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9F4" w:rsidRDefault="003819F4">
      <w:pPr>
        <w:rPr>
          <w:b/>
        </w:rPr>
      </w:pPr>
      <w:bookmarkStart w:id="0" w:name="_GoBack"/>
      <w:bookmarkEnd w:id="0"/>
      <w:r>
        <w:rPr>
          <w:noProof/>
          <w:lang w:eastAsia="ru-RU"/>
        </w:rPr>
        <w:drawing>
          <wp:inline distT="0" distB="0" distL="0" distR="0">
            <wp:extent cx="5940425" cy="8159605"/>
            <wp:effectExtent l="0" t="0" r="3175" b="0"/>
            <wp:docPr id="1" name="Рисунок 1" descr="C:\Users\DIREKTOR\Desktop\сайт наполнение\ООП титу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KTOR\Desktop\сайт наполнение\ООП титул.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59605"/>
                    </a:xfrm>
                    <a:prstGeom prst="rect">
                      <a:avLst/>
                    </a:prstGeom>
                    <a:noFill/>
                    <a:ln>
                      <a:noFill/>
                    </a:ln>
                  </pic:spPr>
                </pic:pic>
              </a:graphicData>
            </a:graphic>
          </wp:inline>
        </w:drawing>
      </w:r>
    </w:p>
    <w:p w:rsidR="003819F4" w:rsidRDefault="003819F4" w:rsidP="003819F4"/>
    <w:p w:rsidR="00B2689D" w:rsidRDefault="00B2689D" w:rsidP="003819F4">
      <w:pPr>
        <w:jc w:val="center"/>
      </w:pPr>
    </w:p>
    <w:p w:rsidR="003819F4" w:rsidRDefault="003819F4" w:rsidP="003819F4">
      <w:pPr>
        <w:pStyle w:val="Default"/>
        <w:jc w:val="center"/>
        <w:rPr>
          <w:b/>
          <w:bCs/>
        </w:rPr>
      </w:pPr>
    </w:p>
    <w:tbl>
      <w:tblPr>
        <w:tblStyle w:val="a5"/>
        <w:tblW w:w="0" w:type="auto"/>
        <w:tblLook w:val="04A0" w:firstRow="1" w:lastRow="0" w:firstColumn="1" w:lastColumn="0" w:noHBand="0" w:noVBand="1"/>
      </w:tblPr>
      <w:tblGrid>
        <w:gridCol w:w="1999"/>
        <w:gridCol w:w="4407"/>
        <w:gridCol w:w="3165"/>
      </w:tblGrid>
      <w:tr w:rsidR="003819F4" w:rsidRPr="00F3540C" w:rsidTr="00DA70D2">
        <w:tc>
          <w:tcPr>
            <w:tcW w:w="9996" w:type="dxa"/>
            <w:gridSpan w:val="3"/>
          </w:tcPr>
          <w:p w:rsidR="003819F4" w:rsidRPr="00E006DE" w:rsidRDefault="003819F4" w:rsidP="00DA70D2">
            <w:pPr>
              <w:pStyle w:val="Default"/>
              <w:jc w:val="center"/>
              <w:rPr>
                <w:b/>
                <w:bCs/>
                <w:lang w:val="en-US"/>
              </w:rPr>
            </w:pPr>
            <w:r w:rsidRPr="00E006DE">
              <w:rPr>
                <w:b/>
                <w:bCs/>
                <w:lang w:val="en-US"/>
              </w:rPr>
              <w:lastRenderedPageBreak/>
              <w:t>I</w:t>
            </w:r>
            <w:r w:rsidRPr="00E006DE">
              <w:rPr>
                <w:b/>
                <w:bCs/>
              </w:rPr>
              <w:t>.Целевой раздел</w:t>
            </w:r>
          </w:p>
        </w:tc>
      </w:tr>
      <w:tr w:rsidR="003819F4" w:rsidRPr="00F3540C" w:rsidTr="00DA70D2">
        <w:tc>
          <w:tcPr>
            <w:tcW w:w="2093" w:type="dxa"/>
          </w:tcPr>
          <w:p w:rsidR="003819F4" w:rsidRPr="00F3540C" w:rsidRDefault="003819F4" w:rsidP="00DA70D2">
            <w:pPr>
              <w:pStyle w:val="Default"/>
              <w:jc w:val="center"/>
              <w:rPr>
                <w:bCs/>
              </w:rPr>
            </w:pPr>
            <w:r w:rsidRPr="00F3540C">
              <w:rPr>
                <w:bCs/>
              </w:rPr>
              <w:t>1.1.</w:t>
            </w:r>
          </w:p>
        </w:tc>
        <w:tc>
          <w:tcPr>
            <w:tcW w:w="4571" w:type="dxa"/>
          </w:tcPr>
          <w:p w:rsidR="003819F4" w:rsidRPr="00F3540C" w:rsidRDefault="003819F4" w:rsidP="00DA70D2">
            <w:pPr>
              <w:pStyle w:val="Default"/>
              <w:jc w:val="center"/>
              <w:rPr>
                <w:bCs/>
              </w:rPr>
            </w:pPr>
            <w:r w:rsidRPr="00F3540C">
              <w:rPr>
                <w:bCs/>
              </w:rPr>
              <w:t>Пояснительная записка</w:t>
            </w:r>
          </w:p>
        </w:tc>
        <w:tc>
          <w:tcPr>
            <w:tcW w:w="3332" w:type="dxa"/>
          </w:tcPr>
          <w:p w:rsidR="003819F4" w:rsidRPr="00F3540C" w:rsidRDefault="003819F4" w:rsidP="00DA70D2">
            <w:pPr>
              <w:pStyle w:val="Default"/>
              <w:jc w:val="center"/>
              <w:rPr>
                <w:bCs/>
              </w:rPr>
            </w:pPr>
            <w:r>
              <w:rPr>
                <w:bCs/>
              </w:rPr>
              <w:t>4-8</w:t>
            </w:r>
          </w:p>
        </w:tc>
      </w:tr>
      <w:tr w:rsidR="003819F4" w:rsidRPr="00F3540C" w:rsidTr="00DA70D2">
        <w:tc>
          <w:tcPr>
            <w:tcW w:w="2093" w:type="dxa"/>
          </w:tcPr>
          <w:p w:rsidR="003819F4" w:rsidRPr="00F3540C" w:rsidRDefault="003819F4" w:rsidP="00DA70D2">
            <w:pPr>
              <w:pStyle w:val="Default"/>
              <w:jc w:val="center"/>
              <w:rPr>
                <w:bCs/>
              </w:rPr>
            </w:pPr>
            <w:r w:rsidRPr="00F3540C">
              <w:rPr>
                <w:bCs/>
              </w:rPr>
              <w:t xml:space="preserve">1.2. </w:t>
            </w:r>
          </w:p>
        </w:tc>
        <w:tc>
          <w:tcPr>
            <w:tcW w:w="4571" w:type="dxa"/>
          </w:tcPr>
          <w:p w:rsidR="003819F4" w:rsidRPr="00F3540C" w:rsidRDefault="003819F4" w:rsidP="00DA70D2">
            <w:pPr>
              <w:pStyle w:val="Default"/>
              <w:jc w:val="center"/>
              <w:rPr>
                <w:bCs/>
              </w:rPr>
            </w:pPr>
            <w:r>
              <w:rPr>
                <w:bCs/>
              </w:rPr>
              <w:t>П</w:t>
            </w:r>
            <w:r w:rsidRPr="00F3540C">
              <w:rPr>
                <w:bCs/>
              </w:rPr>
              <w:t>ланируемые результаты освоения обучающимися основной образовательной программы начального общего образования</w:t>
            </w:r>
          </w:p>
        </w:tc>
        <w:tc>
          <w:tcPr>
            <w:tcW w:w="3332" w:type="dxa"/>
          </w:tcPr>
          <w:p w:rsidR="003819F4" w:rsidRPr="00F3540C" w:rsidRDefault="003819F4" w:rsidP="00DA70D2">
            <w:pPr>
              <w:pStyle w:val="Default"/>
              <w:jc w:val="center"/>
              <w:rPr>
                <w:bCs/>
              </w:rPr>
            </w:pPr>
            <w:r>
              <w:rPr>
                <w:bCs/>
              </w:rPr>
              <w:t>8-35</w:t>
            </w:r>
          </w:p>
        </w:tc>
      </w:tr>
      <w:tr w:rsidR="003819F4" w:rsidRPr="00F3540C" w:rsidTr="00DA70D2">
        <w:tc>
          <w:tcPr>
            <w:tcW w:w="2093" w:type="dxa"/>
          </w:tcPr>
          <w:p w:rsidR="003819F4" w:rsidRPr="00F3540C" w:rsidRDefault="003819F4" w:rsidP="00DA70D2">
            <w:pPr>
              <w:pStyle w:val="Default"/>
              <w:jc w:val="center"/>
              <w:rPr>
                <w:bCs/>
              </w:rPr>
            </w:pPr>
            <w:r w:rsidRPr="00F3540C">
              <w:rPr>
                <w:bCs/>
              </w:rPr>
              <w:t>1.3.</w:t>
            </w:r>
          </w:p>
        </w:tc>
        <w:tc>
          <w:tcPr>
            <w:tcW w:w="4571" w:type="dxa"/>
          </w:tcPr>
          <w:p w:rsidR="003819F4" w:rsidRPr="00F3540C" w:rsidRDefault="003819F4" w:rsidP="00DA70D2">
            <w:pPr>
              <w:pStyle w:val="Default"/>
              <w:jc w:val="center"/>
              <w:rPr>
                <w:bCs/>
              </w:rPr>
            </w:pPr>
            <w:r w:rsidRPr="00F3540C">
              <w:rPr>
                <w:bCs/>
              </w:rPr>
              <w:t>Система оценки достижения планируемых результатов освоения основной образовательной программы начального общего образования</w:t>
            </w:r>
          </w:p>
        </w:tc>
        <w:tc>
          <w:tcPr>
            <w:tcW w:w="3332" w:type="dxa"/>
          </w:tcPr>
          <w:p w:rsidR="003819F4" w:rsidRPr="00F3540C" w:rsidRDefault="003819F4" w:rsidP="00DA70D2">
            <w:pPr>
              <w:pStyle w:val="Default"/>
              <w:jc w:val="center"/>
              <w:rPr>
                <w:bCs/>
              </w:rPr>
            </w:pPr>
            <w:r>
              <w:rPr>
                <w:bCs/>
              </w:rPr>
              <w:t>35-45</w:t>
            </w:r>
          </w:p>
        </w:tc>
      </w:tr>
      <w:tr w:rsidR="003819F4" w:rsidRPr="00F3540C" w:rsidTr="00DA70D2">
        <w:tc>
          <w:tcPr>
            <w:tcW w:w="9996" w:type="dxa"/>
            <w:gridSpan w:val="3"/>
          </w:tcPr>
          <w:p w:rsidR="003819F4" w:rsidRPr="00E006DE" w:rsidRDefault="003819F4" w:rsidP="00DA70D2">
            <w:pPr>
              <w:pStyle w:val="Default"/>
              <w:jc w:val="center"/>
              <w:rPr>
                <w:b/>
                <w:bCs/>
              </w:rPr>
            </w:pPr>
            <w:r w:rsidRPr="00E006DE">
              <w:rPr>
                <w:b/>
                <w:bCs/>
                <w:lang w:val="en-US"/>
              </w:rPr>
              <w:t>II</w:t>
            </w:r>
            <w:r w:rsidRPr="00E006DE">
              <w:rPr>
                <w:b/>
                <w:bCs/>
              </w:rPr>
              <w:t>. Содержательный раздел</w:t>
            </w:r>
          </w:p>
        </w:tc>
      </w:tr>
      <w:tr w:rsidR="003819F4" w:rsidRPr="00F3540C" w:rsidTr="00DA70D2">
        <w:tc>
          <w:tcPr>
            <w:tcW w:w="2093" w:type="dxa"/>
          </w:tcPr>
          <w:p w:rsidR="003819F4" w:rsidRPr="00F3540C" w:rsidRDefault="003819F4" w:rsidP="00DA70D2">
            <w:pPr>
              <w:pStyle w:val="Default"/>
              <w:jc w:val="center"/>
              <w:rPr>
                <w:bCs/>
              </w:rPr>
            </w:pPr>
            <w:r w:rsidRPr="00F3540C">
              <w:rPr>
                <w:bCs/>
              </w:rPr>
              <w:t>2.1.</w:t>
            </w:r>
          </w:p>
        </w:tc>
        <w:tc>
          <w:tcPr>
            <w:tcW w:w="4571" w:type="dxa"/>
          </w:tcPr>
          <w:p w:rsidR="003819F4" w:rsidRPr="00F3540C" w:rsidRDefault="003819F4" w:rsidP="00DA70D2">
            <w:pPr>
              <w:pStyle w:val="Default"/>
              <w:jc w:val="center"/>
              <w:rPr>
                <w:bCs/>
              </w:rPr>
            </w:pPr>
            <w:r w:rsidRPr="00F3540C">
              <w:rPr>
                <w:bCs/>
              </w:rPr>
              <w:t>Программа формирования универсальных учебных действий обучающихся на ступени начального общего образования</w:t>
            </w:r>
          </w:p>
        </w:tc>
        <w:tc>
          <w:tcPr>
            <w:tcW w:w="3332" w:type="dxa"/>
          </w:tcPr>
          <w:p w:rsidR="003819F4" w:rsidRPr="00F3540C" w:rsidRDefault="003819F4" w:rsidP="00DA70D2">
            <w:pPr>
              <w:pStyle w:val="Default"/>
              <w:jc w:val="center"/>
              <w:rPr>
                <w:bCs/>
              </w:rPr>
            </w:pPr>
            <w:r>
              <w:rPr>
                <w:bCs/>
              </w:rPr>
              <w:t>46-61</w:t>
            </w:r>
          </w:p>
        </w:tc>
      </w:tr>
      <w:tr w:rsidR="003819F4" w:rsidRPr="00F3540C" w:rsidTr="00DA70D2">
        <w:tc>
          <w:tcPr>
            <w:tcW w:w="2093" w:type="dxa"/>
          </w:tcPr>
          <w:p w:rsidR="003819F4" w:rsidRPr="00F3540C" w:rsidRDefault="003819F4" w:rsidP="00DA70D2">
            <w:pPr>
              <w:pStyle w:val="Default"/>
              <w:jc w:val="center"/>
              <w:rPr>
                <w:bCs/>
              </w:rPr>
            </w:pPr>
            <w:r w:rsidRPr="00F3540C">
              <w:rPr>
                <w:bCs/>
              </w:rPr>
              <w:t>2.2.</w:t>
            </w:r>
          </w:p>
        </w:tc>
        <w:tc>
          <w:tcPr>
            <w:tcW w:w="4571" w:type="dxa"/>
          </w:tcPr>
          <w:p w:rsidR="003819F4" w:rsidRPr="00F3540C" w:rsidRDefault="003819F4" w:rsidP="00DA70D2">
            <w:pPr>
              <w:pStyle w:val="Default"/>
              <w:jc w:val="center"/>
              <w:rPr>
                <w:bCs/>
              </w:rPr>
            </w:pPr>
            <w:r w:rsidRPr="00F3540C">
              <w:rPr>
                <w:bCs/>
              </w:rPr>
              <w:t>Программы отдельных учебных  предметов, курсов и курсов внеурочной деятельности</w:t>
            </w:r>
          </w:p>
        </w:tc>
        <w:tc>
          <w:tcPr>
            <w:tcW w:w="3332" w:type="dxa"/>
          </w:tcPr>
          <w:p w:rsidR="003819F4" w:rsidRPr="00F3540C" w:rsidRDefault="003819F4" w:rsidP="00DA70D2">
            <w:pPr>
              <w:pStyle w:val="Default"/>
              <w:jc w:val="center"/>
              <w:rPr>
                <w:bCs/>
              </w:rPr>
            </w:pPr>
            <w:r>
              <w:rPr>
                <w:bCs/>
              </w:rPr>
              <w:t>61-101</w:t>
            </w:r>
          </w:p>
        </w:tc>
      </w:tr>
      <w:tr w:rsidR="003819F4" w:rsidRPr="00F3540C" w:rsidTr="00DA70D2">
        <w:tc>
          <w:tcPr>
            <w:tcW w:w="2093" w:type="dxa"/>
          </w:tcPr>
          <w:p w:rsidR="003819F4" w:rsidRPr="00F3540C" w:rsidRDefault="003819F4" w:rsidP="00DA70D2">
            <w:pPr>
              <w:pStyle w:val="Default"/>
              <w:jc w:val="center"/>
              <w:rPr>
                <w:bCs/>
              </w:rPr>
            </w:pPr>
            <w:r w:rsidRPr="00F3540C">
              <w:rPr>
                <w:bCs/>
              </w:rPr>
              <w:t>2.3.</w:t>
            </w:r>
          </w:p>
        </w:tc>
        <w:tc>
          <w:tcPr>
            <w:tcW w:w="4571" w:type="dxa"/>
          </w:tcPr>
          <w:p w:rsidR="003819F4" w:rsidRPr="00F3540C" w:rsidRDefault="003819F4" w:rsidP="00DA70D2">
            <w:pPr>
              <w:pStyle w:val="Default"/>
              <w:jc w:val="center"/>
              <w:rPr>
                <w:bCs/>
              </w:rPr>
            </w:pPr>
            <w:r w:rsidRPr="00F3540C">
              <w:rPr>
                <w:bCs/>
              </w:rPr>
              <w:t>Программа духовно- нравственного развития и воспитания обучающихся  на ступени начального общего образования</w:t>
            </w:r>
          </w:p>
        </w:tc>
        <w:tc>
          <w:tcPr>
            <w:tcW w:w="3332" w:type="dxa"/>
          </w:tcPr>
          <w:p w:rsidR="003819F4" w:rsidRPr="00F3540C" w:rsidRDefault="003819F4" w:rsidP="00DA70D2">
            <w:pPr>
              <w:pStyle w:val="Default"/>
              <w:jc w:val="center"/>
              <w:rPr>
                <w:bCs/>
              </w:rPr>
            </w:pPr>
            <w:r>
              <w:rPr>
                <w:bCs/>
              </w:rPr>
              <w:t>101-117</w:t>
            </w:r>
          </w:p>
        </w:tc>
      </w:tr>
      <w:tr w:rsidR="003819F4" w:rsidRPr="00F3540C" w:rsidTr="00DA70D2">
        <w:tc>
          <w:tcPr>
            <w:tcW w:w="2093" w:type="dxa"/>
          </w:tcPr>
          <w:p w:rsidR="003819F4" w:rsidRPr="00F3540C" w:rsidRDefault="003819F4" w:rsidP="00DA70D2">
            <w:pPr>
              <w:pStyle w:val="Default"/>
              <w:jc w:val="center"/>
              <w:rPr>
                <w:bCs/>
              </w:rPr>
            </w:pPr>
            <w:r w:rsidRPr="00F3540C">
              <w:rPr>
                <w:bCs/>
              </w:rPr>
              <w:t>2.4.</w:t>
            </w:r>
          </w:p>
        </w:tc>
        <w:tc>
          <w:tcPr>
            <w:tcW w:w="4571" w:type="dxa"/>
          </w:tcPr>
          <w:p w:rsidR="003819F4" w:rsidRPr="00F3540C" w:rsidRDefault="003819F4" w:rsidP="00DA70D2">
            <w:pPr>
              <w:pStyle w:val="Default"/>
              <w:jc w:val="center"/>
              <w:rPr>
                <w:bCs/>
              </w:rPr>
            </w:pPr>
            <w:r w:rsidRPr="00F3540C">
              <w:rPr>
                <w:bCs/>
              </w:rPr>
              <w:t>Программа формирования экологической культуры, здорового и безопасного образа жизни</w:t>
            </w:r>
          </w:p>
        </w:tc>
        <w:tc>
          <w:tcPr>
            <w:tcW w:w="3332" w:type="dxa"/>
          </w:tcPr>
          <w:p w:rsidR="003819F4" w:rsidRPr="00F3540C" w:rsidRDefault="003819F4" w:rsidP="00DA70D2">
            <w:pPr>
              <w:pStyle w:val="Default"/>
              <w:jc w:val="center"/>
              <w:rPr>
                <w:bCs/>
              </w:rPr>
            </w:pPr>
            <w:r>
              <w:rPr>
                <w:bCs/>
              </w:rPr>
              <w:t>117-126</w:t>
            </w:r>
          </w:p>
        </w:tc>
      </w:tr>
      <w:tr w:rsidR="003819F4" w:rsidRPr="00F3540C" w:rsidTr="00DA70D2">
        <w:tc>
          <w:tcPr>
            <w:tcW w:w="2093" w:type="dxa"/>
          </w:tcPr>
          <w:p w:rsidR="003819F4" w:rsidRPr="00F3540C" w:rsidRDefault="003819F4" w:rsidP="00DA70D2">
            <w:pPr>
              <w:pStyle w:val="Default"/>
              <w:jc w:val="center"/>
              <w:rPr>
                <w:bCs/>
              </w:rPr>
            </w:pPr>
            <w:r>
              <w:rPr>
                <w:bCs/>
              </w:rPr>
              <w:t>2.5.</w:t>
            </w:r>
          </w:p>
        </w:tc>
        <w:tc>
          <w:tcPr>
            <w:tcW w:w="4571" w:type="dxa"/>
          </w:tcPr>
          <w:p w:rsidR="003819F4" w:rsidRPr="00F3540C" w:rsidRDefault="003819F4" w:rsidP="00DA70D2">
            <w:pPr>
              <w:pStyle w:val="Default"/>
              <w:rPr>
                <w:bCs/>
              </w:rPr>
            </w:pPr>
            <w:r>
              <w:rPr>
                <w:bCs/>
              </w:rPr>
              <w:t>Программа коррекционной работы</w:t>
            </w:r>
          </w:p>
        </w:tc>
        <w:tc>
          <w:tcPr>
            <w:tcW w:w="3332" w:type="dxa"/>
          </w:tcPr>
          <w:p w:rsidR="003819F4" w:rsidRDefault="003819F4" w:rsidP="00DA70D2">
            <w:pPr>
              <w:pStyle w:val="Default"/>
              <w:jc w:val="center"/>
              <w:rPr>
                <w:bCs/>
              </w:rPr>
            </w:pPr>
            <w:r>
              <w:rPr>
                <w:bCs/>
              </w:rPr>
              <w:t>126-132</w:t>
            </w:r>
          </w:p>
        </w:tc>
      </w:tr>
      <w:tr w:rsidR="003819F4" w:rsidRPr="00F3540C" w:rsidTr="00DA70D2">
        <w:tc>
          <w:tcPr>
            <w:tcW w:w="9996" w:type="dxa"/>
            <w:gridSpan w:val="3"/>
          </w:tcPr>
          <w:p w:rsidR="003819F4" w:rsidRPr="00E006DE" w:rsidRDefault="003819F4" w:rsidP="00DA70D2">
            <w:pPr>
              <w:pStyle w:val="Default"/>
              <w:jc w:val="center"/>
              <w:rPr>
                <w:b/>
                <w:bCs/>
              </w:rPr>
            </w:pPr>
            <w:r w:rsidRPr="00E006DE">
              <w:rPr>
                <w:b/>
                <w:bCs/>
                <w:lang w:val="en-US"/>
              </w:rPr>
              <w:t>III</w:t>
            </w:r>
            <w:r w:rsidRPr="00E006DE">
              <w:rPr>
                <w:b/>
                <w:bCs/>
              </w:rPr>
              <w:t>. Организационный раздел</w:t>
            </w:r>
          </w:p>
        </w:tc>
      </w:tr>
      <w:tr w:rsidR="003819F4" w:rsidRPr="00F3540C" w:rsidTr="00DA70D2">
        <w:tc>
          <w:tcPr>
            <w:tcW w:w="2093" w:type="dxa"/>
          </w:tcPr>
          <w:p w:rsidR="003819F4" w:rsidRPr="00F3540C" w:rsidRDefault="003819F4" w:rsidP="00DA70D2">
            <w:pPr>
              <w:pStyle w:val="Default"/>
              <w:jc w:val="center"/>
              <w:rPr>
                <w:bCs/>
              </w:rPr>
            </w:pPr>
            <w:r w:rsidRPr="00F3540C">
              <w:rPr>
                <w:bCs/>
              </w:rPr>
              <w:t>3.1.</w:t>
            </w:r>
          </w:p>
        </w:tc>
        <w:tc>
          <w:tcPr>
            <w:tcW w:w="4571" w:type="dxa"/>
          </w:tcPr>
          <w:p w:rsidR="003819F4" w:rsidRPr="00F3540C" w:rsidRDefault="003819F4" w:rsidP="00DA70D2">
            <w:pPr>
              <w:pStyle w:val="Default"/>
              <w:jc w:val="center"/>
              <w:rPr>
                <w:bCs/>
              </w:rPr>
            </w:pPr>
            <w:r w:rsidRPr="00F3540C">
              <w:rPr>
                <w:bCs/>
              </w:rPr>
              <w:t>Учебный план начального общего образования</w:t>
            </w:r>
          </w:p>
        </w:tc>
        <w:tc>
          <w:tcPr>
            <w:tcW w:w="3332" w:type="dxa"/>
          </w:tcPr>
          <w:p w:rsidR="003819F4" w:rsidRPr="00F3540C" w:rsidRDefault="003819F4" w:rsidP="00DA70D2">
            <w:pPr>
              <w:pStyle w:val="Default"/>
              <w:jc w:val="center"/>
              <w:rPr>
                <w:bCs/>
              </w:rPr>
            </w:pPr>
            <w:r>
              <w:rPr>
                <w:bCs/>
              </w:rPr>
              <w:t>132-137</w:t>
            </w:r>
          </w:p>
        </w:tc>
      </w:tr>
      <w:tr w:rsidR="003819F4" w:rsidRPr="00F3540C" w:rsidTr="00DA70D2">
        <w:tc>
          <w:tcPr>
            <w:tcW w:w="2093" w:type="dxa"/>
          </w:tcPr>
          <w:p w:rsidR="003819F4" w:rsidRPr="00F3540C" w:rsidRDefault="003819F4" w:rsidP="00DA70D2">
            <w:pPr>
              <w:pStyle w:val="Default"/>
              <w:jc w:val="center"/>
              <w:rPr>
                <w:bCs/>
              </w:rPr>
            </w:pPr>
            <w:r w:rsidRPr="00F3540C">
              <w:rPr>
                <w:bCs/>
              </w:rPr>
              <w:t>3.2.</w:t>
            </w:r>
          </w:p>
        </w:tc>
        <w:tc>
          <w:tcPr>
            <w:tcW w:w="4571" w:type="dxa"/>
          </w:tcPr>
          <w:p w:rsidR="003819F4" w:rsidRPr="00F3540C" w:rsidRDefault="003819F4" w:rsidP="00DA70D2">
            <w:pPr>
              <w:pStyle w:val="Default"/>
              <w:jc w:val="center"/>
              <w:rPr>
                <w:bCs/>
              </w:rPr>
            </w:pPr>
            <w:r w:rsidRPr="00F3540C">
              <w:rPr>
                <w:bCs/>
              </w:rPr>
              <w:t>План внеурочной деятельности</w:t>
            </w:r>
          </w:p>
        </w:tc>
        <w:tc>
          <w:tcPr>
            <w:tcW w:w="3332" w:type="dxa"/>
          </w:tcPr>
          <w:p w:rsidR="003819F4" w:rsidRPr="00F3540C" w:rsidRDefault="003819F4" w:rsidP="00DA70D2">
            <w:pPr>
              <w:pStyle w:val="Default"/>
              <w:jc w:val="center"/>
              <w:rPr>
                <w:bCs/>
              </w:rPr>
            </w:pPr>
            <w:r>
              <w:rPr>
                <w:bCs/>
              </w:rPr>
              <w:t>137-139</w:t>
            </w:r>
          </w:p>
        </w:tc>
      </w:tr>
      <w:tr w:rsidR="003819F4" w:rsidRPr="00F3540C" w:rsidTr="00DA70D2">
        <w:tc>
          <w:tcPr>
            <w:tcW w:w="2093" w:type="dxa"/>
          </w:tcPr>
          <w:p w:rsidR="003819F4" w:rsidRPr="00F3540C" w:rsidRDefault="003819F4" w:rsidP="00DA70D2">
            <w:pPr>
              <w:pStyle w:val="Default"/>
              <w:jc w:val="center"/>
              <w:rPr>
                <w:bCs/>
              </w:rPr>
            </w:pPr>
            <w:r>
              <w:rPr>
                <w:bCs/>
              </w:rPr>
              <w:t>3.3.</w:t>
            </w:r>
          </w:p>
        </w:tc>
        <w:tc>
          <w:tcPr>
            <w:tcW w:w="4571" w:type="dxa"/>
          </w:tcPr>
          <w:p w:rsidR="003819F4" w:rsidRPr="00F3540C" w:rsidRDefault="003819F4" w:rsidP="00DA70D2">
            <w:pPr>
              <w:pStyle w:val="Default"/>
              <w:jc w:val="center"/>
              <w:rPr>
                <w:bCs/>
              </w:rPr>
            </w:pPr>
            <w:r>
              <w:rPr>
                <w:bCs/>
              </w:rPr>
              <w:t>Календарный учебный график</w:t>
            </w:r>
          </w:p>
        </w:tc>
        <w:tc>
          <w:tcPr>
            <w:tcW w:w="3332" w:type="dxa"/>
          </w:tcPr>
          <w:p w:rsidR="003819F4" w:rsidRDefault="003819F4" w:rsidP="00DA70D2">
            <w:pPr>
              <w:pStyle w:val="Default"/>
              <w:jc w:val="center"/>
              <w:rPr>
                <w:bCs/>
              </w:rPr>
            </w:pPr>
            <w:r>
              <w:rPr>
                <w:bCs/>
              </w:rPr>
              <w:t>139-140</w:t>
            </w:r>
          </w:p>
        </w:tc>
      </w:tr>
      <w:tr w:rsidR="003819F4" w:rsidRPr="00F3540C" w:rsidTr="00DA70D2">
        <w:tc>
          <w:tcPr>
            <w:tcW w:w="2093" w:type="dxa"/>
          </w:tcPr>
          <w:p w:rsidR="003819F4" w:rsidRPr="00F3540C" w:rsidRDefault="003819F4" w:rsidP="00DA70D2">
            <w:pPr>
              <w:pStyle w:val="Default"/>
              <w:jc w:val="center"/>
              <w:rPr>
                <w:bCs/>
              </w:rPr>
            </w:pPr>
            <w:r>
              <w:rPr>
                <w:bCs/>
              </w:rPr>
              <w:t>3.4</w:t>
            </w:r>
            <w:r w:rsidRPr="00F3540C">
              <w:rPr>
                <w:bCs/>
              </w:rPr>
              <w:t>.</w:t>
            </w:r>
          </w:p>
        </w:tc>
        <w:tc>
          <w:tcPr>
            <w:tcW w:w="4571" w:type="dxa"/>
          </w:tcPr>
          <w:p w:rsidR="003819F4" w:rsidRPr="00F3540C" w:rsidRDefault="003819F4" w:rsidP="00DA70D2">
            <w:pPr>
              <w:pStyle w:val="Default"/>
              <w:jc w:val="center"/>
              <w:rPr>
                <w:bCs/>
              </w:rPr>
            </w:pPr>
            <w:r w:rsidRPr="00F3540C">
              <w:rPr>
                <w:bCs/>
              </w:rPr>
              <w:t>Система условий реализации основной образовательной программы в соответствии  с требованиями стандарта</w:t>
            </w:r>
          </w:p>
        </w:tc>
        <w:tc>
          <w:tcPr>
            <w:tcW w:w="3332" w:type="dxa"/>
          </w:tcPr>
          <w:p w:rsidR="003819F4" w:rsidRPr="00F3540C" w:rsidRDefault="003819F4" w:rsidP="00DA70D2">
            <w:pPr>
              <w:pStyle w:val="Default"/>
              <w:jc w:val="center"/>
              <w:rPr>
                <w:bCs/>
              </w:rPr>
            </w:pPr>
            <w:r>
              <w:rPr>
                <w:bCs/>
              </w:rPr>
              <w:t>140--144</w:t>
            </w:r>
          </w:p>
        </w:tc>
      </w:tr>
    </w:tbl>
    <w:p w:rsidR="003819F4" w:rsidRPr="00F3540C" w:rsidRDefault="003819F4" w:rsidP="003819F4">
      <w:pPr>
        <w:pStyle w:val="Default"/>
        <w:jc w:val="center"/>
        <w:rPr>
          <w:bCs/>
        </w:rPr>
      </w:pPr>
    </w:p>
    <w:p w:rsidR="003819F4" w:rsidRPr="00F3540C" w:rsidRDefault="003819F4" w:rsidP="003819F4">
      <w:pPr>
        <w:pStyle w:val="Default"/>
        <w:jc w:val="center"/>
        <w:rPr>
          <w:bCs/>
        </w:rPr>
      </w:pPr>
    </w:p>
    <w:p w:rsidR="003819F4" w:rsidRPr="00F3540C" w:rsidRDefault="003819F4" w:rsidP="003819F4">
      <w:pPr>
        <w:pStyle w:val="Default"/>
        <w:jc w:val="center"/>
        <w:rPr>
          <w:bCs/>
        </w:rPr>
      </w:pPr>
    </w:p>
    <w:p w:rsidR="003819F4" w:rsidRPr="00F3540C" w:rsidRDefault="003819F4" w:rsidP="003819F4">
      <w:pPr>
        <w:pStyle w:val="Default"/>
        <w:jc w:val="center"/>
        <w:rPr>
          <w:bCs/>
        </w:rPr>
      </w:pPr>
    </w:p>
    <w:p w:rsidR="003819F4" w:rsidRPr="00F3540C" w:rsidRDefault="003819F4" w:rsidP="003819F4">
      <w:pPr>
        <w:pStyle w:val="Default"/>
        <w:jc w:val="center"/>
        <w:rPr>
          <w:bCs/>
        </w:rPr>
      </w:pPr>
    </w:p>
    <w:p w:rsidR="003819F4" w:rsidRPr="00F3540C" w:rsidRDefault="003819F4" w:rsidP="003819F4">
      <w:pPr>
        <w:pStyle w:val="Default"/>
        <w:jc w:val="center"/>
        <w:rPr>
          <w:bCs/>
        </w:rPr>
      </w:pPr>
    </w:p>
    <w:p w:rsidR="003819F4" w:rsidRPr="00F3540C" w:rsidRDefault="003819F4" w:rsidP="003819F4">
      <w:pPr>
        <w:pStyle w:val="Default"/>
        <w:jc w:val="center"/>
        <w:rPr>
          <w:bCs/>
        </w:rPr>
      </w:pPr>
    </w:p>
    <w:p w:rsidR="003819F4" w:rsidRPr="00F3540C" w:rsidRDefault="003819F4" w:rsidP="003819F4">
      <w:pPr>
        <w:pStyle w:val="Default"/>
        <w:jc w:val="center"/>
        <w:rPr>
          <w:bCs/>
        </w:rPr>
      </w:pPr>
    </w:p>
    <w:p w:rsidR="003819F4" w:rsidRPr="00F3540C" w:rsidRDefault="003819F4" w:rsidP="003819F4">
      <w:pPr>
        <w:pStyle w:val="Default"/>
        <w:jc w:val="center"/>
        <w:rPr>
          <w:bCs/>
        </w:rPr>
      </w:pPr>
    </w:p>
    <w:p w:rsidR="003819F4" w:rsidRDefault="003819F4" w:rsidP="003819F4">
      <w:pPr>
        <w:pStyle w:val="Default"/>
        <w:jc w:val="center"/>
        <w:rPr>
          <w:b/>
          <w:bCs/>
        </w:rPr>
      </w:pPr>
    </w:p>
    <w:p w:rsidR="003819F4" w:rsidRDefault="003819F4" w:rsidP="003819F4">
      <w:pPr>
        <w:pStyle w:val="Default"/>
        <w:jc w:val="center"/>
        <w:rPr>
          <w:b/>
          <w:bCs/>
        </w:rPr>
      </w:pPr>
    </w:p>
    <w:p w:rsidR="003819F4" w:rsidRDefault="003819F4" w:rsidP="003819F4">
      <w:pPr>
        <w:pStyle w:val="Default"/>
        <w:jc w:val="center"/>
        <w:rPr>
          <w:b/>
          <w:bCs/>
        </w:rPr>
      </w:pPr>
    </w:p>
    <w:p w:rsidR="003819F4" w:rsidRDefault="003819F4" w:rsidP="003819F4">
      <w:pPr>
        <w:pStyle w:val="Default"/>
        <w:jc w:val="center"/>
        <w:rPr>
          <w:b/>
          <w:bCs/>
        </w:rPr>
      </w:pPr>
    </w:p>
    <w:p w:rsidR="003819F4" w:rsidRDefault="003819F4" w:rsidP="003819F4">
      <w:pPr>
        <w:pStyle w:val="Default"/>
        <w:jc w:val="center"/>
        <w:rPr>
          <w:b/>
          <w:bCs/>
        </w:rPr>
      </w:pPr>
    </w:p>
    <w:p w:rsidR="003819F4" w:rsidRDefault="003819F4" w:rsidP="003819F4">
      <w:pPr>
        <w:pStyle w:val="Default"/>
        <w:jc w:val="center"/>
        <w:rPr>
          <w:b/>
          <w:bCs/>
        </w:rPr>
      </w:pPr>
    </w:p>
    <w:p w:rsidR="003819F4" w:rsidRDefault="003819F4" w:rsidP="003819F4">
      <w:pPr>
        <w:pStyle w:val="Default"/>
        <w:jc w:val="center"/>
        <w:rPr>
          <w:b/>
          <w:bCs/>
        </w:rPr>
      </w:pPr>
    </w:p>
    <w:p w:rsidR="003819F4" w:rsidRDefault="003819F4" w:rsidP="003819F4">
      <w:pPr>
        <w:pStyle w:val="Default"/>
        <w:jc w:val="center"/>
        <w:rPr>
          <w:b/>
          <w:bCs/>
        </w:rPr>
      </w:pPr>
    </w:p>
    <w:p w:rsidR="003819F4" w:rsidRDefault="003819F4" w:rsidP="003819F4">
      <w:pPr>
        <w:pStyle w:val="Default"/>
        <w:jc w:val="center"/>
        <w:rPr>
          <w:b/>
          <w:bCs/>
        </w:rPr>
      </w:pPr>
    </w:p>
    <w:p w:rsidR="003819F4" w:rsidRDefault="003819F4" w:rsidP="003819F4">
      <w:pPr>
        <w:pStyle w:val="Default"/>
        <w:jc w:val="center"/>
        <w:rPr>
          <w:b/>
          <w:bCs/>
        </w:rPr>
      </w:pPr>
    </w:p>
    <w:p w:rsidR="003819F4" w:rsidRDefault="003819F4" w:rsidP="003819F4">
      <w:pPr>
        <w:pStyle w:val="Default"/>
        <w:rPr>
          <w:b/>
          <w:bCs/>
        </w:rPr>
      </w:pPr>
    </w:p>
    <w:p w:rsidR="003819F4" w:rsidRPr="00890C48" w:rsidRDefault="003819F4" w:rsidP="003819F4">
      <w:pPr>
        <w:pStyle w:val="Default"/>
        <w:jc w:val="center"/>
      </w:pPr>
      <w:r w:rsidRPr="00890C48">
        <w:rPr>
          <w:b/>
          <w:bCs/>
        </w:rPr>
        <w:t>I. ЦЕЛЕВОЙ РАЗДЕЛ</w:t>
      </w:r>
    </w:p>
    <w:p w:rsidR="003819F4" w:rsidRPr="00890C48" w:rsidRDefault="003819F4" w:rsidP="003819F4">
      <w:pPr>
        <w:pStyle w:val="Default"/>
      </w:pPr>
      <w:r w:rsidRPr="00890C48">
        <w:rPr>
          <w:b/>
          <w:bCs/>
        </w:rPr>
        <w:t>1.1. ПОЯСНИТЕЛЬНАЯ ЗАПИСКА</w:t>
      </w:r>
    </w:p>
    <w:p w:rsidR="003819F4" w:rsidRPr="00890C48" w:rsidRDefault="003819F4" w:rsidP="003819F4">
      <w:pPr>
        <w:pStyle w:val="Default"/>
      </w:pPr>
    </w:p>
    <w:p w:rsidR="003819F4" w:rsidRPr="00621938" w:rsidRDefault="003819F4" w:rsidP="003819F4">
      <w:pPr>
        <w:spacing w:after="0" w:line="240" w:lineRule="auto"/>
        <w:jc w:val="both"/>
        <w:rPr>
          <w:rFonts w:ascii="Times New Roman" w:hAnsi="Times New Roman" w:cs="Times New Roman"/>
          <w:sz w:val="24"/>
          <w:szCs w:val="24"/>
        </w:rPr>
      </w:pPr>
      <w:r w:rsidRPr="00621938">
        <w:rPr>
          <w:rFonts w:ascii="Times New Roman" w:hAnsi="Times New Roman" w:cs="Times New Roman"/>
          <w:sz w:val="24"/>
          <w:szCs w:val="24"/>
        </w:rPr>
        <w:t>Основная образовательная программа начального общего образования муниципального автономного общеобразовательного учреждения «Новоникольская  средняя  общеобразовательная школа»  разработана на основе:</w:t>
      </w:r>
    </w:p>
    <w:p w:rsidR="003819F4" w:rsidRPr="00621938" w:rsidRDefault="003819F4" w:rsidP="003819F4">
      <w:pPr>
        <w:pStyle w:val="a6"/>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621938">
        <w:rPr>
          <w:rFonts w:ascii="Times New Roman" w:hAnsi="Times New Roman" w:cs="Times New Roman"/>
          <w:color w:val="000000"/>
          <w:sz w:val="24"/>
          <w:szCs w:val="24"/>
        </w:rPr>
        <w:t xml:space="preserve">Федерального государственного образовательного стандарта начального общего образования (Приказ Министерства образования и науки РФ от 06.10.09 №373); </w:t>
      </w:r>
    </w:p>
    <w:p w:rsidR="003819F4" w:rsidRPr="00621938" w:rsidRDefault="003819F4" w:rsidP="003819F4">
      <w:pPr>
        <w:pStyle w:val="a6"/>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621938">
        <w:rPr>
          <w:rFonts w:ascii="Times New Roman" w:hAnsi="Times New Roman" w:cs="Times New Roman"/>
          <w:color w:val="000000"/>
          <w:sz w:val="24"/>
          <w:szCs w:val="24"/>
        </w:rPr>
        <w:t xml:space="preserve">Приказа Министерства образования и науки РФ № 2357 от 22.09 2011 года, зарегистрированный Минюст России от 12.12. 2011 г №22540 «О внесении изменений в федеральные государственные стандарты начального общего образования», утвержденный приказом МОиН РФ от 06.10.2009г. №373; </w:t>
      </w:r>
    </w:p>
    <w:p w:rsidR="003819F4" w:rsidRPr="00621938" w:rsidRDefault="003819F4" w:rsidP="003819F4">
      <w:pPr>
        <w:pStyle w:val="a6"/>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621938">
        <w:rPr>
          <w:rFonts w:ascii="Times New Roman" w:hAnsi="Times New Roman" w:cs="Times New Roman"/>
          <w:color w:val="000000"/>
          <w:sz w:val="24"/>
          <w:szCs w:val="24"/>
        </w:rPr>
        <w:t xml:space="preserve">социального заказа родителей; </w:t>
      </w:r>
    </w:p>
    <w:p w:rsidR="003819F4" w:rsidRPr="00621938" w:rsidRDefault="003819F4" w:rsidP="003819F4">
      <w:pPr>
        <w:spacing w:after="0" w:line="240" w:lineRule="auto"/>
        <w:jc w:val="both"/>
        <w:rPr>
          <w:rFonts w:ascii="Times New Roman" w:hAnsi="Times New Roman" w:cs="Times New Roman"/>
          <w:sz w:val="24"/>
          <w:szCs w:val="24"/>
        </w:rPr>
      </w:pPr>
      <w:r w:rsidRPr="00621938">
        <w:rPr>
          <w:rFonts w:ascii="Times New Roman" w:hAnsi="Times New Roman" w:cs="Times New Roman"/>
          <w:sz w:val="24"/>
          <w:szCs w:val="24"/>
        </w:rPr>
        <w:t xml:space="preserve">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 - 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3819F4" w:rsidRPr="00621938" w:rsidRDefault="003819F4" w:rsidP="003819F4">
      <w:pPr>
        <w:pStyle w:val="Default"/>
        <w:jc w:val="both"/>
      </w:pPr>
      <w:r w:rsidRPr="00621938">
        <w:t xml:space="preserve">Образовательная программа начального общего образования МАОУ  «Новоникольская СОШ» разработана рабочей группой  в МАОУ  «Новоникольская СОШ» по введению Федерального государственного стандарта начального общего образования на 2011-2015 гг.,  с привлечением органа самоуправления – Управляющего совета, обеспечивающего государственно - общественный характер управления образовательным учреждением. </w:t>
      </w:r>
    </w:p>
    <w:p w:rsidR="003819F4" w:rsidRPr="00621938" w:rsidRDefault="003819F4" w:rsidP="003819F4">
      <w:pPr>
        <w:keepNext/>
        <w:autoSpaceDE w:val="0"/>
        <w:autoSpaceDN w:val="0"/>
        <w:adjustRightInd w:val="0"/>
        <w:spacing w:after="0" w:line="240" w:lineRule="auto"/>
        <w:ind w:firstLine="360"/>
        <w:jc w:val="both"/>
        <w:rPr>
          <w:rFonts w:ascii="Times New Roman" w:eastAsia="Calibri" w:hAnsi="Times New Roman" w:cs="Times New Roman"/>
          <w:color w:val="000000"/>
          <w:sz w:val="24"/>
          <w:szCs w:val="24"/>
        </w:rPr>
      </w:pPr>
      <w:r w:rsidRPr="00621938">
        <w:rPr>
          <w:rFonts w:ascii="Times New Roman" w:eastAsia="Calibri" w:hAnsi="Times New Roman" w:cs="Times New Roman"/>
          <w:b/>
          <w:bCs/>
          <w:color w:val="000000"/>
          <w:sz w:val="24"/>
          <w:szCs w:val="24"/>
        </w:rPr>
        <w:t xml:space="preserve">Целями </w:t>
      </w:r>
      <w:r w:rsidRPr="00621938">
        <w:rPr>
          <w:rFonts w:ascii="Times New Roman" w:eastAsia="Calibri" w:hAnsi="Times New Roman" w:cs="Times New Roman"/>
          <w:color w:val="000000"/>
          <w:sz w:val="24"/>
          <w:szCs w:val="24"/>
        </w:rPr>
        <w:t xml:space="preserve">реализации основной образовательной программы начального общего образования являются: </w:t>
      </w:r>
    </w:p>
    <w:p w:rsidR="003819F4" w:rsidRPr="00621938" w:rsidRDefault="003819F4" w:rsidP="003819F4">
      <w:pPr>
        <w:pStyle w:val="a6"/>
        <w:numPr>
          <w:ilvl w:val="0"/>
          <w:numId w:val="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21938">
        <w:rPr>
          <w:rFonts w:ascii="Times New Roman" w:eastAsia="Calibri" w:hAnsi="Times New Roman" w:cs="Times New Roman"/>
          <w:color w:val="000000"/>
          <w:sz w:val="24"/>
          <w:szCs w:val="24"/>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3819F4" w:rsidRPr="00621938" w:rsidRDefault="003819F4" w:rsidP="003819F4">
      <w:pPr>
        <w:pStyle w:val="a6"/>
        <w:numPr>
          <w:ilvl w:val="0"/>
          <w:numId w:val="1"/>
        </w:numPr>
        <w:autoSpaceDE w:val="0"/>
        <w:autoSpaceDN w:val="0"/>
        <w:adjustRightInd w:val="0"/>
        <w:spacing w:after="0" w:line="240" w:lineRule="auto"/>
        <w:jc w:val="both"/>
        <w:rPr>
          <w:rFonts w:ascii="Times New Roman" w:eastAsia="Calibri" w:hAnsi="Times New Roman" w:cs="Times New Roman"/>
          <w:sz w:val="24"/>
          <w:szCs w:val="24"/>
        </w:rPr>
      </w:pPr>
      <w:r w:rsidRPr="00621938">
        <w:rPr>
          <w:rFonts w:ascii="Times New Roman" w:eastAsia="Calibri" w:hAnsi="Times New Roman" w:cs="Times New Roman"/>
          <w:color w:val="000000"/>
          <w:sz w:val="24"/>
          <w:szCs w:val="24"/>
        </w:rPr>
        <w:t>достижение планируемых результатов в соответствии с ФГОС  на основе УМК  «</w:t>
      </w:r>
      <w:r w:rsidRPr="00621938">
        <w:rPr>
          <w:rFonts w:ascii="Times New Roman" w:eastAsia="Calibri" w:hAnsi="Times New Roman" w:cs="Times New Roman"/>
          <w:sz w:val="24"/>
          <w:szCs w:val="24"/>
        </w:rPr>
        <w:t>Перспективная начальная школа»;</w:t>
      </w:r>
    </w:p>
    <w:p w:rsidR="003819F4" w:rsidRPr="00621938" w:rsidRDefault="003819F4" w:rsidP="003819F4">
      <w:pPr>
        <w:pStyle w:val="a6"/>
        <w:numPr>
          <w:ilvl w:val="0"/>
          <w:numId w:val="1"/>
        </w:numPr>
        <w:autoSpaceDE w:val="0"/>
        <w:autoSpaceDN w:val="0"/>
        <w:adjustRightInd w:val="0"/>
        <w:spacing w:after="0" w:line="240" w:lineRule="auto"/>
        <w:jc w:val="both"/>
        <w:rPr>
          <w:rFonts w:ascii="Times New Roman" w:hAnsi="Times New Roman" w:cs="Times New Roman"/>
          <w:sz w:val="24"/>
          <w:szCs w:val="24"/>
        </w:rPr>
      </w:pPr>
      <w:r w:rsidRPr="00621938">
        <w:rPr>
          <w:rFonts w:ascii="Times New Roman" w:eastAsia="Calibri" w:hAnsi="Times New Roman" w:cs="Times New Roman"/>
          <w:color w:val="000000"/>
          <w:sz w:val="24"/>
          <w:szCs w:val="24"/>
        </w:rPr>
        <w:t xml:space="preserve">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Это является </w:t>
      </w:r>
      <w:r w:rsidRPr="00621938">
        <w:rPr>
          <w:rFonts w:ascii="Times New Roman" w:hAnsi="Times New Roman" w:cs="Times New Roman"/>
          <w:sz w:val="24"/>
          <w:szCs w:val="24"/>
        </w:rPr>
        <w:t>основной  идеей  УМК «Перспективная начальная школа» - а именно, оптимальное развитие каждого ребёнка на основе педагогической поддержки его индивидуальных возрастных, психологических и физиологических особенностей в условиях специально организованной аудиторной и внеурочной деятельности. В этой деятельности ученик как равноправный участник процесса образования выступает то в роли обучаемого, то – обучающего, то в роли организатора этого процесса.</w:t>
      </w:r>
    </w:p>
    <w:p w:rsidR="003819F4" w:rsidRPr="00621938" w:rsidRDefault="003819F4" w:rsidP="003819F4">
      <w:pPr>
        <w:pStyle w:val="Default"/>
        <w:jc w:val="both"/>
      </w:pPr>
      <w:r w:rsidRPr="00621938">
        <w:t xml:space="preserve">Основная образовательная программа начального общего образования МАОУ «Новоникольская СОШ», разработана с учётом типа и вида МАОУ «Новоникольская СОШ», образовательных потребностей и запросов обучающихся, с  учётом особенностей первой ступени общего образования как фундамента всего последующего обучения, а также концептуальных положений УМК «Перспективная начальная школа», реализующих фундаментальное ядро содержания современного общего начального образования (базовые национальные ценности, программные элементы научного знания, УУД). </w:t>
      </w:r>
    </w:p>
    <w:p w:rsidR="003819F4" w:rsidRPr="003F5E0D" w:rsidRDefault="003819F4" w:rsidP="003819F4">
      <w:pPr>
        <w:pStyle w:val="ParagraphStyle"/>
        <w:ind w:firstLine="360"/>
        <w:jc w:val="both"/>
        <w:rPr>
          <w:rFonts w:ascii="Times New Roman" w:hAnsi="Times New Roman" w:cs="Times New Roman"/>
          <w:color w:val="000000"/>
        </w:rPr>
      </w:pPr>
      <w:r w:rsidRPr="003F5E0D">
        <w:rPr>
          <w:rFonts w:ascii="Times New Roman" w:hAnsi="Times New Roman" w:cs="Times New Roman"/>
          <w:color w:val="000000"/>
        </w:rPr>
        <w:t xml:space="preserve">Основные </w:t>
      </w:r>
      <w:r w:rsidRPr="003F5E0D">
        <w:rPr>
          <w:rFonts w:ascii="Times New Roman" w:hAnsi="Times New Roman" w:cs="Times New Roman"/>
          <w:iCs/>
          <w:color w:val="000000"/>
        </w:rPr>
        <w:t>принципы</w:t>
      </w:r>
      <w:r w:rsidRPr="003F5E0D">
        <w:rPr>
          <w:rFonts w:ascii="Times New Roman" w:hAnsi="Times New Roman" w:cs="Times New Roman"/>
          <w:color w:val="000000"/>
        </w:rPr>
        <w:t xml:space="preserve"> (требования) развивающей личностно ориентированной системы обучения </w:t>
      </w:r>
      <w:r w:rsidRPr="003F5E0D">
        <w:rPr>
          <w:rFonts w:ascii="Times New Roman" w:hAnsi="Times New Roman" w:cs="Times New Roman"/>
          <w:iCs/>
          <w:color w:val="000000"/>
        </w:rPr>
        <w:t>«Перспективная начальная школа»</w:t>
      </w:r>
      <w:r w:rsidRPr="003F5E0D">
        <w:rPr>
          <w:rFonts w:ascii="Times New Roman" w:hAnsi="Times New Roman" w:cs="Times New Roman"/>
          <w:color w:val="000000"/>
        </w:rPr>
        <w:t>:</w:t>
      </w:r>
    </w:p>
    <w:p w:rsidR="003819F4" w:rsidRPr="00621938" w:rsidRDefault="003819F4" w:rsidP="003819F4">
      <w:pPr>
        <w:pStyle w:val="ParagraphStyle"/>
        <w:ind w:firstLine="360"/>
        <w:jc w:val="both"/>
        <w:rPr>
          <w:rFonts w:ascii="Times New Roman" w:hAnsi="Times New Roman" w:cs="Times New Roman"/>
        </w:rPr>
      </w:pPr>
      <w:r w:rsidRPr="00621938">
        <w:rPr>
          <w:rFonts w:ascii="Times New Roman" w:hAnsi="Times New Roman" w:cs="Times New Roman"/>
        </w:rPr>
        <w:lastRenderedPageBreak/>
        <w:t xml:space="preserve">1. </w:t>
      </w:r>
      <w:r w:rsidRPr="00621938">
        <w:rPr>
          <w:rFonts w:ascii="Times New Roman" w:hAnsi="Times New Roman" w:cs="Times New Roman"/>
          <w:b/>
          <w:bCs/>
        </w:rPr>
        <w:t>Принцип непрерывного общего развития каждого ребенка в условиях обучения, идущего впереди развития.</w:t>
      </w:r>
      <w:r w:rsidRPr="00621938">
        <w:rPr>
          <w:rFonts w:ascii="Times New Roman" w:hAnsi="Times New Roman" w:cs="Times New Roman"/>
          <w:i/>
          <w:iCs/>
        </w:rPr>
        <w:t xml:space="preserve"> </w:t>
      </w:r>
      <w:r w:rsidRPr="00621938">
        <w:rPr>
          <w:rFonts w:ascii="Times New Roman" w:hAnsi="Times New Roman" w:cs="Times New Roman"/>
        </w:rPr>
        <w:t>Он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Следовательно, необходимо создать такие условия, которые предоставят «шанс» каждому ребенку проявить самостоятельность и инициативу в различных видах аудиторной и внеурочной работы.</w:t>
      </w:r>
    </w:p>
    <w:p w:rsidR="003819F4" w:rsidRPr="00621938" w:rsidRDefault="003819F4" w:rsidP="003819F4">
      <w:pPr>
        <w:pStyle w:val="ParagraphStyle"/>
        <w:ind w:firstLine="360"/>
        <w:jc w:val="both"/>
        <w:rPr>
          <w:rFonts w:ascii="Times New Roman" w:hAnsi="Times New Roman" w:cs="Times New Roman"/>
        </w:rPr>
      </w:pPr>
      <w:r w:rsidRPr="00621938">
        <w:rPr>
          <w:rFonts w:ascii="Times New Roman" w:hAnsi="Times New Roman" w:cs="Times New Roman"/>
        </w:rPr>
        <w:t xml:space="preserve">2. </w:t>
      </w:r>
      <w:r w:rsidRPr="00621938">
        <w:rPr>
          <w:rFonts w:ascii="Times New Roman" w:hAnsi="Times New Roman" w:cs="Times New Roman"/>
          <w:b/>
          <w:bCs/>
        </w:rPr>
        <w:t>Принцип целостности образа мира</w:t>
      </w:r>
      <w:r w:rsidRPr="00621938">
        <w:rPr>
          <w:rFonts w:ascii="Times New Roman" w:hAnsi="Times New Roman" w:cs="Times New Roman"/>
          <w:i/>
          <w:iCs/>
        </w:rPr>
        <w:t xml:space="preserve"> </w:t>
      </w:r>
      <w:r w:rsidRPr="00621938">
        <w:rPr>
          <w:rFonts w:ascii="Times New Roman" w:hAnsi="Times New Roman" w:cs="Times New Roman"/>
        </w:rPr>
        <w:t xml:space="preserve">связан с отбором интегрированного содержания предметных областей и метапредметных УУД, которое позволяют удержать и воссоздать целостность картины мира, обеспечить осознание ребенком разнообразных связей между его объектами и явлениями. Интеграция позволяет объединить «усилия» различных предметов по формированию представлений о целостности мира (русский язык, литературное чтение, окружающий мир, </w:t>
      </w:r>
      <w:r w:rsidRPr="00621938">
        <w:rPr>
          <w:rFonts w:ascii="Times New Roman" w:hAnsi="Times New Roman" w:cs="Times New Roman"/>
        </w:rPr>
        <w:tab/>
        <w:t>математика, технология, информатика, музыка), по формированию универсальных УУД.</w:t>
      </w:r>
    </w:p>
    <w:p w:rsidR="003819F4" w:rsidRPr="00621938" w:rsidRDefault="003819F4" w:rsidP="003819F4">
      <w:pPr>
        <w:pStyle w:val="ParagraphStyle"/>
        <w:ind w:firstLine="360"/>
        <w:jc w:val="both"/>
        <w:rPr>
          <w:rFonts w:ascii="Times New Roman" w:hAnsi="Times New Roman" w:cs="Times New Roman"/>
        </w:rPr>
      </w:pPr>
      <w:r w:rsidRPr="00621938">
        <w:rPr>
          <w:rFonts w:ascii="Times New Roman" w:hAnsi="Times New Roman" w:cs="Times New Roman"/>
        </w:rPr>
        <w:t xml:space="preserve">3. </w:t>
      </w:r>
      <w:r w:rsidRPr="00621938">
        <w:rPr>
          <w:rFonts w:ascii="Times New Roman" w:hAnsi="Times New Roman" w:cs="Times New Roman"/>
          <w:b/>
          <w:bCs/>
        </w:rPr>
        <w:t>Принцип практической направленности</w:t>
      </w:r>
      <w:r w:rsidRPr="00621938">
        <w:rPr>
          <w:rFonts w:ascii="Times New Roman" w:hAnsi="Times New Roman" w:cs="Times New Roman"/>
        </w:rPr>
        <w:t xml:space="preserve"> </w:t>
      </w:r>
      <w:r w:rsidRPr="00621938">
        <w:rPr>
          <w:rFonts w:ascii="Times New Roman" w:hAnsi="Times New Roman" w:cs="Times New Roman"/>
          <w:b/>
          <w:bCs/>
        </w:rPr>
        <w:t xml:space="preserve">предусматривает формирование универсальных учебных действий </w:t>
      </w:r>
      <w:r w:rsidRPr="00621938">
        <w:rPr>
          <w:rFonts w:ascii="Times New Roman" w:hAnsi="Times New Roman" w:cs="Times New Roman"/>
        </w:rPr>
        <w:t xml:space="preserve">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w:t>
      </w:r>
      <w:r w:rsidRPr="00621938">
        <w:rPr>
          <w:rFonts w:ascii="Times New Roman" w:hAnsi="Times New Roman" w:cs="Times New Roman"/>
        </w:rPr>
        <w:tab/>
        <w:t xml:space="preserve">художественных книг, журналов и газет, других источников информации); </w:t>
      </w:r>
      <w:r w:rsidRPr="00621938">
        <w:rPr>
          <w:rFonts w:ascii="Times New Roman" w:hAnsi="Times New Roman" w:cs="Times New Roman"/>
        </w:rPr>
        <w:tab/>
        <w:t>умений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(понимается не как работа в одиночестве и без контроля, а как работа по самообразованию);</w:t>
      </w:r>
    </w:p>
    <w:p w:rsidR="003819F4" w:rsidRPr="00621938" w:rsidRDefault="003819F4" w:rsidP="003819F4">
      <w:pPr>
        <w:pStyle w:val="ParagraphStyle"/>
        <w:ind w:firstLine="360"/>
        <w:jc w:val="both"/>
        <w:rPr>
          <w:rFonts w:ascii="Times New Roman" w:hAnsi="Times New Roman" w:cs="Times New Roman"/>
        </w:rPr>
      </w:pPr>
      <w:r w:rsidRPr="00621938">
        <w:rPr>
          <w:rFonts w:ascii="Times New Roman" w:hAnsi="Times New Roman" w:cs="Times New Roman"/>
        </w:rPr>
        <w:t xml:space="preserve">4. </w:t>
      </w:r>
      <w:r w:rsidRPr="00621938">
        <w:rPr>
          <w:rFonts w:ascii="Times New Roman" w:hAnsi="Times New Roman" w:cs="Times New Roman"/>
          <w:b/>
          <w:bCs/>
        </w:rPr>
        <w:t>Принцип учета индивидуальных возможностей и способностей школьников.</w:t>
      </w:r>
      <w:r w:rsidRPr="00621938">
        <w:rPr>
          <w:rFonts w:ascii="Times New Roman" w:hAnsi="Times New Roman" w:cs="Times New Roman"/>
        </w:rPr>
        <w:t xml:space="preserve"> Это, прежде всего, поддержка всех учащихся с использованием разноуровневого по трудности и объему представления предметного содержания через систему заданий, что открывает широкие возможности для </w:t>
      </w:r>
      <w:r w:rsidRPr="00621938">
        <w:rPr>
          <w:rFonts w:ascii="Times New Roman" w:hAnsi="Times New Roman" w:cs="Times New Roman"/>
        </w:rPr>
        <w:tab/>
        <w:t xml:space="preserve">вариативности образования, реализации индивидуальных образовательных </w:t>
      </w:r>
      <w:r w:rsidRPr="00621938">
        <w:rPr>
          <w:rFonts w:ascii="Times New Roman" w:hAnsi="Times New Roman" w:cs="Times New Roman"/>
        </w:rPr>
        <w:tab/>
        <w:t xml:space="preserve">программ, 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соучеников. Одновременно группа наиболее подготовленных учащихся  получает возможность овладеть более высокими (по сравнению с базовым) уровнями достижений. </w:t>
      </w:r>
    </w:p>
    <w:p w:rsidR="003819F4" w:rsidRPr="00621938" w:rsidRDefault="003819F4" w:rsidP="003819F4">
      <w:pPr>
        <w:pStyle w:val="ParagraphStyle"/>
        <w:ind w:firstLine="360"/>
        <w:jc w:val="both"/>
        <w:rPr>
          <w:rFonts w:ascii="Times New Roman" w:hAnsi="Times New Roman" w:cs="Times New Roman"/>
        </w:rPr>
      </w:pPr>
      <w:r w:rsidRPr="00621938">
        <w:rPr>
          <w:rFonts w:ascii="Times New Roman" w:hAnsi="Times New Roman" w:cs="Times New Roman"/>
        </w:rPr>
        <w:t xml:space="preserve">5. </w:t>
      </w:r>
      <w:r w:rsidRPr="00621938">
        <w:rPr>
          <w:rFonts w:ascii="Times New Roman" w:hAnsi="Times New Roman" w:cs="Times New Roman"/>
          <w:b/>
          <w:bCs/>
        </w:rPr>
        <w:t>Принцип прочности и наглядности</w:t>
      </w:r>
      <w:r w:rsidRPr="00621938">
        <w:rPr>
          <w:rFonts w:ascii="Times New Roman" w:hAnsi="Times New Roman" w:cs="Times New Roman"/>
        </w:rPr>
        <w:t xml:space="preserve">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разноуровневый по глубине и трудности содержания учебных заданий. Это требование предполагает, прежде всего, продуманную систему повторения (неоднократное возвращение к изученному материалу). Это приводит к принципиально новой структуре учебников УМК и подаче материала: каждое последующее возвращение к изученному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3819F4" w:rsidRPr="00621938" w:rsidRDefault="003819F4" w:rsidP="003819F4">
      <w:pPr>
        <w:pStyle w:val="ParagraphStyle"/>
        <w:ind w:firstLine="360"/>
        <w:jc w:val="both"/>
        <w:rPr>
          <w:rFonts w:ascii="Times New Roman" w:hAnsi="Times New Roman" w:cs="Times New Roman"/>
          <w:color w:val="000000"/>
        </w:rPr>
      </w:pPr>
      <w:r w:rsidRPr="00621938">
        <w:rPr>
          <w:rFonts w:ascii="Times New Roman" w:hAnsi="Times New Roman" w:cs="Times New Roman"/>
          <w:color w:val="000000"/>
        </w:rPr>
        <w:t>6.</w:t>
      </w:r>
      <w:r w:rsidRPr="00621938">
        <w:rPr>
          <w:rFonts w:ascii="Times New Roman" w:hAnsi="Times New Roman" w:cs="Times New Roman"/>
          <w:b/>
          <w:bCs/>
          <w:color w:val="000000"/>
        </w:rPr>
        <w:t xml:space="preserve"> Принцип охраны и укрепления психического и физического здоровья ребенка</w:t>
      </w:r>
      <w:r w:rsidRPr="00621938">
        <w:rPr>
          <w:rFonts w:ascii="Times New Roman" w:hAnsi="Times New Roman" w:cs="Times New Roman"/>
          <w:color w:val="000000"/>
        </w:rPr>
        <w:t xml:space="preserve">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p>
    <w:p w:rsidR="003819F4" w:rsidRPr="00621938" w:rsidRDefault="003819F4" w:rsidP="003819F4">
      <w:pPr>
        <w:pStyle w:val="ParagraphStyle"/>
        <w:shd w:val="clear" w:color="auto" w:fill="FFFFFF"/>
        <w:ind w:firstLine="360"/>
        <w:jc w:val="both"/>
        <w:rPr>
          <w:rFonts w:ascii="Times New Roman" w:hAnsi="Times New Roman" w:cs="Times New Roman"/>
        </w:rPr>
      </w:pPr>
      <w:r w:rsidRPr="00621938">
        <w:rPr>
          <w:rFonts w:ascii="Times New Roman" w:hAnsi="Times New Roman" w:cs="Times New Roman"/>
        </w:rPr>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w:t>
      </w:r>
    </w:p>
    <w:p w:rsidR="003819F4" w:rsidRPr="00621938" w:rsidRDefault="003819F4" w:rsidP="003819F4">
      <w:pPr>
        <w:pStyle w:val="ParagraphStyle"/>
        <w:shd w:val="clear" w:color="auto" w:fill="FFFFFF"/>
        <w:ind w:firstLine="360"/>
        <w:jc w:val="both"/>
        <w:rPr>
          <w:rFonts w:ascii="Times New Roman" w:hAnsi="Times New Roman" w:cs="Times New Roman"/>
        </w:rPr>
      </w:pPr>
      <w:r w:rsidRPr="00621938">
        <w:rPr>
          <w:rFonts w:ascii="Times New Roman" w:hAnsi="Times New Roman" w:cs="Times New Roman"/>
        </w:rPr>
        <w:lastRenderedPageBreak/>
        <w:t>– на формирование общей культуры обучающихся, их духовно- нравственное, социальное, личностное и интеллектуальное развитие;</w:t>
      </w:r>
    </w:p>
    <w:p w:rsidR="003819F4" w:rsidRPr="00621938" w:rsidRDefault="003819F4" w:rsidP="003819F4">
      <w:pPr>
        <w:pStyle w:val="ParagraphStyle"/>
        <w:shd w:val="clear" w:color="auto" w:fill="FFFFFF"/>
        <w:ind w:firstLine="360"/>
        <w:jc w:val="both"/>
        <w:rPr>
          <w:rFonts w:ascii="Times New Roman" w:hAnsi="Times New Roman" w:cs="Times New Roman"/>
        </w:rPr>
      </w:pPr>
      <w:r w:rsidRPr="00621938">
        <w:rPr>
          <w:rFonts w:ascii="Times New Roman" w:hAnsi="Times New Roman" w:cs="Times New Roman"/>
        </w:rPr>
        <w:t>–создание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w:t>
      </w:r>
    </w:p>
    <w:p w:rsidR="003819F4" w:rsidRPr="00621938" w:rsidRDefault="003819F4" w:rsidP="003819F4">
      <w:pPr>
        <w:pStyle w:val="ParagraphStyle"/>
        <w:shd w:val="clear" w:color="auto" w:fill="FFFFFF"/>
        <w:ind w:firstLine="360"/>
        <w:jc w:val="both"/>
        <w:rPr>
          <w:rFonts w:ascii="Times New Roman" w:hAnsi="Times New Roman" w:cs="Times New Roman"/>
        </w:rPr>
      </w:pPr>
      <w:r w:rsidRPr="00621938">
        <w:rPr>
          <w:rFonts w:ascii="Times New Roman" w:hAnsi="Times New Roman" w:cs="Times New Roman"/>
        </w:rPr>
        <w:t>– сохранение и укрепление здоровья обучающихся.</w:t>
      </w:r>
    </w:p>
    <w:p w:rsidR="003819F4" w:rsidRPr="00621938" w:rsidRDefault="003819F4" w:rsidP="003819F4">
      <w:pPr>
        <w:pStyle w:val="Default"/>
        <w:jc w:val="both"/>
      </w:pPr>
      <w:r w:rsidRPr="00621938">
        <w:t xml:space="preserve">При определении стратегических характеристик основной образовательной программы МАОУ «Новоникольская СОШ»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 </w:t>
      </w:r>
    </w:p>
    <w:p w:rsidR="003819F4" w:rsidRPr="00621938" w:rsidRDefault="003819F4" w:rsidP="003819F4">
      <w:pPr>
        <w:pStyle w:val="Default"/>
        <w:jc w:val="both"/>
      </w:pPr>
      <w:r w:rsidRPr="00621938">
        <w:t xml:space="preserve">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 </w:t>
      </w:r>
    </w:p>
    <w:p w:rsidR="003819F4" w:rsidRPr="00621938" w:rsidRDefault="003819F4" w:rsidP="003819F4">
      <w:pPr>
        <w:pStyle w:val="Default"/>
        <w:jc w:val="both"/>
        <w:rPr>
          <w:b/>
        </w:rPr>
      </w:pPr>
      <w:r w:rsidRPr="00621938">
        <w:rPr>
          <w:b/>
        </w:rPr>
        <w:t xml:space="preserve">В основе реализации основной образовательной программы лежит системно - деятельностный подход, который предполагает: </w:t>
      </w:r>
    </w:p>
    <w:p w:rsidR="003819F4" w:rsidRPr="00621938" w:rsidRDefault="003819F4" w:rsidP="003819F4">
      <w:pPr>
        <w:pStyle w:val="Default"/>
        <w:jc w:val="both"/>
        <w:rPr>
          <w:color w:val="auto"/>
        </w:rPr>
      </w:pPr>
      <w:r w:rsidRPr="00621938">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w:t>
      </w:r>
      <w:r w:rsidRPr="00621938">
        <w:rPr>
          <w:color w:val="auto"/>
        </w:rPr>
        <w:t xml:space="preserve">культур и уважения его многонационального, полилингвального, поликультурного и поликонфессионального состава; </w:t>
      </w:r>
    </w:p>
    <w:p w:rsidR="003819F4" w:rsidRPr="00621938" w:rsidRDefault="003819F4" w:rsidP="003819F4">
      <w:pPr>
        <w:pStyle w:val="Default"/>
        <w:jc w:val="both"/>
        <w:rPr>
          <w:color w:val="auto"/>
        </w:rPr>
      </w:pPr>
      <w:r w:rsidRPr="00621938">
        <w:rPr>
          <w:color w:val="auto"/>
        </w:rPr>
        <w:t xml:space="preserve">•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w:t>
      </w:r>
    </w:p>
    <w:p w:rsidR="003819F4" w:rsidRPr="00621938" w:rsidRDefault="003819F4" w:rsidP="003819F4">
      <w:pPr>
        <w:pStyle w:val="Default"/>
        <w:jc w:val="both"/>
        <w:rPr>
          <w:color w:val="auto"/>
        </w:rPr>
      </w:pPr>
      <w:r w:rsidRPr="00621938">
        <w:rPr>
          <w:color w:val="auto"/>
        </w:rPr>
        <w:t xml:space="preserve">развития обучающихся в конкретном образовательном учреждении, реализующем основную образовательную программу; </w:t>
      </w:r>
    </w:p>
    <w:p w:rsidR="003819F4" w:rsidRPr="00621938" w:rsidRDefault="003819F4" w:rsidP="003819F4">
      <w:pPr>
        <w:pStyle w:val="Default"/>
        <w:jc w:val="both"/>
      </w:pPr>
      <w:r w:rsidRPr="00621938">
        <w:rPr>
          <w:color w:val="auto"/>
        </w:rPr>
        <w:t>• ориентацию на достижение цели и основного результата образования — развитие</w:t>
      </w:r>
      <w:r>
        <w:rPr>
          <w:color w:val="auto"/>
        </w:rPr>
        <w:t xml:space="preserve"> </w:t>
      </w:r>
      <w:r w:rsidRPr="00621938">
        <w:t xml:space="preserve">культур и уважения его многонационального, полилингвального, поликультурного и поликонфессионального состава; </w:t>
      </w:r>
    </w:p>
    <w:p w:rsidR="003819F4" w:rsidRPr="00621938" w:rsidRDefault="003819F4" w:rsidP="003819F4">
      <w:pPr>
        <w:pStyle w:val="Default"/>
        <w:jc w:val="both"/>
      </w:pPr>
      <w:r w:rsidRPr="00621938">
        <w:t xml:space="preserve">•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w:t>
      </w:r>
    </w:p>
    <w:p w:rsidR="003819F4" w:rsidRPr="00621938" w:rsidRDefault="003819F4" w:rsidP="003819F4">
      <w:pPr>
        <w:pStyle w:val="Default"/>
        <w:jc w:val="both"/>
      </w:pPr>
      <w:r w:rsidRPr="00621938">
        <w:t xml:space="preserve">развития обучающихся в конкретном образовательном учреждении, реализующем основную образовательную программу; </w:t>
      </w:r>
    </w:p>
    <w:p w:rsidR="003819F4" w:rsidRPr="00621938" w:rsidRDefault="003819F4" w:rsidP="003819F4">
      <w:pPr>
        <w:pStyle w:val="Default"/>
        <w:jc w:val="both"/>
      </w:pPr>
      <w:r w:rsidRPr="00621938">
        <w:t xml:space="preserve">•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3819F4" w:rsidRPr="00621938" w:rsidRDefault="003819F4" w:rsidP="003819F4">
      <w:pPr>
        <w:pStyle w:val="Default"/>
        <w:jc w:val="both"/>
      </w:pPr>
      <w:r w:rsidRPr="00621938">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3819F4" w:rsidRPr="00621938" w:rsidRDefault="003819F4" w:rsidP="003819F4">
      <w:pPr>
        <w:pStyle w:val="Default"/>
        <w:jc w:val="both"/>
      </w:pPr>
      <w:r w:rsidRPr="00621938">
        <w:t xml:space="preserve">•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 - воспитательных целей и путей их достижения; </w:t>
      </w:r>
    </w:p>
    <w:p w:rsidR="003819F4" w:rsidRPr="00621938" w:rsidRDefault="003819F4" w:rsidP="003819F4">
      <w:pPr>
        <w:pStyle w:val="Default"/>
        <w:jc w:val="both"/>
      </w:pPr>
      <w:r w:rsidRPr="00621938">
        <w:t xml:space="preserve">• обеспечение преемственности дошкольного, начального общего, основного общего, среднего (полного) общего и профессионального образования; </w:t>
      </w:r>
    </w:p>
    <w:p w:rsidR="003819F4" w:rsidRPr="00621938" w:rsidRDefault="003819F4" w:rsidP="003819F4">
      <w:pPr>
        <w:pStyle w:val="Default"/>
        <w:jc w:val="both"/>
      </w:pPr>
      <w:r w:rsidRPr="00621938">
        <w:t xml:space="preserve">•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w:t>
      </w:r>
      <w:r w:rsidRPr="00621938">
        <w:lastRenderedPageBreak/>
        <w:t>познавательных мотивов, обогащение форм учебного сотрудничества и расшир</w:t>
      </w:r>
      <w:r>
        <w:t xml:space="preserve">ение зоны ближайшего развития. </w:t>
      </w:r>
      <w:r w:rsidRPr="00621938">
        <w:t xml:space="preserve"> </w:t>
      </w:r>
    </w:p>
    <w:p w:rsidR="003819F4" w:rsidRPr="00621938" w:rsidRDefault="003819F4" w:rsidP="003819F4">
      <w:pPr>
        <w:pStyle w:val="Default"/>
        <w:jc w:val="both"/>
      </w:pPr>
      <w:r w:rsidRPr="00621938">
        <w:t xml:space="preserve">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ступени начального общего образования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w:t>
      </w:r>
    </w:p>
    <w:p w:rsidR="003819F4" w:rsidRDefault="003819F4" w:rsidP="003819F4">
      <w:pPr>
        <w:pStyle w:val="Default"/>
        <w:jc w:val="both"/>
      </w:pPr>
      <w:r>
        <w:t xml:space="preserve"> На ступени начального общего образования МАОУ «Новоникольская СОШ» обучается 20 обучающихся начальной школы,  из которых сформировано 2 комплект - класса: 1/3, 2/4. Количественный состав преподавателей: </w:t>
      </w:r>
    </w:p>
    <w:p w:rsidR="003819F4" w:rsidRPr="00DE5000" w:rsidRDefault="003819F4" w:rsidP="003819F4">
      <w:pPr>
        <w:pStyle w:val="aa"/>
        <w:shd w:val="clear" w:color="auto" w:fill="FFFFFF"/>
        <w:spacing w:before="0" w:beforeAutospacing="0" w:after="0" w:afterAutospacing="0"/>
        <w:ind w:firstLine="346"/>
        <w:jc w:val="both"/>
        <w:rPr>
          <w:rFonts w:ascii="Times New Roman" w:hAnsi="Times New Roman"/>
          <w:lang w:val="ru-RU"/>
        </w:rPr>
      </w:pPr>
      <w:r w:rsidRPr="00EE17C7">
        <w:rPr>
          <w:rFonts w:ascii="Times New Roman" w:hAnsi="Times New Roman"/>
          <w:lang w:val="ru-RU"/>
        </w:rPr>
        <w:t>На ступени начального общего образования работает 3 учителя,  которые все имеют среднее специальное образование (100%);</w:t>
      </w:r>
      <w:r w:rsidRPr="00EE17C7">
        <w:rPr>
          <w:lang w:val="ru-RU"/>
        </w:rPr>
        <w:t xml:space="preserve">  1 </w:t>
      </w:r>
      <w:r w:rsidRPr="00EE17C7">
        <w:rPr>
          <w:rFonts w:ascii="Times New Roman" w:hAnsi="Times New Roman"/>
          <w:lang w:val="ru-RU"/>
        </w:rPr>
        <w:t xml:space="preserve">педагог -  2 квалификационную категорию (33%). </w:t>
      </w:r>
      <w:r w:rsidRPr="00DE5000">
        <w:rPr>
          <w:rFonts w:ascii="Times New Roman" w:hAnsi="Times New Roman"/>
          <w:lang w:val="ru-RU"/>
        </w:rPr>
        <w:t>МАОУ «Новоникольская  СОШ» обеспечивает ознакомление обучающихся и их родителей (законных представителей) как участников образовательного процесса:</w:t>
      </w:r>
    </w:p>
    <w:p w:rsidR="003819F4" w:rsidRPr="00DE5000" w:rsidRDefault="003819F4" w:rsidP="003819F4">
      <w:pPr>
        <w:pStyle w:val="aa"/>
        <w:numPr>
          <w:ilvl w:val="0"/>
          <w:numId w:val="64"/>
        </w:numPr>
        <w:shd w:val="clear" w:color="auto" w:fill="FFFFFF"/>
        <w:spacing w:before="0" w:beforeAutospacing="0" w:after="0" w:afterAutospacing="0"/>
        <w:jc w:val="both"/>
        <w:rPr>
          <w:rFonts w:ascii="Times New Roman" w:hAnsi="Times New Roman"/>
          <w:lang w:val="ru-RU"/>
        </w:rPr>
      </w:pPr>
      <w:r w:rsidRPr="00DE5000">
        <w:rPr>
          <w:rFonts w:ascii="Times New Roman" w:hAnsi="Times New Roman"/>
          <w:lang w:val="ru-RU"/>
        </w:rPr>
        <w:t>с уставом школы, локальными актами и другими документами, регламентирующими осуществление образовательного процесса в МАОУ «Новоникольская СОШ»;</w:t>
      </w:r>
    </w:p>
    <w:p w:rsidR="003819F4" w:rsidRPr="00DE5000" w:rsidRDefault="003819F4" w:rsidP="003819F4">
      <w:pPr>
        <w:pStyle w:val="aa"/>
        <w:numPr>
          <w:ilvl w:val="0"/>
          <w:numId w:val="64"/>
        </w:numPr>
        <w:shd w:val="clear" w:color="auto" w:fill="FFFFFF"/>
        <w:spacing w:before="0" w:beforeAutospacing="0" w:after="0" w:afterAutospacing="0"/>
        <w:jc w:val="both"/>
        <w:rPr>
          <w:rFonts w:ascii="Times New Roman" w:hAnsi="Times New Roman"/>
          <w:lang w:val="ru-RU"/>
        </w:rPr>
      </w:pPr>
      <w:r w:rsidRPr="00DE5000">
        <w:rPr>
          <w:rFonts w:ascii="Times New Roman" w:hAnsi="Times New Roman"/>
          <w:lang w:val="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МАОУ «Новоникольская СОШ».</w:t>
      </w:r>
    </w:p>
    <w:p w:rsidR="003819F4" w:rsidRPr="00A203DE" w:rsidRDefault="003819F4" w:rsidP="003819F4">
      <w:pPr>
        <w:pStyle w:val="aa"/>
        <w:shd w:val="clear" w:color="auto" w:fill="FFFFFF"/>
        <w:spacing w:before="0" w:beforeAutospacing="0" w:after="0" w:afterAutospacing="0"/>
        <w:ind w:firstLine="346"/>
        <w:jc w:val="both"/>
        <w:rPr>
          <w:rFonts w:ascii="Times New Roman" w:hAnsi="Times New Roman"/>
          <w:lang w:val="ru-RU"/>
        </w:rPr>
      </w:pPr>
      <w:r w:rsidRPr="00DE5000">
        <w:rPr>
          <w:rFonts w:ascii="Times New Roman" w:hAnsi="Times New Roman"/>
          <w:lang w:val="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МАОУ «Новоникольская  СОШ» договоре, отражающем ответственность субъектов образования за конечные результаты освоения основной образовательной</w:t>
      </w:r>
      <w:r w:rsidRPr="00A203DE">
        <w:rPr>
          <w:rFonts w:ascii="Times New Roman" w:hAnsi="Times New Roman"/>
          <w:lang w:val="ru-RU"/>
        </w:rPr>
        <w:t xml:space="preserve"> программы.</w:t>
      </w:r>
    </w:p>
    <w:p w:rsidR="003819F4" w:rsidRPr="00621938" w:rsidRDefault="003819F4" w:rsidP="003819F4">
      <w:pPr>
        <w:pStyle w:val="Default"/>
        <w:jc w:val="both"/>
      </w:pPr>
      <w:r w:rsidRPr="00621938">
        <w:t xml:space="preserve">Основная образовательная программа МАОУ  «Новоникольская СОШ» содержит следующие разделы: </w:t>
      </w:r>
    </w:p>
    <w:p w:rsidR="003819F4" w:rsidRPr="00621938" w:rsidRDefault="003819F4" w:rsidP="003819F4">
      <w:pPr>
        <w:pStyle w:val="Default"/>
        <w:jc w:val="both"/>
      </w:pPr>
      <w:r w:rsidRPr="00621938">
        <w:t xml:space="preserve">- </w:t>
      </w:r>
      <w:r w:rsidRPr="00621938">
        <w:rPr>
          <w:b/>
        </w:rPr>
        <w:t>Целевой раздел,</w:t>
      </w:r>
      <w:r w:rsidRPr="00621938">
        <w:t xml:space="preserve"> который включает пояснительную записку, планируемые результаты освоения обучающимися основной образовательной программы начального общего образования, систему оценки достижения планируемых результатов освоения основной образовательной программы начального общего образования. </w:t>
      </w:r>
    </w:p>
    <w:p w:rsidR="003819F4" w:rsidRPr="00621938" w:rsidRDefault="003819F4" w:rsidP="003819F4">
      <w:pPr>
        <w:pStyle w:val="Default"/>
        <w:jc w:val="both"/>
      </w:pPr>
      <w:r w:rsidRPr="00621938">
        <w:t xml:space="preserve">- </w:t>
      </w:r>
      <w:r w:rsidRPr="00621938">
        <w:rPr>
          <w:b/>
        </w:rPr>
        <w:t>Содержательный раздел,</w:t>
      </w:r>
      <w:r w:rsidRPr="00621938">
        <w:t xml:space="preserve"> включающий программу духовно - нравственного развития, воспитания обучающихся на ступени начального общего образования; программу формирования универсальных учебных действий у обучающихся на ступени начального общего образования; программы отдельных учебных предметов, курсов; программу формирования экологической культуры здорового и безопасного образа жизни; программу коррекционной работы. </w:t>
      </w:r>
    </w:p>
    <w:p w:rsidR="003819F4" w:rsidRDefault="003819F4" w:rsidP="003819F4">
      <w:pPr>
        <w:pStyle w:val="Default"/>
        <w:jc w:val="both"/>
      </w:pPr>
      <w:r w:rsidRPr="00621938">
        <w:t xml:space="preserve">- </w:t>
      </w:r>
      <w:r w:rsidRPr="00621938">
        <w:rPr>
          <w:b/>
        </w:rPr>
        <w:t>Организационный раздел</w:t>
      </w:r>
      <w:r w:rsidRPr="00621938">
        <w:t xml:space="preserve"> состоит из учебного плана; плана внеурочной деятельности; системы условий реализации основной образовательной программы начального общего образования. </w:t>
      </w:r>
    </w:p>
    <w:p w:rsidR="003819F4" w:rsidRPr="00621938" w:rsidRDefault="003819F4" w:rsidP="003819F4">
      <w:pPr>
        <w:pStyle w:val="Default"/>
        <w:jc w:val="both"/>
      </w:pPr>
      <w:r w:rsidRPr="00621938">
        <w:t xml:space="preserve">Основная образовательная программа предусматривает: </w:t>
      </w:r>
    </w:p>
    <w:p w:rsidR="003819F4" w:rsidRPr="00621938" w:rsidRDefault="003819F4" w:rsidP="003819F4">
      <w:pPr>
        <w:pStyle w:val="Default"/>
        <w:jc w:val="both"/>
      </w:pPr>
      <w:r w:rsidRPr="00621938">
        <w:t xml:space="preserve">•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w:t>
      </w:r>
    </w:p>
    <w:p w:rsidR="003819F4" w:rsidRPr="00621938" w:rsidRDefault="003819F4" w:rsidP="003819F4">
      <w:pPr>
        <w:pStyle w:val="Default"/>
        <w:jc w:val="both"/>
      </w:pPr>
      <w:r w:rsidRPr="00621938">
        <w:t xml:space="preserve">•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rsidR="003819F4" w:rsidRPr="00621938" w:rsidRDefault="003819F4" w:rsidP="003819F4">
      <w:pPr>
        <w:pStyle w:val="Default"/>
        <w:jc w:val="both"/>
      </w:pPr>
      <w:r w:rsidRPr="00621938">
        <w:lastRenderedPageBreak/>
        <w:t xml:space="preserve">• организацию интеллектуальных и творческих соревнований, научно - технического творчества и проектно - исследовательской деятельности; </w:t>
      </w:r>
    </w:p>
    <w:p w:rsidR="003819F4" w:rsidRPr="00621938" w:rsidRDefault="003819F4" w:rsidP="003819F4">
      <w:pPr>
        <w:pStyle w:val="Default"/>
        <w:jc w:val="both"/>
      </w:pPr>
      <w:r w:rsidRPr="00621938">
        <w:t xml:space="preserve">•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3819F4" w:rsidRPr="00621938" w:rsidRDefault="003819F4" w:rsidP="003819F4">
      <w:pPr>
        <w:pStyle w:val="Default"/>
        <w:jc w:val="both"/>
      </w:pPr>
      <w:r w:rsidRPr="00621938">
        <w:t xml:space="preserve">• использование в образовательном процессе современных образовательных технологий деятельностного типа; </w:t>
      </w:r>
    </w:p>
    <w:p w:rsidR="003819F4" w:rsidRPr="00621938" w:rsidRDefault="003819F4" w:rsidP="003819F4">
      <w:pPr>
        <w:pStyle w:val="Default"/>
        <w:jc w:val="both"/>
      </w:pPr>
      <w:r w:rsidRPr="00621938">
        <w:t xml:space="preserve">• возможность эффективной самостоятельной работы обучающихся при поддержке тьюторов и других педагогических работников; </w:t>
      </w:r>
    </w:p>
    <w:p w:rsidR="003819F4" w:rsidRPr="00621938" w:rsidRDefault="003819F4" w:rsidP="003819F4">
      <w:pPr>
        <w:pStyle w:val="Default"/>
        <w:jc w:val="both"/>
      </w:pPr>
      <w:r w:rsidRPr="00621938">
        <w:t>• включение обучающихся в процессы познания и преобразования внешкольной социальной среды (населённ</w:t>
      </w:r>
      <w:r>
        <w:t>ого пункта, района</w:t>
      </w:r>
      <w:r w:rsidRPr="00621938">
        <w:t xml:space="preserve">) для приобретения опыта реального управления и действия. </w:t>
      </w:r>
    </w:p>
    <w:p w:rsidR="003819F4" w:rsidRPr="00621938" w:rsidRDefault="003819F4" w:rsidP="003819F4">
      <w:pPr>
        <w:spacing w:after="0" w:line="240" w:lineRule="auto"/>
        <w:ind w:left="75"/>
        <w:jc w:val="both"/>
        <w:rPr>
          <w:rFonts w:ascii="Times New Roman" w:hAnsi="Times New Roman" w:cs="Times New Roman"/>
          <w:sz w:val="24"/>
          <w:szCs w:val="24"/>
        </w:rPr>
      </w:pPr>
      <w:r w:rsidRPr="00621938">
        <w:rPr>
          <w:rFonts w:ascii="Times New Roman" w:hAnsi="Times New Roman" w:cs="Times New Roman"/>
          <w:sz w:val="24"/>
          <w:szCs w:val="24"/>
        </w:rPr>
        <w:t xml:space="preserve">На ступени начального общего образования осуществляется обучение по программе четырехлетней начальной школы: проект «Перспективная начальная  школа». Основное содержание УМК «Перспективная начальная школа» складывается из образовательных областей, предусмотренных Стандартом: филологии, математики и информатики, обществознания и естествознания, искусства, технологии, физической культуры.      Образовательная программа каждого предмета базируется на интегрированной основе содержания и организационных форм аудиторных занятий и внеурочной деятельности, отражая единство и целостность научной картины мира и образовательной деятельности. </w:t>
      </w:r>
    </w:p>
    <w:p w:rsidR="003819F4" w:rsidRDefault="003819F4" w:rsidP="003819F4">
      <w:pPr>
        <w:spacing w:after="0" w:line="240" w:lineRule="auto"/>
        <w:ind w:left="75"/>
        <w:jc w:val="both"/>
        <w:rPr>
          <w:rFonts w:ascii="Times New Roman" w:hAnsi="Times New Roman" w:cs="Times New Roman"/>
          <w:sz w:val="24"/>
          <w:szCs w:val="24"/>
        </w:rPr>
      </w:pPr>
      <w:r w:rsidRPr="00621938">
        <w:rPr>
          <w:rFonts w:ascii="Times New Roman" w:hAnsi="Times New Roman" w:cs="Times New Roman"/>
          <w:sz w:val="24"/>
          <w:szCs w:val="24"/>
        </w:rPr>
        <w:t xml:space="preserve">  УМК «Перспективная начальная школа»  направлен на обеспечение равных возможностей получения качественного начального общего образования с учетом разновозрастного зачисления детей в первый класс (дети шести с половиной, семи лет); разного уровня дошкольной подготовки; особенностей мировосприятия сельских детей и других факторов. </w:t>
      </w:r>
    </w:p>
    <w:p w:rsidR="003819F4" w:rsidRPr="00A203DE" w:rsidRDefault="003819F4" w:rsidP="003819F4">
      <w:pPr>
        <w:pStyle w:val="aa"/>
        <w:shd w:val="clear" w:color="auto" w:fill="FFFFFF"/>
        <w:spacing w:before="0" w:beforeAutospacing="0" w:after="0" w:afterAutospacing="0"/>
        <w:ind w:firstLine="562"/>
        <w:jc w:val="both"/>
        <w:rPr>
          <w:rFonts w:ascii="Times New Roman" w:hAnsi="Times New Roman"/>
          <w:b/>
          <w:i/>
          <w:lang w:val="ru-RU"/>
        </w:rPr>
      </w:pPr>
      <w:r w:rsidRPr="00A203DE">
        <w:rPr>
          <w:rFonts w:ascii="Times New Roman" w:hAnsi="Times New Roman"/>
          <w:b/>
          <w:i/>
          <w:lang w:val="ru-RU"/>
        </w:rPr>
        <w:t>Внеурочная д</w:t>
      </w:r>
      <w:r>
        <w:rPr>
          <w:rFonts w:ascii="Times New Roman" w:hAnsi="Times New Roman"/>
          <w:b/>
          <w:i/>
          <w:lang w:val="ru-RU"/>
        </w:rPr>
        <w:t>еятельность в МАОУ «Новоникольская</w:t>
      </w:r>
      <w:r w:rsidRPr="00A203DE">
        <w:rPr>
          <w:rFonts w:ascii="Times New Roman" w:hAnsi="Times New Roman"/>
          <w:b/>
          <w:i/>
          <w:lang w:val="ru-RU"/>
        </w:rPr>
        <w:t xml:space="preserve"> СОШ» осуществляется через</w:t>
      </w:r>
    </w:p>
    <w:p w:rsidR="003819F4" w:rsidRPr="00A203DE" w:rsidRDefault="003819F4" w:rsidP="003819F4">
      <w:pPr>
        <w:pStyle w:val="aa"/>
        <w:numPr>
          <w:ilvl w:val="0"/>
          <w:numId w:val="63"/>
        </w:numPr>
        <w:shd w:val="clear" w:color="auto" w:fill="FFFFFF"/>
        <w:spacing w:before="0" w:beforeAutospacing="0" w:after="0" w:afterAutospacing="0"/>
        <w:ind w:right="144"/>
        <w:jc w:val="both"/>
        <w:rPr>
          <w:rFonts w:ascii="Times New Roman" w:hAnsi="Times New Roman"/>
          <w:lang w:val="ru-RU"/>
        </w:rPr>
      </w:pPr>
      <w:r w:rsidRPr="00A203DE">
        <w:rPr>
          <w:rFonts w:ascii="Times New Roman" w:hAnsi="Times New Roman"/>
          <w:lang w:val="ru-RU"/>
        </w:rPr>
        <w:t>учебный план образовательного учреждения, а именно, через часть, формируемую участниками образовательного процесса;</w:t>
      </w:r>
    </w:p>
    <w:p w:rsidR="003819F4" w:rsidRPr="00A203DE" w:rsidRDefault="003819F4" w:rsidP="003819F4">
      <w:pPr>
        <w:pStyle w:val="aa"/>
        <w:numPr>
          <w:ilvl w:val="0"/>
          <w:numId w:val="63"/>
        </w:numPr>
        <w:shd w:val="clear" w:color="auto" w:fill="FFFFFF"/>
        <w:spacing w:before="0" w:beforeAutospacing="0" w:after="0" w:afterAutospacing="0"/>
        <w:ind w:right="144"/>
        <w:jc w:val="both"/>
        <w:rPr>
          <w:rFonts w:ascii="Times New Roman" w:hAnsi="Times New Roman"/>
          <w:lang w:val="ru-RU"/>
        </w:rPr>
      </w:pPr>
      <w:r w:rsidRPr="00A203DE">
        <w:rPr>
          <w:rFonts w:ascii="Times New Roman" w:hAnsi="Times New Roman"/>
          <w:lang w:val="ru-RU"/>
        </w:rPr>
        <w:t>дополнительные образовательные программы общеобразовательного учреждения (внутришкольная система дополнительного образования);</w:t>
      </w:r>
    </w:p>
    <w:p w:rsidR="003819F4" w:rsidRPr="005630D1" w:rsidRDefault="003819F4" w:rsidP="003819F4">
      <w:pPr>
        <w:pStyle w:val="aa"/>
        <w:numPr>
          <w:ilvl w:val="0"/>
          <w:numId w:val="63"/>
        </w:numPr>
        <w:shd w:val="clear" w:color="auto" w:fill="FFFFFF"/>
        <w:spacing w:before="0" w:beforeAutospacing="0" w:after="0" w:afterAutospacing="0"/>
        <w:ind w:right="144"/>
        <w:jc w:val="both"/>
        <w:rPr>
          <w:rFonts w:ascii="Times New Roman" w:hAnsi="Times New Roman"/>
        </w:rPr>
      </w:pPr>
      <w:r w:rsidRPr="005630D1">
        <w:rPr>
          <w:rFonts w:ascii="Times New Roman" w:hAnsi="Times New Roman"/>
        </w:rPr>
        <w:t>образовательные программы учреждений культуры;</w:t>
      </w:r>
    </w:p>
    <w:p w:rsidR="003819F4" w:rsidRPr="00A203DE" w:rsidRDefault="003819F4" w:rsidP="003819F4">
      <w:pPr>
        <w:pStyle w:val="aa"/>
        <w:numPr>
          <w:ilvl w:val="0"/>
          <w:numId w:val="63"/>
        </w:numPr>
        <w:shd w:val="clear" w:color="auto" w:fill="FFFFFF"/>
        <w:spacing w:before="0" w:beforeAutospacing="0" w:after="0" w:afterAutospacing="0"/>
        <w:ind w:right="144"/>
        <w:jc w:val="both"/>
        <w:rPr>
          <w:rFonts w:ascii="Times New Roman" w:hAnsi="Times New Roman"/>
          <w:lang w:val="ru-RU"/>
        </w:rPr>
      </w:pPr>
      <w:r w:rsidRPr="00A203DE">
        <w:rPr>
          <w:rFonts w:ascii="Times New Roman" w:hAnsi="Times New Roman"/>
          <w:lang w:val="ru-RU"/>
        </w:rPr>
        <w:t>классное руководство (кружки, экскурсии, клубы по интересам, круглые столы, соревнования, общественно полезные практики и т.д.);</w:t>
      </w:r>
    </w:p>
    <w:p w:rsidR="003819F4" w:rsidRPr="00A203DE" w:rsidRDefault="003819F4" w:rsidP="003819F4">
      <w:pPr>
        <w:pStyle w:val="aa"/>
        <w:shd w:val="clear" w:color="auto" w:fill="FFFFFF"/>
        <w:spacing w:before="0" w:beforeAutospacing="0" w:after="0" w:afterAutospacing="0"/>
        <w:ind w:firstLine="562"/>
        <w:jc w:val="both"/>
        <w:rPr>
          <w:rFonts w:ascii="Times New Roman" w:hAnsi="Times New Roman"/>
          <w:lang w:val="ru-RU"/>
        </w:rPr>
      </w:pPr>
      <w:r w:rsidRPr="00A203DE">
        <w:rPr>
          <w:rFonts w:ascii="Times New Roman" w:hAnsi="Times New Roman"/>
          <w:lang w:val="ru-RU"/>
        </w:rPr>
        <w:t>По типу организационных моделей внеурочной деятельности в МАОУ «</w:t>
      </w:r>
      <w:r>
        <w:rPr>
          <w:rFonts w:ascii="Times New Roman" w:hAnsi="Times New Roman"/>
          <w:lang w:val="ru-RU"/>
        </w:rPr>
        <w:t>Новоникольская</w:t>
      </w:r>
      <w:r w:rsidRPr="00A203DE">
        <w:rPr>
          <w:rFonts w:ascii="Times New Roman" w:hAnsi="Times New Roman"/>
          <w:lang w:val="ru-RU"/>
        </w:rPr>
        <w:t xml:space="preserve"> СОШ» реализуется</w:t>
      </w:r>
      <w:r w:rsidRPr="005630D1">
        <w:rPr>
          <w:rStyle w:val="apple-converted-space"/>
          <w:rFonts w:ascii="Times New Roman" w:hAnsi="Times New Roman"/>
        </w:rPr>
        <w:t> </w:t>
      </w:r>
      <w:r w:rsidRPr="00A203DE">
        <w:rPr>
          <w:rFonts w:ascii="Times New Roman" w:hAnsi="Times New Roman"/>
          <w:b/>
          <w:bCs/>
          <w:lang w:val="ru-RU"/>
        </w:rPr>
        <w:t>оптимизационная модель</w:t>
      </w:r>
      <w:r w:rsidRPr="00A203DE">
        <w:rPr>
          <w:rFonts w:ascii="Times New Roman" w:hAnsi="Times New Roman"/>
          <w:lang w:val="ru-RU"/>
        </w:rPr>
        <w:t>. Это модель внеурочной деятельности на основе оптимизации всех внутренних ресурсов образовательного учреждения; она предполагает, что в её реализации принимают участие все педагогически</w:t>
      </w:r>
      <w:r>
        <w:rPr>
          <w:rFonts w:ascii="Times New Roman" w:hAnsi="Times New Roman"/>
          <w:lang w:val="ru-RU"/>
        </w:rPr>
        <w:t>е работники учреждения.</w:t>
      </w:r>
    </w:p>
    <w:p w:rsidR="003819F4" w:rsidRPr="00890C48" w:rsidRDefault="003819F4" w:rsidP="003819F4">
      <w:pPr>
        <w:pStyle w:val="Default"/>
      </w:pPr>
    </w:p>
    <w:p w:rsidR="003819F4" w:rsidRPr="00890C48" w:rsidRDefault="003819F4" w:rsidP="003819F4">
      <w:pPr>
        <w:pStyle w:val="Default"/>
        <w:jc w:val="center"/>
      </w:pPr>
      <w:r w:rsidRPr="00890C48">
        <w:rPr>
          <w:b/>
          <w:bCs/>
        </w:rPr>
        <w:t>1.2. ПЛАНИРУЕМЫЕ РЕЗУЛЬТАТЫ ОСВОЕНИЯ ОБУЧАЮЩИМИСЯ ОСНОВНОЙ ОБРАЗОВАТЕЛЬНОЙ ПРОГРАММЫ НАЧАЛЬНОГО</w:t>
      </w:r>
    </w:p>
    <w:p w:rsidR="003819F4" w:rsidRPr="00890C48" w:rsidRDefault="003819F4" w:rsidP="003819F4">
      <w:pPr>
        <w:pStyle w:val="Default"/>
        <w:jc w:val="center"/>
      </w:pPr>
      <w:r w:rsidRPr="00890C48">
        <w:rPr>
          <w:b/>
          <w:bCs/>
        </w:rPr>
        <w:t>ОБЩЕГО ОБРАЗОВАНИЯ</w:t>
      </w:r>
    </w:p>
    <w:p w:rsidR="003819F4" w:rsidRDefault="003819F4" w:rsidP="003819F4">
      <w:pPr>
        <w:pStyle w:val="Default"/>
      </w:pPr>
    </w:p>
    <w:p w:rsidR="003819F4" w:rsidRPr="004200E6" w:rsidRDefault="003819F4" w:rsidP="003819F4">
      <w:pPr>
        <w:pStyle w:val="Default"/>
        <w:ind w:firstLine="708"/>
        <w:jc w:val="both"/>
      </w:pPr>
      <w:r w:rsidRPr="004200E6">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sidRPr="004200E6">
        <w:rPr>
          <w:b/>
          <w:bCs/>
          <w:i/>
          <w:iCs/>
        </w:rPr>
        <w:t>обобщённых личностно ориентированных целей образования</w:t>
      </w:r>
      <w:r w:rsidRPr="004200E6">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p>
    <w:p w:rsidR="003819F4" w:rsidRPr="004200E6" w:rsidRDefault="003819F4" w:rsidP="003819F4">
      <w:pPr>
        <w:spacing w:after="0" w:line="240" w:lineRule="auto"/>
        <w:jc w:val="both"/>
        <w:rPr>
          <w:rFonts w:ascii="Times New Roman" w:hAnsi="Times New Roman" w:cs="Times New Roman"/>
          <w:sz w:val="24"/>
          <w:szCs w:val="24"/>
        </w:rPr>
      </w:pPr>
      <w:r w:rsidRPr="004200E6">
        <w:rPr>
          <w:rFonts w:ascii="Times New Roman" w:hAnsi="Times New Roman" w:cs="Times New Roman"/>
          <w:sz w:val="24"/>
          <w:szCs w:val="24"/>
        </w:rPr>
        <w:t>Планируемые результат:</w:t>
      </w:r>
    </w:p>
    <w:p w:rsidR="003819F4" w:rsidRPr="004200E6" w:rsidRDefault="003819F4" w:rsidP="003819F4">
      <w:pPr>
        <w:pStyle w:val="a6"/>
        <w:numPr>
          <w:ilvl w:val="0"/>
          <w:numId w:val="39"/>
        </w:numPr>
        <w:spacing w:after="0" w:line="240" w:lineRule="auto"/>
        <w:jc w:val="both"/>
        <w:rPr>
          <w:rFonts w:ascii="Times New Roman" w:hAnsi="Times New Roman" w:cs="Times New Roman"/>
          <w:sz w:val="24"/>
          <w:szCs w:val="24"/>
        </w:rPr>
      </w:pPr>
      <w:r w:rsidRPr="004200E6">
        <w:rPr>
          <w:rFonts w:ascii="Times New Roman" w:hAnsi="Times New Roman" w:cs="Times New Roman"/>
          <w:sz w:val="24"/>
          <w:szCs w:val="24"/>
        </w:rPr>
        <w:lastRenderedPageBreak/>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 </w:t>
      </w:r>
    </w:p>
    <w:p w:rsidR="003819F4" w:rsidRPr="004200E6" w:rsidRDefault="003819F4" w:rsidP="003819F4">
      <w:pPr>
        <w:pStyle w:val="a6"/>
        <w:numPr>
          <w:ilvl w:val="0"/>
          <w:numId w:val="39"/>
        </w:numPr>
        <w:spacing w:after="0" w:line="240" w:lineRule="auto"/>
        <w:jc w:val="both"/>
        <w:rPr>
          <w:rFonts w:ascii="Times New Roman" w:hAnsi="Times New Roman" w:cs="Times New Roman"/>
          <w:sz w:val="24"/>
          <w:szCs w:val="24"/>
        </w:rPr>
      </w:pPr>
      <w:r w:rsidRPr="004200E6">
        <w:rPr>
          <w:rFonts w:ascii="Times New Roman" w:hAnsi="Times New Roman" w:cs="Times New Roman"/>
          <w:sz w:val="24"/>
          <w:szCs w:val="24"/>
        </w:rPr>
        <w:t xml:space="preserve">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p>
    <w:p w:rsidR="003819F4" w:rsidRPr="004200E6" w:rsidRDefault="003819F4" w:rsidP="003819F4">
      <w:pPr>
        <w:pStyle w:val="Default"/>
        <w:numPr>
          <w:ilvl w:val="0"/>
          <w:numId w:val="39"/>
        </w:numPr>
        <w:jc w:val="both"/>
        <w:rPr>
          <w:color w:val="auto"/>
        </w:rPr>
      </w:pPr>
      <w:r w:rsidRPr="004200E6">
        <w:rPr>
          <w:color w:val="auto"/>
        </w:rPr>
        <w:t xml:space="preserve">ориентируют на становление личностных характеристик выпускника: </w:t>
      </w:r>
    </w:p>
    <w:p w:rsidR="003819F4" w:rsidRPr="004200E6" w:rsidRDefault="003819F4" w:rsidP="003819F4">
      <w:pPr>
        <w:pStyle w:val="Default"/>
        <w:numPr>
          <w:ilvl w:val="0"/>
          <w:numId w:val="39"/>
        </w:numPr>
        <w:jc w:val="both"/>
        <w:rPr>
          <w:color w:val="auto"/>
        </w:rPr>
      </w:pPr>
      <w:r w:rsidRPr="004200E6">
        <w:rPr>
          <w:color w:val="auto"/>
        </w:rPr>
        <w:t xml:space="preserve">- любящий свой народ, свой край и свою Родину; </w:t>
      </w:r>
    </w:p>
    <w:p w:rsidR="003819F4" w:rsidRPr="004200E6" w:rsidRDefault="003819F4" w:rsidP="003819F4">
      <w:pPr>
        <w:pStyle w:val="Default"/>
        <w:numPr>
          <w:ilvl w:val="0"/>
          <w:numId w:val="39"/>
        </w:numPr>
        <w:jc w:val="both"/>
        <w:rPr>
          <w:color w:val="auto"/>
        </w:rPr>
      </w:pPr>
      <w:r w:rsidRPr="004200E6">
        <w:rPr>
          <w:color w:val="auto"/>
        </w:rPr>
        <w:t xml:space="preserve">- уважающий и принимающий ценности семьи и общества; </w:t>
      </w:r>
    </w:p>
    <w:p w:rsidR="003819F4" w:rsidRPr="004200E6" w:rsidRDefault="003819F4" w:rsidP="003819F4">
      <w:pPr>
        <w:pStyle w:val="Default"/>
        <w:numPr>
          <w:ilvl w:val="0"/>
          <w:numId w:val="39"/>
        </w:numPr>
        <w:jc w:val="both"/>
        <w:rPr>
          <w:color w:val="auto"/>
        </w:rPr>
      </w:pPr>
      <w:r w:rsidRPr="004200E6">
        <w:rPr>
          <w:color w:val="auto"/>
        </w:rPr>
        <w:t xml:space="preserve">- любознательный, активно и заинтересованно познающий мир; </w:t>
      </w:r>
    </w:p>
    <w:p w:rsidR="003819F4" w:rsidRPr="004200E6" w:rsidRDefault="003819F4" w:rsidP="003819F4">
      <w:pPr>
        <w:pStyle w:val="Default"/>
        <w:numPr>
          <w:ilvl w:val="0"/>
          <w:numId w:val="39"/>
        </w:numPr>
        <w:jc w:val="both"/>
        <w:rPr>
          <w:color w:val="auto"/>
        </w:rPr>
      </w:pPr>
      <w:r w:rsidRPr="004200E6">
        <w:rPr>
          <w:color w:val="auto"/>
        </w:rPr>
        <w:t xml:space="preserve">владеющий основами умения учиться, способный к организации собственной деятельности; </w:t>
      </w:r>
    </w:p>
    <w:p w:rsidR="003819F4" w:rsidRPr="004200E6" w:rsidRDefault="003819F4" w:rsidP="003819F4">
      <w:pPr>
        <w:pStyle w:val="Default"/>
        <w:numPr>
          <w:ilvl w:val="0"/>
          <w:numId w:val="39"/>
        </w:numPr>
        <w:jc w:val="both"/>
        <w:rPr>
          <w:color w:val="auto"/>
        </w:rPr>
      </w:pPr>
      <w:r w:rsidRPr="004200E6">
        <w:rPr>
          <w:color w:val="auto"/>
        </w:rPr>
        <w:t xml:space="preserve"> готовый самостоятельно действовать и отвечать за свои поступки перед семьей и обществом; </w:t>
      </w:r>
    </w:p>
    <w:p w:rsidR="003819F4" w:rsidRPr="004200E6" w:rsidRDefault="003819F4" w:rsidP="003819F4">
      <w:pPr>
        <w:pStyle w:val="Default"/>
        <w:numPr>
          <w:ilvl w:val="0"/>
          <w:numId w:val="39"/>
        </w:numPr>
        <w:jc w:val="both"/>
        <w:rPr>
          <w:color w:val="auto"/>
        </w:rPr>
      </w:pPr>
      <w:r w:rsidRPr="004200E6">
        <w:rPr>
          <w:color w:val="auto"/>
        </w:rPr>
        <w:t xml:space="preserve"> доброжелательный, умеющий слушать и слышать собеседника, обосновывать свою позицию, высказывать свое мнение; </w:t>
      </w:r>
    </w:p>
    <w:p w:rsidR="003819F4" w:rsidRPr="004200E6" w:rsidRDefault="003819F4" w:rsidP="003819F4">
      <w:pPr>
        <w:pStyle w:val="Default"/>
        <w:numPr>
          <w:ilvl w:val="0"/>
          <w:numId w:val="39"/>
        </w:numPr>
        <w:jc w:val="both"/>
        <w:rPr>
          <w:color w:val="auto"/>
        </w:rPr>
      </w:pPr>
      <w:r w:rsidRPr="004200E6">
        <w:rPr>
          <w:color w:val="auto"/>
        </w:rPr>
        <w:t xml:space="preserve"> выполняющий правила здорового и безопасного для себя и окружающих образа жизни. </w:t>
      </w:r>
    </w:p>
    <w:p w:rsidR="003819F4" w:rsidRPr="004200E6" w:rsidRDefault="003819F4" w:rsidP="003819F4">
      <w:pPr>
        <w:pStyle w:val="Default"/>
        <w:jc w:val="both"/>
        <w:rPr>
          <w:color w:val="auto"/>
        </w:rPr>
      </w:pPr>
      <w:r w:rsidRPr="004200E6">
        <w:rPr>
          <w:color w:val="auto"/>
        </w:rPr>
        <w:t xml:space="preserve">     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4200E6">
        <w:rPr>
          <w:i/>
          <w:iCs/>
          <w:color w:val="auto"/>
        </w:rPr>
        <w:t xml:space="preserve">, </w:t>
      </w:r>
      <w:r w:rsidRPr="004200E6">
        <w:rPr>
          <w:color w:val="auto"/>
        </w:rPr>
        <w:t xml:space="preserve">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 </w:t>
      </w:r>
    </w:p>
    <w:p w:rsidR="003819F4" w:rsidRPr="004200E6" w:rsidRDefault="003819F4" w:rsidP="003819F4">
      <w:pPr>
        <w:pStyle w:val="Default"/>
        <w:jc w:val="both"/>
        <w:rPr>
          <w:b/>
          <w:bCs/>
          <w:color w:val="auto"/>
        </w:rPr>
      </w:pPr>
    </w:p>
    <w:p w:rsidR="003819F4" w:rsidRPr="004200E6" w:rsidRDefault="003819F4" w:rsidP="003819F4">
      <w:pPr>
        <w:pStyle w:val="Default"/>
        <w:jc w:val="center"/>
        <w:rPr>
          <w:b/>
          <w:bCs/>
          <w:color w:val="auto"/>
        </w:rPr>
      </w:pPr>
      <w:r w:rsidRPr="004200E6">
        <w:rPr>
          <w:b/>
          <w:bCs/>
          <w:color w:val="auto"/>
        </w:rPr>
        <w:t>Формирование универсальных учебных действий, заложенных в УМК</w:t>
      </w:r>
    </w:p>
    <w:p w:rsidR="003819F4" w:rsidRDefault="003819F4" w:rsidP="003819F4">
      <w:pPr>
        <w:pStyle w:val="Default"/>
        <w:jc w:val="center"/>
        <w:rPr>
          <w:b/>
          <w:bCs/>
          <w:color w:val="auto"/>
        </w:rPr>
      </w:pPr>
      <w:r>
        <w:rPr>
          <w:b/>
          <w:bCs/>
          <w:color w:val="auto"/>
        </w:rPr>
        <w:t>«Перспективная начальная школа»</w:t>
      </w:r>
    </w:p>
    <w:p w:rsidR="003819F4" w:rsidRPr="004200E6" w:rsidRDefault="003819F4" w:rsidP="003819F4">
      <w:pPr>
        <w:pStyle w:val="Default"/>
        <w:ind w:firstLine="708"/>
        <w:jc w:val="both"/>
        <w:rPr>
          <w:color w:val="auto"/>
        </w:rPr>
      </w:pPr>
      <w:r w:rsidRPr="004200E6">
        <w:rPr>
          <w:color w:val="auto"/>
        </w:rPr>
        <w:t xml:space="preserve">В результате изучения всех без исключения предметов на ступени начального общего образования у выпускников будут сформированы </w:t>
      </w:r>
      <w:r w:rsidRPr="004200E6">
        <w:rPr>
          <w:i/>
          <w:iCs/>
          <w:color w:val="auto"/>
        </w:rPr>
        <w:t xml:space="preserve">личностные, регулятивные, познавательные </w:t>
      </w:r>
      <w:r w:rsidRPr="004200E6">
        <w:rPr>
          <w:color w:val="auto"/>
        </w:rPr>
        <w:t xml:space="preserve">и </w:t>
      </w:r>
      <w:r w:rsidRPr="004200E6">
        <w:rPr>
          <w:i/>
          <w:iCs/>
          <w:color w:val="auto"/>
        </w:rPr>
        <w:t xml:space="preserve">коммуникативные </w:t>
      </w:r>
      <w:r w:rsidRPr="004200E6">
        <w:rPr>
          <w:color w:val="auto"/>
        </w:rPr>
        <w:t xml:space="preserve">универсальные учебные действия как основа умения учиться. </w:t>
      </w:r>
    </w:p>
    <w:p w:rsidR="003819F4" w:rsidRPr="004200E6" w:rsidRDefault="003819F4" w:rsidP="003819F4">
      <w:pPr>
        <w:pStyle w:val="Default"/>
        <w:jc w:val="both"/>
        <w:rPr>
          <w:color w:val="auto"/>
        </w:rPr>
      </w:pPr>
      <w:r w:rsidRPr="004200E6">
        <w:rPr>
          <w:color w:val="auto"/>
        </w:rPr>
        <w:t xml:space="preserve">В </w:t>
      </w:r>
      <w:r w:rsidRPr="004200E6">
        <w:rPr>
          <w:b/>
          <w:bCs/>
          <w:i/>
          <w:iCs/>
          <w:color w:val="auto"/>
        </w:rPr>
        <w:t xml:space="preserve">сфере личностных универсальных учебных действий </w:t>
      </w:r>
      <w:r w:rsidRPr="004200E6">
        <w:rPr>
          <w:color w:val="auto"/>
        </w:rPr>
        <w:t xml:space="preserve">будут сформированы </w:t>
      </w:r>
      <w:r w:rsidRPr="004200E6">
        <w:t>результаты,  характеризующие основы гражданской идентичности, чувства гордости за свою Родину и историю России; готовность и способность обучающихся к саморазвитию, сформированность  мотивов учебной деятельности и личностного смысла учения; развитие  навыков сотрудничества со взрослыми и сверстниками в разных социальных ситуациях; развитие  самостоятельности и личной ответственности за свои поступки; сформированность  установки на безопасный, здоровый образ жизни, на бережное отношение к материальным и духовным ценностям.</w:t>
      </w:r>
    </w:p>
    <w:p w:rsidR="003819F4" w:rsidRPr="004200E6" w:rsidRDefault="003819F4" w:rsidP="003819F4">
      <w:pPr>
        <w:pStyle w:val="Default"/>
        <w:jc w:val="both"/>
        <w:rPr>
          <w:color w:val="auto"/>
        </w:rPr>
      </w:pPr>
      <w:r w:rsidRPr="004200E6">
        <w:rPr>
          <w:color w:val="auto"/>
        </w:rPr>
        <w:t xml:space="preserve">В </w:t>
      </w:r>
      <w:r w:rsidRPr="004200E6">
        <w:rPr>
          <w:b/>
          <w:bCs/>
          <w:i/>
          <w:iCs/>
          <w:color w:val="auto"/>
        </w:rPr>
        <w:t xml:space="preserve">сфере регулятивных универсальных учебных действий </w:t>
      </w:r>
      <w:r w:rsidRPr="004200E6">
        <w:rPr>
          <w:color w:val="auto"/>
        </w:rPr>
        <w:t xml:space="preserve">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w:t>
      </w:r>
    </w:p>
    <w:p w:rsidR="003819F4" w:rsidRPr="004200E6" w:rsidRDefault="003819F4" w:rsidP="003819F4">
      <w:pPr>
        <w:pStyle w:val="Default"/>
        <w:jc w:val="both"/>
        <w:rPr>
          <w:color w:val="auto"/>
        </w:rPr>
      </w:pPr>
      <w:r w:rsidRPr="004200E6">
        <w:rPr>
          <w:color w:val="auto"/>
        </w:rPr>
        <w:t xml:space="preserve">В </w:t>
      </w:r>
      <w:r w:rsidRPr="004200E6">
        <w:rPr>
          <w:b/>
          <w:bCs/>
          <w:i/>
          <w:iCs/>
          <w:color w:val="auto"/>
        </w:rPr>
        <w:t xml:space="preserve">сфере познавательных универсальных учебных действий </w:t>
      </w:r>
      <w:r w:rsidRPr="004200E6">
        <w:rPr>
          <w:color w:val="auto"/>
        </w:rPr>
        <w:t xml:space="preserve">выпускники научатся воспринимать и анализировать сообщения и важнейшие их компоненты — тексты, использовать знаково - символические средства, в том числе овладеют действием </w:t>
      </w:r>
      <w:r w:rsidRPr="004200E6">
        <w:rPr>
          <w:color w:val="auto"/>
        </w:rPr>
        <w:lastRenderedPageBreak/>
        <w:t>моделирования, а также широким спектром логических действий и операций, включая общие приёмы решения задач.</w:t>
      </w:r>
    </w:p>
    <w:p w:rsidR="003819F4" w:rsidRPr="004200E6" w:rsidRDefault="003819F4" w:rsidP="003819F4">
      <w:pPr>
        <w:pStyle w:val="Default"/>
        <w:jc w:val="both"/>
        <w:rPr>
          <w:color w:val="auto"/>
        </w:rPr>
      </w:pPr>
      <w:r w:rsidRPr="004200E6">
        <w:rPr>
          <w:color w:val="auto"/>
        </w:rPr>
        <w:t xml:space="preserve">В </w:t>
      </w:r>
      <w:r w:rsidRPr="004200E6">
        <w:rPr>
          <w:b/>
          <w:bCs/>
          <w:i/>
          <w:iCs/>
          <w:color w:val="auto"/>
        </w:rPr>
        <w:t xml:space="preserve">сфере коммуникативных универсальных учебных действий </w:t>
      </w:r>
      <w:r w:rsidRPr="004200E6">
        <w:rPr>
          <w:color w:val="auto"/>
        </w:rPr>
        <w:t xml:space="preserve">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3819F4" w:rsidRPr="004200E6" w:rsidRDefault="003819F4" w:rsidP="003819F4">
      <w:pPr>
        <w:pStyle w:val="Default"/>
        <w:jc w:val="center"/>
        <w:rPr>
          <w:color w:val="auto"/>
        </w:rPr>
      </w:pPr>
      <w:r w:rsidRPr="004200E6">
        <w:rPr>
          <w:b/>
          <w:bCs/>
          <w:i/>
          <w:iCs/>
          <w:color w:val="auto"/>
        </w:rPr>
        <w:t>Личностные универсальные учебные действия</w:t>
      </w:r>
    </w:p>
    <w:p w:rsidR="003819F4" w:rsidRPr="004200E6" w:rsidRDefault="003819F4" w:rsidP="003819F4">
      <w:pPr>
        <w:pStyle w:val="Default"/>
        <w:jc w:val="both"/>
        <w:rPr>
          <w:color w:val="auto"/>
        </w:rPr>
      </w:pPr>
      <w:r w:rsidRPr="004200E6">
        <w:rPr>
          <w:b/>
          <w:bCs/>
          <w:color w:val="auto"/>
        </w:rPr>
        <w:t xml:space="preserve">У выпускника будут сформированы: </w:t>
      </w:r>
    </w:p>
    <w:p w:rsidR="003819F4" w:rsidRPr="004200E6" w:rsidRDefault="003819F4" w:rsidP="003819F4">
      <w:pPr>
        <w:pStyle w:val="Default"/>
        <w:jc w:val="both"/>
        <w:rPr>
          <w:color w:val="auto"/>
        </w:rPr>
      </w:pPr>
      <w:r w:rsidRPr="004200E6">
        <w:rPr>
          <w:color w:val="auto"/>
        </w:rPr>
        <w:t xml:space="preserve">•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3819F4" w:rsidRPr="004200E6" w:rsidRDefault="003819F4" w:rsidP="003819F4">
      <w:pPr>
        <w:pStyle w:val="Default"/>
        <w:jc w:val="both"/>
        <w:rPr>
          <w:color w:val="auto"/>
        </w:rPr>
      </w:pPr>
      <w:r w:rsidRPr="004200E6">
        <w:rPr>
          <w:color w:val="auto"/>
        </w:rPr>
        <w:t xml:space="preserve">• широкая мотивационная основа учебной деятельности, включающая социальные, учебно - познавательные и внешние мотивы; </w:t>
      </w:r>
    </w:p>
    <w:p w:rsidR="003819F4" w:rsidRPr="004200E6" w:rsidRDefault="003819F4" w:rsidP="003819F4">
      <w:pPr>
        <w:pStyle w:val="Default"/>
        <w:jc w:val="both"/>
        <w:rPr>
          <w:color w:val="auto"/>
        </w:rPr>
      </w:pPr>
      <w:r w:rsidRPr="004200E6">
        <w:rPr>
          <w:color w:val="auto"/>
        </w:rPr>
        <w:t xml:space="preserve">• учебно - познавательный интерес к новому учебному материалу и способам решения новой задачи; </w:t>
      </w:r>
    </w:p>
    <w:p w:rsidR="003819F4" w:rsidRPr="004200E6" w:rsidRDefault="003819F4" w:rsidP="003819F4">
      <w:pPr>
        <w:pStyle w:val="Default"/>
        <w:jc w:val="both"/>
        <w:rPr>
          <w:color w:val="auto"/>
        </w:rPr>
      </w:pPr>
      <w:r w:rsidRPr="004200E6">
        <w:rPr>
          <w:color w:val="auto"/>
        </w:rPr>
        <w:t xml:space="preserve">•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 </w:t>
      </w:r>
    </w:p>
    <w:p w:rsidR="003819F4" w:rsidRPr="004200E6" w:rsidRDefault="003819F4" w:rsidP="003819F4">
      <w:pPr>
        <w:pStyle w:val="Default"/>
        <w:jc w:val="both"/>
        <w:rPr>
          <w:color w:val="auto"/>
        </w:rPr>
      </w:pPr>
      <w:r w:rsidRPr="004200E6">
        <w:rPr>
          <w:color w:val="auto"/>
        </w:rPr>
        <w:t xml:space="preserve">• способность к самооценке на основе критериев успешности учебной деятельности; </w:t>
      </w:r>
    </w:p>
    <w:p w:rsidR="003819F4" w:rsidRPr="004200E6" w:rsidRDefault="003819F4" w:rsidP="003819F4">
      <w:pPr>
        <w:pStyle w:val="Default"/>
        <w:jc w:val="both"/>
        <w:rPr>
          <w:color w:val="auto"/>
        </w:rPr>
      </w:pPr>
      <w:r w:rsidRPr="004200E6">
        <w:rPr>
          <w:color w:val="auto"/>
        </w:rPr>
        <w:t xml:space="preserve">•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 </w:t>
      </w:r>
    </w:p>
    <w:p w:rsidR="003819F4" w:rsidRPr="004200E6" w:rsidRDefault="003819F4" w:rsidP="003819F4">
      <w:pPr>
        <w:pStyle w:val="Default"/>
        <w:jc w:val="both"/>
        <w:rPr>
          <w:color w:val="auto"/>
        </w:rPr>
      </w:pPr>
      <w:r w:rsidRPr="004200E6">
        <w:rPr>
          <w:color w:val="auto"/>
        </w:rPr>
        <w:t xml:space="preserve">• ориентация в нравственном содержании и смысле как собственных поступков, так и поступков окружающих людей; </w:t>
      </w:r>
    </w:p>
    <w:p w:rsidR="003819F4" w:rsidRPr="004200E6" w:rsidRDefault="003819F4" w:rsidP="003819F4">
      <w:pPr>
        <w:pStyle w:val="Default"/>
        <w:jc w:val="both"/>
        <w:rPr>
          <w:color w:val="auto"/>
        </w:rPr>
      </w:pPr>
      <w:r w:rsidRPr="004200E6">
        <w:rPr>
          <w:color w:val="auto"/>
        </w:rPr>
        <w:t xml:space="preserve">•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 </w:t>
      </w:r>
    </w:p>
    <w:p w:rsidR="003819F4" w:rsidRPr="004200E6" w:rsidRDefault="003819F4" w:rsidP="003819F4">
      <w:pPr>
        <w:pStyle w:val="Default"/>
        <w:jc w:val="both"/>
        <w:rPr>
          <w:color w:val="auto"/>
        </w:rPr>
      </w:pPr>
      <w:r w:rsidRPr="004200E6">
        <w:rPr>
          <w:color w:val="auto"/>
        </w:rPr>
        <w:t xml:space="preserve">• развитие этических чувств — стыда, вины, совести как регуляторов морального поведения; </w:t>
      </w:r>
    </w:p>
    <w:p w:rsidR="003819F4" w:rsidRPr="004200E6" w:rsidRDefault="003819F4" w:rsidP="003819F4">
      <w:pPr>
        <w:pStyle w:val="Default"/>
        <w:jc w:val="both"/>
        <w:rPr>
          <w:color w:val="auto"/>
        </w:rPr>
      </w:pPr>
      <w:r w:rsidRPr="004200E6">
        <w:rPr>
          <w:color w:val="auto"/>
        </w:rPr>
        <w:t xml:space="preserve">• эмпатия как понимание чувств  других людей и сопереживание им; </w:t>
      </w:r>
    </w:p>
    <w:p w:rsidR="003819F4" w:rsidRPr="004200E6" w:rsidRDefault="003819F4" w:rsidP="003819F4">
      <w:pPr>
        <w:pStyle w:val="Default"/>
        <w:jc w:val="both"/>
        <w:rPr>
          <w:color w:val="auto"/>
        </w:rPr>
      </w:pPr>
      <w:r w:rsidRPr="004200E6">
        <w:rPr>
          <w:color w:val="auto"/>
        </w:rPr>
        <w:t xml:space="preserve">• установка на здоровый образ жизни; </w:t>
      </w:r>
    </w:p>
    <w:p w:rsidR="003819F4" w:rsidRPr="004200E6" w:rsidRDefault="003819F4" w:rsidP="003819F4">
      <w:pPr>
        <w:pStyle w:val="Default"/>
        <w:jc w:val="both"/>
        <w:rPr>
          <w:color w:val="auto"/>
        </w:rPr>
      </w:pPr>
      <w:r w:rsidRPr="004200E6">
        <w:rPr>
          <w:color w:val="auto"/>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w:t>
      </w:r>
    </w:p>
    <w:p w:rsidR="003819F4" w:rsidRPr="004200E6" w:rsidRDefault="003819F4" w:rsidP="003819F4">
      <w:pPr>
        <w:pStyle w:val="Default"/>
        <w:jc w:val="both"/>
        <w:rPr>
          <w:color w:val="auto"/>
        </w:rPr>
      </w:pPr>
      <w:r w:rsidRPr="004200E6">
        <w:rPr>
          <w:color w:val="auto"/>
        </w:rPr>
        <w:t xml:space="preserve">• чувство прекрасного и эстетические чувства на основе знакомства с мировой и отечественной художественной культурой. </w:t>
      </w:r>
    </w:p>
    <w:p w:rsidR="003819F4" w:rsidRPr="004200E6" w:rsidRDefault="003819F4" w:rsidP="003819F4">
      <w:pPr>
        <w:pStyle w:val="Default"/>
        <w:jc w:val="both"/>
        <w:rPr>
          <w:color w:val="auto"/>
        </w:rPr>
      </w:pPr>
      <w:r w:rsidRPr="004200E6">
        <w:rPr>
          <w:b/>
          <w:bCs/>
          <w:color w:val="auto"/>
        </w:rPr>
        <w:t xml:space="preserve">Выпускник получит возможность формирования: </w:t>
      </w:r>
    </w:p>
    <w:p w:rsidR="003819F4" w:rsidRPr="004200E6" w:rsidRDefault="003819F4" w:rsidP="003819F4">
      <w:pPr>
        <w:pStyle w:val="Default"/>
        <w:jc w:val="both"/>
        <w:rPr>
          <w:color w:val="auto"/>
        </w:rPr>
      </w:pPr>
      <w:r w:rsidRPr="004200E6">
        <w:rPr>
          <w:color w:val="auto"/>
        </w:rPr>
        <w:t xml:space="preserve">• 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 </w:t>
      </w:r>
    </w:p>
    <w:p w:rsidR="003819F4" w:rsidRPr="004200E6" w:rsidRDefault="003819F4" w:rsidP="003819F4">
      <w:pPr>
        <w:pStyle w:val="Default"/>
        <w:jc w:val="both"/>
        <w:rPr>
          <w:color w:val="auto"/>
        </w:rPr>
      </w:pPr>
      <w:r w:rsidRPr="004200E6">
        <w:rPr>
          <w:color w:val="auto"/>
        </w:rPr>
        <w:t xml:space="preserve">• выраженной устойчивой учебно - познавательной мотивации учения; </w:t>
      </w:r>
    </w:p>
    <w:p w:rsidR="003819F4" w:rsidRPr="004200E6" w:rsidRDefault="003819F4" w:rsidP="003819F4">
      <w:pPr>
        <w:pStyle w:val="Default"/>
        <w:jc w:val="both"/>
        <w:rPr>
          <w:color w:val="auto"/>
        </w:rPr>
      </w:pPr>
      <w:r w:rsidRPr="004200E6">
        <w:rPr>
          <w:color w:val="auto"/>
        </w:rPr>
        <w:t xml:space="preserve">• устойчивого учебно - познавательного интереса к новым общим способам решения задач; </w:t>
      </w:r>
    </w:p>
    <w:p w:rsidR="003819F4" w:rsidRPr="004200E6" w:rsidRDefault="003819F4" w:rsidP="003819F4">
      <w:pPr>
        <w:pStyle w:val="Default"/>
        <w:jc w:val="both"/>
        <w:rPr>
          <w:color w:val="auto"/>
        </w:rPr>
      </w:pPr>
      <w:r w:rsidRPr="004200E6">
        <w:rPr>
          <w:color w:val="auto"/>
        </w:rPr>
        <w:t xml:space="preserve">• адекватного понимания причин успешности/неуспешности учебной деятельности; </w:t>
      </w:r>
    </w:p>
    <w:p w:rsidR="003819F4" w:rsidRPr="004200E6" w:rsidRDefault="003819F4" w:rsidP="003819F4">
      <w:pPr>
        <w:pStyle w:val="Default"/>
        <w:jc w:val="both"/>
        <w:rPr>
          <w:color w:val="auto"/>
        </w:rPr>
      </w:pPr>
      <w:r w:rsidRPr="004200E6">
        <w:rPr>
          <w:color w:val="auto"/>
        </w:rPr>
        <w:t xml:space="preserve">• положительной адекватной дифференцированной самооценки на основе критерия успешности реализации социальной роли «хорошего ученика»; </w:t>
      </w:r>
    </w:p>
    <w:p w:rsidR="003819F4" w:rsidRPr="004200E6" w:rsidRDefault="003819F4" w:rsidP="003819F4">
      <w:pPr>
        <w:pStyle w:val="Default"/>
        <w:jc w:val="both"/>
        <w:rPr>
          <w:color w:val="auto"/>
        </w:rPr>
      </w:pPr>
      <w:r w:rsidRPr="004200E6">
        <w:rPr>
          <w:color w:val="auto"/>
        </w:rPr>
        <w:t>• компетентности в реализации основ гражданской идентичности в поступках и деятельности;</w:t>
      </w:r>
    </w:p>
    <w:p w:rsidR="003819F4" w:rsidRPr="004200E6" w:rsidRDefault="003819F4" w:rsidP="003819F4">
      <w:pPr>
        <w:pStyle w:val="Default"/>
        <w:jc w:val="both"/>
      </w:pPr>
      <w:r w:rsidRPr="004200E6">
        <w:lastRenderedPageBreak/>
        <w:t xml:space="preserve">•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 </w:t>
      </w:r>
    </w:p>
    <w:p w:rsidR="003819F4" w:rsidRPr="004200E6" w:rsidRDefault="003819F4" w:rsidP="003819F4">
      <w:pPr>
        <w:pStyle w:val="Default"/>
        <w:jc w:val="both"/>
      </w:pPr>
      <w:r w:rsidRPr="004200E6">
        <w:t xml:space="preserve">• установки на здоровый образ жизни и реализации её в реальном поведении и поступках; </w:t>
      </w:r>
    </w:p>
    <w:p w:rsidR="003819F4" w:rsidRPr="004200E6" w:rsidRDefault="003819F4" w:rsidP="003819F4">
      <w:pPr>
        <w:pStyle w:val="Default"/>
        <w:jc w:val="both"/>
      </w:pPr>
      <w:r w:rsidRPr="004200E6">
        <w:t xml:space="preserve">• осознанных устойчивых эстетических предпочтений и ориентации на искусство как значимую сферу человеческой жизни; </w:t>
      </w:r>
    </w:p>
    <w:p w:rsidR="003819F4" w:rsidRPr="004200E6" w:rsidRDefault="003819F4" w:rsidP="003819F4">
      <w:pPr>
        <w:pStyle w:val="Default"/>
        <w:jc w:val="both"/>
      </w:pPr>
      <w:r w:rsidRPr="004200E6">
        <w:t xml:space="preserve">• эмпатии как осознанного понимания чувств других людей и сопереживания им, выражающихся в поступках, направленных на помощь и обеспечение благополучия. </w:t>
      </w:r>
    </w:p>
    <w:p w:rsidR="003819F4" w:rsidRPr="004200E6" w:rsidRDefault="003819F4" w:rsidP="003819F4">
      <w:pPr>
        <w:pStyle w:val="Default"/>
        <w:jc w:val="both"/>
      </w:pPr>
      <w:r w:rsidRPr="004200E6">
        <w:rPr>
          <w:b/>
          <w:bCs/>
          <w:i/>
          <w:iCs/>
        </w:rPr>
        <w:t xml:space="preserve">Регулятивные универсальные учебные действия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принимать и сохранять учебную задачу; </w:t>
      </w:r>
    </w:p>
    <w:p w:rsidR="003819F4" w:rsidRPr="004200E6" w:rsidRDefault="003819F4" w:rsidP="003819F4">
      <w:pPr>
        <w:pStyle w:val="Default"/>
        <w:jc w:val="both"/>
      </w:pPr>
      <w:r w:rsidRPr="004200E6">
        <w:t xml:space="preserve">• учитывать выделенные учителем ориентиры действия в новом учебном материале в сотрудничестве с учителем; </w:t>
      </w:r>
    </w:p>
    <w:p w:rsidR="003819F4" w:rsidRPr="004200E6" w:rsidRDefault="003819F4" w:rsidP="003819F4">
      <w:pPr>
        <w:pStyle w:val="Default"/>
        <w:jc w:val="both"/>
      </w:pPr>
      <w:r w:rsidRPr="004200E6">
        <w:t xml:space="preserve">• планировать свои действия в соответствии с поставленной задачей и условиями её реализации, в том числе во внутреннем плане; </w:t>
      </w:r>
    </w:p>
    <w:p w:rsidR="003819F4" w:rsidRPr="004200E6" w:rsidRDefault="003819F4" w:rsidP="003819F4">
      <w:pPr>
        <w:pStyle w:val="Default"/>
        <w:jc w:val="both"/>
      </w:pPr>
      <w:r w:rsidRPr="004200E6">
        <w:t xml:space="preserve">• учитывать установленные правила в планировании и контроле способа решения; </w:t>
      </w:r>
    </w:p>
    <w:p w:rsidR="003819F4" w:rsidRPr="004200E6" w:rsidRDefault="003819F4" w:rsidP="003819F4">
      <w:pPr>
        <w:pStyle w:val="Default"/>
        <w:jc w:val="both"/>
      </w:pPr>
      <w:r w:rsidRPr="004200E6">
        <w:t xml:space="preserve">• осуществлять итоговый и пошаговый контроль по результату (в случае работы в интерактивной среде пользоваться реакцией среды решения задачи); </w:t>
      </w:r>
    </w:p>
    <w:p w:rsidR="003819F4" w:rsidRPr="004200E6" w:rsidRDefault="003819F4" w:rsidP="003819F4">
      <w:pPr>
        <w:pStyle w:val="Default"/>
        <w:jc w:val="both"/>
      </w:pPr>
      <w:r w:rsidRPr="004200E6">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3819F4" w:rsidRPr="004200E6" w:rsidRDefault="003819F4" w:rsidP="003819F4">
      <w:pPr>
        <w:pStyle w:val="Default"/>
        <w:jc w:val="both"/>
      </w:pPr>
      <w:r w:rsidRPr="004200E6">
        <w:t xml:space="preserve">• адекватно воспринимать предложения и оценку учителей, товарищей, родителей и других людей; </w:t>
      </w:r>
    </w:p>
    <w:p w:rsidR="003819F4" w:rsidRPr="004200E6" w:rsidRDefault="003819F4" w:rsidP="003819F4">
      <w:pPr>
        <w:pStyle w:val="Default"/>
        <w:jc w:val="both"/>
      </w:pPr>
      <w:r w:rsidRPr="004200E6">
        <w:t xml:space="preserve">• различать способ и результат действия; </w:t>
      </w:r>
    </w:p>
    <w:p w:rsidR="003819F4" w:rsidRPr="004200E6" w:rsidRDefault="003819F4" w:rsidP="003819F4">
      <w:pPr>
        <w:pStyle w:val="Default"/>
        <w:jc w:val="both"/>
      </w:pPr>
      <w:r w:rsidRPr="004200E6">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 </w:t>
      </w:r>
    </w:p>
    <w:p w:rsidR="003819F4" w:rsidRPr="004200E6" w:rsidRDefault="003819F4" w:rsidP="003819F4">
      <w:pPr>
        <w:pStyle w:val="Default"/>
        <w:jc w:val="both"/>
      </w:pPr>
      <w:r w:rsidRPr="004200E6">
        <w:t xml:space="preserve">• выполнять учебные действия в материализованной, гипермедийной, громкоречевой и умственной форме.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в сотрудничестве с учителем ставить новые учебные задачи; </w:t>
      </w:r>
    </w:p>
    <w:p w:rsidR="003819F4" w:rsidRPr="004200E6" w:rsidRDefault="003819F4" w:rsidP="003819F4">
      <w:pPr>
        <w:pStyle w:val="Default"/>
        <w:jc w:val="both"/>
      </w:pPr>
      <w:r w:rsidRPr="004200E6">
        <w:t xml:space="preserve">• преобразовывать практическую задачу в познавательную; </w:t>
      </w:r>
    </w:p>
    <w:p w:rsidR="003819F4" w:rsidRPr="004200E6" w:rsidRDefault="003819F4" w:rsidP="003819F4">
      <w:pPr>
        <w:pStyle w:val="Default"/>
        <w:jc w:val="both"/>
      </w:pPr>
      <w:r w:rsidRPr="004200E6">
        <w:t xml:space="preserve">• проявлять познавательную инициативу в учебном сотрудничестве; </w:t>
      </w:r>
    </w:p>
    <w:p w:rsidR="003819F4" w:rsidRPr="004200E6" w:rsidRDefault="003819F4" w:rsidP="003819F4">
      <w:pPr>
        <w:pStyle w:val="Default"/>
        <w:jc w:val="both"/>
      </w:pPr>
      <w:r w:rsidRPr="004200E6">
        <w:t xml:space="preserve">• самостоятельно учитывать выделенные учителем ориентиры действия в новом учебном материале; </w:t>
      </w:r>
    </w:p>
    <w:p w:rsidR="003819F4" w:rsidRPr="004200E6" w:rsidRDefault="003819F4" w:rsidP="003819F4">
      <w:pPr>
        <w:pStyle w:val="Default"/>
        <w:jc w:val="both"/>
      </w:pPr>
      <w:r w:rsidRPr="004200E6">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3819F4" w:rsidRPr="004200E6" w:rsidRDefault="003819F4" w:rsidP="003819F4">
      <w:pPr>
        <w:pStyle w:val="Default"/>
        <w:jc w:val="both"/>
      </w:pPr>
      <w:r w:rsidRPr="004200E6">
        <w:t xml:space="preserve">•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 </w:t>
      </w:r>
    </w:p>
    <w:p w:rsidR="003819F4" w:rsidRPr="004200E6" w:rsidRDefault="003819F4" w:rsidP="003819F4">
      <w:pPr>
        <w:pStyle w:val="Default"/>
        <w:jc w:val="both"/>
      </w:pPr>
      <w:r w:rsidRPr="004200E6">
        <w:rPr>
          <w:b/>
          <w:bCs/>
          <w:i/>
          <w:iCs/>
        </w:rPr>
        <w:t xml:space="preserve">Познавательные универсальные учебные действия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3819F4" w:rsidRPr="004200E6" w:rsidRDefault="003819F4" w:rsidP="003819F4">
      <w:pPr>
        <w:pStyle w:val="Default"/>
        <w:jc w:val="both"/>
      </w:pPr>
      <w:r w:rsidRPr="004200E6">
        <w:t xml:space="preserve">• осуществлять запись (фиксацию) выборочной информации об окружающем мире и о себе самом, в том числе с помощью инструментов ИКТ; </w:t>
      </w:r>
    </w:p>
    <w:p w:rsidR="003819F4" w:rsidRPr="004200E6" w:rsidRDefault="003819F4" w:rsidP="003819F4">
      <w:pPr>
        <w:pStyle w:val="Default"/>
        <w:jc w:val="both"/>
      </w:pPr>
      <w:r w:rsidRPr="004200E6">
        <w:t xml:space="preserve">• использовать знаково - символические средства, в том числе модели (включая виртуальные) и схемы (включая концептуальные) для решения задач; </w:t>
      </w:r>
    </w:p>
    <w:p w:rsidR="003819F4" w:rsidRPr="004200E6" w:rsidRDefault="003819F4" w:rsidP="003819F4">
      <w:pPr>
        <w:pStyle w:val="Default"/>
        <w:jc w:val="both"/>
      </w:pPr>
      <w:r w:rsidRPr="004200E6">
        <w:lastRenderedPageBreak/>
        <w:t xml:space="preserve">• строить сообщения в устной и письменной форме; </w:t>
      </w:r>
    </w:p>
    <w:p w:rsidR="003819F4" w:rsidRPr="004200E6" w:rsidRDefault="003819F4" w:rsidP="003819F4">
      <w:pPr>
        <w:pStyle w:val="Default"/>
        <w:jc w:val="both"/>
      </w:pPr>
      <w:r w:rsidRPr="004200E6">
        <w:t xml:space="preserve">• ориентироваться на разнообразие способов решения задач; </w:t>
      </w:r>
    </w:p>
    <w:p w:rsidR="003819F4" w:rsidRPr="004200E6" w:rsidRDefault="003819F4" w:rsidP="003819F4">
      <w:pPr>
        <w:pStyle w:val="Default"/>
        <w:jc w:val="both"/>
      </w:pPr>
      <w:r w:rsidRPr="004200E6">
        <w:t xml:space="preserve">•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3819F4" w:rsidRPr="004200E6" w:rsidRDefault="003819F4" w:rsidP="003819F4">
      <w:pPr>
        <w:pStyle w:val="Default"/>
        <w:jc w:val="both"/>
      </w:pPr>
      <w:r w:rsidRPr="004200E6">
        <w:t xml:space="preserve">• осуществлять анализ объектов с выделением существенных и несущественных признаков; </w:t>
      </w:r>
    </w:p>
    <w:p w:rsidR="003819F4" w:rsidRPr="004200E6" w:rsidRDefault="003819F4" w:rsidP="003819F4">
      <w:pPr>
        <w:pStyle w:val="Default"/>
        <w:jc w:val="both"/>
      </w:pPr>
      <w:r w:rsidRPr="004200E6">
        <w:t xml:space="preserve">• осуществлять синтез как составление целого из частей; </w:t>
      </w:r>
    </w:p>
    <w:p w:rsidR="003819F4" w:rsidRPr="004200E6" w:rsidRDefault="003819F4" w:rsidP="003819F4">
      <w:pPr>
        <w:pStyle w:val="Default"/>
        <w:jc w:val="both"/>
      </w:pPr>
      <w:r w:rsidRPr="004200E6">
        <w:t xml:space="preserve">• проводить сравнение, сериацию и классификацию по заданным критериям; </w:t>
      </w:r>
    </w:p>
    <w:p w:rsidR="003819F4" w:rsidRPr="004200E6" w:rsidRDefault="003819F4" w:rsidP="003819F4">
      <w:pPr>
        <w:pStyle w:val="Default"/>
        <w:jc w:val="both"/>
      </w:pPr>
      <w:r w:rsidRPr="004200E6">
        <w:t xml:space="preserve">• устанавливать причинно - следственные связи в изучаемом круге явлений; </w:t>
      </w:r>
    </w:p>
    <w:p w:rsidR="003819F4" w:rsidRPr="004200E6" w:rsidRDefault="003819F4" w:rsidP="003819F4">
      <w:pPr>
        <w:pStyle w:val="Default"/>
        <w:jc w:val="both"/>
      </w:pPr>
      <w:r w:rsidRPr="004200E6">
        <w:t xml:space="preserve">• строить рассуждения в форме связи простых суждений об объекте, его строении, свойствах и связях; </w:t>
      </w:r>
    </w:p>
    <w:p w:rsidR="003819F4" w:rsidRPr="004200E6" w:rsidRDefault="003819F4" w:rsidP="003819F4">
      <w:pPr>
        <w:pStyle w:val="Default"/>
        <w:jc w:val="both"/>
      </w:pPr>
      <w:r w:rsidRPr="004200E6">
        <w:t xml:space="preserve">• 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3819F4" w:rsidRPr="004200E6" w:rsidRDefault="003819F4" w:rsidP="003819F4">
      <w:pPr>
        <w:pStyle w:val="Default"/>
        <w:jc w:val="both"/>
      </w:pPr>
      <w:r w:rsidRPr="004200E6">
        <w:t xml:space="preserve">• осуществлять подведение под понятие на основе распознавания объектов, выделения существенных признаков и их синтеза; </w:t>
      </w:r>
    </w:p>
    <w:p w:rsidR="003819F4" w:rsidRPr="004200E6" w:rsidRDefault="003819F4" w:rsidP="003819F4">
      <w:pPr>
        <w:pStyle w:val="Default"/>
        <w:jc w:val="both"/>
      </w:pPr>
      <w:r w:rsidRPr="004200E6">
        <w:t xml:space="preserve">• устанавливать аналогии; </w:t>
      </w:r>
    </w:p>
    <w:p w:rsidR="003819F4" w:rsidRPr="004200E6" w:rsidRDefault="003819F4" w:rsidP="003819F4">
      <w:pPr>
        <w:pStyle w:val="Default"/>
        <w:jc w:val="both"/>
      </w:pPr>
      <w:r w:rsidRPr="004200E6">
        <w:t xml:space="preserve">• владеть рядом общих приёмов решения задач.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осуществлять расширенный поиск информации с использованием ресурсов библиотек и сети Интернет; </w:t>
      </w:r>
    </w:p>
    <w:p w:rsidR="003819F4" w:rsidRPr="004200E6" w:rsidRDefault="003819F4" w:rsidP="003819F4">
      <w:pPr>
        <w:pStyle w:val="Default"/>
        <w:jc w:val="both"/>
      </w:pPr>
      <w:r w:rsidRPr="004200E6">
        <w:t xml:space="preserve">• записывать, фиксировать информацию об окружающем мире с помощью инструментов ИКТ; </w:t>
      </w:r>
    </w:p>
    <w:p w:rsidR="003819F4" w:rsidRPr="004200E6" w:rsidRDefault="003819F4" w:rsidP="003819F4">
      <w:pPr>
        <w:pStyle w:val="Default"/>
        <w:jc w:val="both"/>
      </w:pPr>
      <w:r w:rsidRPr="004200E6">
        <w:t xml:space="preserve">• создавать и преобразовывать модели и схемы для решения задач; </w:t>
      </w:r>
    </w:p>
    <w:p w:rsidR="003819F4" w:rsidRPr="004200E6" w:rsidRDefault="003819F4" w:rsidP="003819F4">
      <w:pPr>
        <w:pStyle w:val="Default"/>
        <w:jc w:val="both"/>
      </w:pPr>
      <w:r w:rsidRPr="004200E6">
        <w:t xml:space="preserve">• осознанно и произвольно строить сообщения в устной и письменной форме; </w:t>
      </w:r>
    </w:p>
    <w:p w:rsidR="003819F4" w:rsidRPr="004200E6" w:rsidRDefault="003819F4" w:rsidP="003819F4">
      <w:pPr>
        <w:pStyle w:val="Default"/>
        <w:jc w:val="both"/>
      </w:pPr>
      <w:r w:rsidRPr="004200E6">
        <w:t xml:space="preserve">• осуществлять выбор наиболее эффективных способов решения задач в зависимости от конкретных условий; </w:t>
      </w:r>
    </w:p>
    <w:p w:rsidR="003819F4" w:rsidRPr="004200E6" w:rsidRDefault="003819F4" w:rsidP="003819F4">
      <w:pPr>
        <w:pStyle w:val="Default"/>
        <w:jc w:val="both"/>
      </w:pPr>
      <w:r w:rsidRPr="004200E6">
        <w:t xml:space="preserve">• осуществлять синтез как составление целого из частей, самостоятельно достраивая и восполняя недостающие компоненты; </w:t>
      </w:r>
    </w:p>
    <w:p w:rsidR="003819F4" w:rsidRPr="004200E6" w:rsidRDefault="003819F4" w:rsidP="003819F4">
      <w:pPr>
        <w:pStyle w:val="Default"/>
        <w:jc w:val="both"/>
      </w:pPr>
      <w:r w:rsidRPr="004200E6">
        <w:t xml:space="preserve">• осуществлять сравнение, сериацию и классификацию, самостоятельно выбирая основания и критерии для указанных логических операций; </w:t>
      </w:r>
    </w:p>
    <w:p w:rsidR="003819F4" w:rsidRPr="004200E6" w:rsidRDefault="003819F4" w:rsidP="003819F4">
      <w:pPr>
        <w:pStyle w:val="Default"/>
        <w:jc w:val="both"/>
      </w:pPr>
      <w:r w:rsidRPr="004200E6">
        <w:t xml:space="preserve">• строить логическое рассуждение, включающее установление причинно - следственных связей; </w:t>
      </w:r>
    </w:p>
    <w:p w:rsidR="003819F4" w:rsidRPr="004200E6" w:rsidRDefault="003819F4" w:rsidP="003819F4">
      <w:pPr>
        <w:pStyle w:val="Default"/>
        <w:jc w:val="both"/>
      </w:pPr>
      <w:r w:rsidRPr="004200E6">
        <w:t xml:space="preserve">• произвольно и осознанно владеть общими приёмами решения задач. </w:t>
      </w:r>
    </w:p>
    <w:p w:rsidR="003819F4" w:rsidRPr="004200E6" w:rsidRDefault="003819F4" w:rsidP="003819F4">
      <w:pPr>
        <w:pStyle w:val="Default"/>
        <w:jc w:val="both"/>
      </w:pPr>
      <w:r w:rsidRPr="004200E6">
        <w:rPr>
          <w:b/>
          <w:bCs/>
          <w:i/>
          <w:iCs/>
        </w:rPr>
        <w:t xml:space="preserve">Коммуникативные универсальные учебные действия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p>
    <w:p w:rsidR="003819F4" w:rsidRPr="004200E6" w:rsidRDefault="003819F4" w:rsidP="003819F4">
      <w:pPr>
        <w:pStyle w:val="Default"/>
        <w:jc w:val="both"/>
      </w:pPr>
      <w:r w:rsidRPr="004200E6">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3819F4" w:rsidRPr="004200E6" w:rsidRDefault="003819F4" w:rsidP="003819F4">
      <w:pPr>
        <w:pStyle w:val="Default"/>
        <w:jc w:val="both"/>
        <w:rPr>
          <w:color w:val="auto"/>
        </w:rPr>
      </w:pPr>
      <w:r w:rsidRPr="004200E6">
        <w:rPr>
          <w:color w:val="auto"/>
        </w:rPr>
        <w:t xml:space="preserve">• учитывать разные мнения и стремиться к координации различных позиций в сотрудничестве; </w:t>
      </w:r>
    </w:p>
    <w:p w:rsidR="003819F4" w:rsidRPr="004200E6" w:rsidRDefault="003819F4" w:rsidP="003819F4">
      <w:pPr>
        <w:pStyle w:val="Default"/>
        <w:jc w:val="both"/>
        <w:rPr>
          <w:color w:val="auto"/>
        </w:rPr>
      </w:pPr>
      <w:r w:rsidRPr="004200E6">
        <w:rPr>
          <w:color w:val="auto"/>
        </w:rPr>
        <w:t xml:space="preserve">• формулировать собственное мнение и позицию; </w:t>
      </w:r>
    </w:p>
    <w:p w:rsidR="003819F4" w:rsidRPr="004200E6" w:rsidRDefault="003819F4" w:rsidP="003819F4">
      <w:pPr>
        <w:pStyle w:val="Default"/>
        <w:jc w:val="both"/>
        <w:rPr>
          <w:color w:val="auto"/>
        </w:rPr>
      </w:pPr>
      <w:r w:rsidRPr="004200E6">
        <w:rPr>
          <w:color w:val="auto"/>
        </w:rPr>
        <w:t xml:space="preserve">• договариваться и приходить к общему решению в совместной деятельности, в том числе в ситуации столкновения интересов; </w:t>
      </w:r>
    </w:p>
    <w:p w:rsidR="003819F4" w:rsidRPr="004200E6" w:rsidRDefault="003819F4" w:rsidP="003819F4">
      <w:pPr>
        <w:pStyle w:val="Default"/>
        <w:jc w:val="both"/>
        <w:rPr>
          <w:color w:val="auto"/>
        </w:rPr>
      </w:pPr>
      <w:r w:rsidRPr="004200E6">
        <w:rPr>
          <w:color w:val="auto"/>
        </w:rPr>
        <w:t xml:space="preserve">• строить понятные для партнёра высказывания, учитывающие, что партнёр знает и видит, а что нет; </w:t>
      </w:r>
    </w:p>
    <w:p w:rsidR="003819F4" w:rsidRPr="004200E6" w:rsidRDefault="003819F4" w:rsidP="003819F4">
      <w:pPr>
        <w:pStyle w:val="Default"/>
        <w:jc w:val="both"/>
        <w:rPr>
          <w:color w:val="auto"/>
        </w:rPr>
      </w:pPr>
      <w:r w:rsidRPr="004200E6">
        <w:rPr>
          <w:color w:val="auto"/>
        </w:rPr>
        <w:t xml:space="preserve">• задавать вопросы; </w:t>
      </w:r>
    </w:p>
    <w:p w:rsidR="003819F4" w:rsidRPr="004200E6" w:rsidRDefault="003819F4" w:rsidP="003819F4">
      <w:pPr>
        <w:pStyle w:val="Default"/>
        <w:jc w:val="both"/>
        <w:rPr>
          <w:color w:val="auto"/>
        </w:rPr>
      </w:pPr>
      <w:r w:rsidRPr="004200E6">
        <w:rPr>
          <w:color w:val="auto"/>
        </w:rPr>
        <w:t xml:space="preserve">• контролировать действия партнёра; </w:t>
      </w:r>
    </w:p>
    <w:p w:rsidR="003819F4" w:rsidRPr="004200E6" w:rsidRDefault="003819F4" w:rsidP="003819F4">
      <w:pPr>
        <w:pStyle w:val="Default"/>
        <w:jc w:val="both"/>
        <w:rPr>
          <w:color w:val="auto"/>
        </w:rPr>
      </w:pPr>
      <w:r w:rsidRPr="004200E6">
        <w:rPr>
          <w:color w:val="auto"/>
        </w:rPr>
        <w:lastRenderedPageBreak/>
        <w:t xml:space="preserve">• использовать речь для регуляции своего действия; </w:t>
      </w:r>
    </w:p>
    <w:p w:rsidR="003819F4" w:rsidRPr="004200E6" w:rsidRDefault="003819F4" w:rsidP="003819F4">
      <w:pPr>
        <w:pStyle w:val="Default"/>
        <w:jc w:val="both"/>
        <w:rPr>
          <w:color w:val="auto"/>
        </w:rPr>
      </w:pPr>
      <w:r w:rsidRPr="004200E6">
        <w:rPr>
          <w:color w:val="auto"/>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3819F4" w:rsidRPr="004200E6" w:rsidRDefault="003819F4" w:rsidP="003819F4">
      <w:pPr>
        <w:pStyle w:val="Default"/>
        <w:jc w:val="both"/>
        <w:rPr>
          <w:color w:val="auto"/>
        </w:rPr>
      </w:pPr>
      <w:r w:rsidRPr="004200E6">
        <w:rPr>
          <w:b/>
          <w:bCs/>
          <w:color w:val="auto"/>
        </w:rPr>
        <w:t xml:space="preserve">Выпускник получит возможность научиться: </w:t>
      </w:r>
    </w:p>
    <w:p w:rsidR="003819F4" w:rsidRPr="004200E6" w:rsidRDefault="003819F4" w:rsidP="003819F4">
      <w:pPr>
        <w:pStyle w:val="Default"/>
        <w:jc w:val="both"/>
        <w:rPr>
          <w:color w:val="auto"/>
        </w:rPr>
      </w:pPr>
      <w:r w:rsidRPr="004200E6">
        <w:rPr>
          <w:color w:val="auto"/>
        </w:rPr>
        <w:t xml:space="preserve">• учитывать и координировать в сотрудничестве позиции других людей, отличные от собственной; </w:t>
      </w:r>
    </w:p>
    <w:p w:rsidR="003819F4" w:rsidRPr="004200E6" w:rsidRDefault="003819F4" w:rsidP="003819F4">
      <w:pPr>
        <w:pStyle w:val="Default"/>
        <w:jc w:val="both"/>
        <w:rPr>
          <w:color w:val="auto"/>
        </w:rPr>
      </w:pPr>
      <w:r w:rsidRPr="004200E6">
        <w:rPr>
          <w:color w:val="auto"/>
        </w:rPr>
        <w:t xml:space="preserve">• учитывать разные мнения и интересы и обосновывать собственную позицию; </w:t>
      </w:r>
    </w:p>
    <w:p w:rsidR="003819F4" w:rsidRPr="004200E6" w:rsidRDefault="003819F4" w:rsidP="003819F4">
      <w:pPr>
        <w:pStyle w:val="Default"/>
        <w:jc w:val="both"/>
        <w:rPr>
          <w:color w:val="auto"/>
        </w:rPr>
      </w:pPr>
      <w:r w:rsidRPr="004200E6">
        <w:rPr>
          <w:color w:val="auto"/>
        </w:rPr>
        <w:t xml:space="preserve">• понимать относительность мнений и подходов к решению проблемы; </w:t>
      </w:r>
    </w:p>
    <w:p w:rsidR="003819F4" w:rsidRPr="004200E6" w:rsidRDefault="003819F4" w:rsidP="003819F4">
      <w:pPr>
        <w:pStyle w:val="Default"/>
        <w:jc w:val="both"/>
        <w:rPr>
          <w:color w:val="auto"/>
        </w:rPr>
      </w:pPr>
      <w:r w:rsidRPr="004200E6">
        <w:rPr>
          <w:color w:val="auto"/>
        </w:rPr>
        <w:t xml:space="preserve">• аргументировать свою позицию и координировать её с позициями партнёров в сотрудничестве при выработке общего решения в совместной деятельности; </w:t>
      </w:r>
    </w:p>
    <w:p w:rsidR="003819F4" w:rsidRPr="004200E6" w:rsidRDefault="003819F4" w:rsidP="003819F4">
      <w:pPr>
        <w:pStyle w:val="Default"/>
        <w:jc w:val="both"/>
        <w:rPr>
          <w:color w:val="auto"/>
        </w:rPr>
      </w:pPr>
      <w:r w:rsidRPr="004200E6">
        <w:rPr>
          <w:color w:val="auto"/>
        </w:rPr>
        <w:t xml:space="preserve">• продуктивно содействовать разрешению конфликтов на основе учёта интересов и позиций всех участников; </w:t>
      </w:r>
    </w:p>
    <w:p w:rsidR="003819F4" w:rsidRPr="004200E6" w:rsidRDefault="003819F4" w:rsidP="003819F4">
      <w:pPr>
        <w:pStyle w:val="Default"/>
        <w:jc w:val="both"/>
        <w:rPr>
          <w:color w:val="auto"/>
        </w:rPr>
      </w:pPr>
      <w:r w:rsidRPr="004200E6">
        <w:rPr>
          <w:color w:val="auto"/>
        </w:rPr>
        <w:t xml:space="preserve">•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 </w:t>
      </w:r>
    </w:p>
    <w:p w:rsidR="003819F4" w:rsidRPr="004200E6" w:rsidRDefault="003819F4" w:rsidP="003819F4">
      <w:pPr>
        <w:pStyle w:val="Default"/>
        <w:jc w:val="both"/>
        <w:rPr>
          <w:color w:val="auto"/>
        </w:rPr>
      </w:pPr>
      <w:r w:rsidRPr="004200E6">
        <w:rPr>
          <w:color w:val="auto"/>
        </w:rPr>
        <w:t xml:space="preserve">• задавать вопросы, необходимые для организации собственной деятельности и сотрудничества с партнёром; </w:t>
      </w:r>
    </w:p>
    <w:p w:rsidR="003819F4" w:rsidRPr="004200E6" w:rsidRDefault="003819F4" w:rsidP="003819F4">
      <w:pPr>
        <w:pStyle w:val="Default"/>
        <w:jc w:val="both"/>
        <w:rPr>
          <w:color w:val="auto"/>
        </w:rPr>
      </w:pPr>
      <w:r w:rsidRPr="004200E6">
        <w:rPr>
          <w:color w:val="auto"/>
        </w:rPr>
        <w:t xml:space="preserve">• осуществлять взаимный контроль и оказывать в сотрудничестве необходимую взаимопомощь; </w:t>
      </w:r>
    </w:p>
    <w:p w:rsidR="003819F4" w:rsidRPr="004200E6" w:rsidRDefault="003819F4" w:rsidP="003819F4">
      <w:pPr>
        <w:pStyle w:val="Default"/>
        <w:jc w:val="both"/>
        <w:rPr>
          <w:color w:val="auto"/>
        </w:rPr>
      </w:pPr>
      <w:r w:rsidRPr="004200E6">
        <w:rPr>
          <w:color w:val="auto"/>
        </w:rPr>
        <w:t xml:space="preserve">• адекватно использовать речь для планирования и регуляции своей деятельности; </w:t>
      </w:r>
    </w:p>
    <w:p w:rsidR="003819F4" w:rsidRPr="004200E6" w:rsidRDefault="003819F4" w:rsidP="003819F4">
      <w:pPr>
        <w:pStyle w:val="Default"/>
        <w:jc w:val="both"/>
        <w:rPr>
          <w:color w:val="auto"/>
        </w:rPr>
      </w:pPr>
      <w:r w:rsidRPr="004200E6">
        <w:rPr>
          <w:color w:val="auto"/>
        </w:rPr>
        <w:t>• адекватно использовать речевые средства для эффективного решения разнообразных коммуникативных задач.</w:t>
      </w:r>
    </w:p>
    <w:p w:rsidR="003819F4" w:rsidRPr="004200E6" w:rsidRDefault="003819F4" w:rsidP="003819F4">
      <w:pPr>
        <w:pStyle w:val="Default"/>
        <w:jc w:val="center"/>
      </w:pPr>
      <w:r w:rsidRPr="004200E6">
        <w:rPr>
          <w:b/>
          <w:bCs/>
        </w:rPr>
        <w:t>Планируемые предметные результаты</w:t>
      </w:r>
    </w:p>
    <w:p w:rsidR="003819F4" w:rsidRDefault="003819F4" w:rsidP="003819F4">
      <w:pPr>
        <w:pStyle w:val="Default"/>
        <w:jc w:val="both"/>
        <w:rPr>
          <w:b/>
          <w:bCs/>
        </w:rPr>
      </w:pPr>
      <w:r w:rsidRPr="004200E6">
        <w:rPr>
          <w:b/>
          <w:bCs/>
        </w:rPr>
        <w:t xml:space="preserve">Русский язык </w:t>
      </w:r>
    </w:p>
    <w:p w:rsidR="003819F4" w:rsidRPr="008C3A21" w:rsidRDefault="003819F4" w:rsidP="003819F4">
      <w:pPr>
        <w:pStyle w:val="af4"/>
        <w:spacing w:line="240" w:lineRule="auto"/>
        <w:ind w:firstLine="454"/>
        <w:rPr>
          <w:rFonts w:ascii="Times New Roman" w:hAnsi="Times New Roman"/>
          <w:color w:val="auto"/>
          <w:sz w:val="24"/>
          <w:szCs w:val="24"/>
          <w:lang w:val="ru-RU"/>
        </w:rPr>
      </w:pPr>
      <w:r w:rsidRPr="008C3A21">
        <w:rPr>
          <w:rFonts w:ascii="Times New Roman" w:hAnsi="Times New Roman"/>
          <w:color w:val="auto"/>
          <w:sz w:val="24"/>
          <w:szCs w:val="24"/>
        </w:rPr>
        <w:t xml:space="preserve">В результате изучения курса русского языка обучающиеся </w:t>
      </w:r>
      <w:r w:rsidRPr="008C3A21">
        <w:rPr>
          <w:rFonts w:ascii="Times New Roman" w:hAnsi="Times New Roman"/>
          <w:color w:val="auto"/>
          <w:spacing w:val="2"/>
          <w:sz w:val="24"/>
          <w:szCs w:val="24"/>
        </w:rPr>
        <w:t xml:space="preserve"> при получении начального общего образования научатся осоз</w:t>
      </w:r>
      <w:r w:rsidRPr="008C3A21">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8C3A21">
        <w:rPr>
          <w:rFonts w:ascii="Times New Roman" w:hAnsi="Times New Roman"/>
          <w:color w:val="auto"/>
          <w:spacing w:val="2"/>
          <w:sz w:val="24"/>
          <w:szCs w:val="24"/>
        </w:rPr>
        <w:t xml:space="preserve">ваться позитивное эмоционально­ценностное отношение к русскому </w:t>
      </w:r>
      <w:r w:rsidRPr="008C3A21">
        <w:rPr>
          <w:rFonts w:ascii="Times New Roman" w:hAnsi="Times New Roman"/>
          <w:color w:val="auto"/>
          <w:spacing w:val="2"/>
          <w:sz w:val="24"/>
          <w:szCs w:val="24"/>
          <w:lang w:val="ru-RU"/>
        </w:rPr>
        <w:t>языку</w:t>
      </w:r>
      <w:r w:rsidRPr="008C3A21">
        <w:rPr>
          <w:rFonts w:ascii="Times New Roman" w:hAnsi="Times New Roman"/>
          <w:color w:val="auto"/>
          <w:spacing w:val="2"/>
          <w:sz w:val="24"/>
          <w:szCs w:val="24"/>
        </w:rPr>
        <w:t xml:space="preserve">, стремление к </w:t>
      </w:r>
      <w:r w:rsidRPr="008C3A21">
        <w:rPr>
          <w:rFonts w:ascii="Times New Roman" w:hAnsi="Times New Roman"/>
          <w:color w:val="auto"/>
          <w:spacing w:val="2"/>
          <w:sz w:val="24"/>
          <w:szCs w:val="24"/>
          <w:lang w:val="ru-RU"/>
        </w:rPr>
        <w:t>его</w:t>
      </w:r>
      <w:r w:rsidRPr="008C3A21">
        <w:rPr>
          <w:rFonts w:ascii="Times New Roman" w:hAnsi="Times New Roman"/>
          <w:color w:val="auto"/>
          <w:spacing w:val="2"/>
          <w:sz w:val="24"/>
          <w:szCs w:val="24"/>
        </w:rPr>
        <w:t xml:space="preserve"> грамотному </w:t>
      </w:r>
      <w:r w:rsidRPr="008C3A21">
        <w:rPr>
          <w:rFonts w:ascii="Times New Roman" w:hAnsi="Times New Roman"/>
          <w:color w:val="auto"/>
          <w:sz w:val="24"/>
          <w:szCs w:val="24"/>
        </w:rPr>
        <w:t>использованию, русский язык  стан</w:t>
      </w:r>
      <w:r w:rsidRPr="008C3A21">
        <w:rPr>
          <w:rFonts w:ascii="Times New Roman" w:hAnsi="Times New Roman"/>
          <w:color w:val="auto"/>
          <w:sz w:val="24"/>
          <w:szCs w:val="24"/>
          <w:lang w:val="ru-RU"/>
        </w:rPr>
        <w:t>е</w:t>
      </w:r>
      <w:r w:rsidRPr="008C3A21">
        <w:rPr>
          <w:rFonts w:ascii="Times New Roman" w:hAnsi="Times New Roman"/>
          <w:color w:val="auto"/>
          <w:sz w:val="24"/>
          <w:szCs w:val="24"/>
        </w:rPr>
        <w:t>т для учеников основой всего процесса обучения, средством развития их мышления, воображения, интеллектуальных и творческих способностей.</w:t>
      </w:r>
      <w:r w:rsidRPr="008C3A21">
        <w:rPr>
          <w:rFonts w:ascii="Times New Roman" w:hAnsi="Times New Roman"/>
          <w:color w:val="auto"/>
          <w:sz w:val="24"/>
          <w:szCs w:val="24"/>
          <w:lang w:val="ru-RU"/>
        </w:rPr>
        <w:t xml:space="preserve"> У учащихся  сформируются первоначальные представления от единстве и многообразии языкового культурного пространства, о языке как основе национального самосознания.</w:t>
      </w:r>
    </w:p>
    <w:p w:rsidR="003819F4" w:rsidRPr="008C3A21" w:rsidRDefault="003819F4" w:rsidP="003819F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8C3A21">
        <w:rPr>
          <w:rStyle w:val="Zag11"/>
          <w:rFonts w:ascii="Times New Roman" w:eastAsia="@Arial Unicode MS" w:hAnsi="Times New Roman" w:cs="Times New Roman"/>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3819F4" w:rsidRPr="008C3A21" w:rsidRDefault="003819F4" w:rsidP="003819F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8C3A21">
        <w:rPr>
          <w:rStyle w:val="Zag11"/>
          <w:rFonts w:ascii="Times New Roman" w:eastAsia="@Arial Unicode MS" w:hAnsi="Times New Roman" w:cs="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3819F4" w:rsidRPr="004200E6" w:rsidRDefault="003819F4" w:rsidP="003819F4">
      <w:pPr>
        <w:pStyle w:val="Default"/>
        <w:jc w:val="both"/>
      </w:pPr>
    </w:p>
    <w:p w:rsidR="003819F4" w:rsidRPr="004200E6" w:rsidRDefault="003819F4" w:rsidP="003819F4">
      <w:pPr>
        <w:pStyle w:val="Default"/>
        <w:jc w:val="both"/>
      </w:pPr>
      <w:r w:rsidRPr="004200E6">
        <w:rPr>
          <w:b/>
          <w:bCs/>
        </w:rPr>
        <w:t xml:space="preserve">Содержательная линия «Система языка» </w:t>
      </w:r>
    </w:p>
    <w:p w:rsidR="003819F4" w:rsidRPr="004200E6" w:rsidRDefault="003819F4" w:rsidP="003819F4">
      <w:pPr>
        <w:pStyle w:val="Default"/>
        <w:jc w:val="both"/>
      </w:pPr>
      <w:r w:rsidRPr="004200E6">
        <w:rPr>
          <w:b/>
          <w:bCs/>
          <w:i/>
          <w:iCs/>
        </w:rPr>
        <w:t xml:space="preserve">Раздел «Фонетика и графика»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lastRenderedPageBreak/>
        <w:t xml:space="preserve"> • различать звуки и буквы;</w:t>
      </w:r>
    </w:p>
    <w:p w:rsidR="003819F4" w:rsidRPr="004200E6" w:rsidRDefault="003819F4" w:rsidP="003819F4">
      <w:pPr>
        <w:pStyle w:val="Default"/>
        <w:jc w:val="both"/>
      </w:pPr>
      <w:r w:rsidRPr="004200E6">
        <w:t xml:space="preserve">  • характеризовать звуки русского языка (гласные ударные∕безударные; согласные твердые/мягкие, парные/непарные твёрдые и мягкие; согласные звонкие/глухие, парные/непарные звонкие и глухие); </w:t>
      </w:r>
    </w:p>
    <w:p w:rsidR="003819F4" w:rsidRPr="004200E6" w:rsidRDefault="003819F4" w:rsidP="003819F4">
      <w:pPr>
        <w:pStyle w:val="Default"/>
        <w:jc w:val="both"/>
      </w:pPr>
      <w:r w:rsidRPr="004200E6">
        <w:t xml:space="preserve">  • знать последовательность букв в русском алфавите, пользоваться алфавитом для  упорядочивания слов и поиска нужной информации.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2"/>
        </w:numPr>
        <w:jc w:val="both"/>
      </w:pPr>
      <w:r w:rsidRPr="004200E6">
        <w:t xml:space="preserve">проводить фонетико - графический (звуко-буквенный) разбор слова самостоятельно по предложенному в учебнике алгоритму, </w:t>
      </w:r>
    </w:p>
    <w:p w:rsidR="003819F4" w:rsidRPr="004200E6" w:rsidRDefault="003819F4" w:rsidP="003819F4">
      <w:pPr>
        <w:pStyle w:val="Default"/>
        <w:numPr>
          <w:ilvl w:val="0"/>
          <w:numId w:val="2"/>
        </w:numPr>
        <w:jc w:val="both"/>
      </w:pPr>
      <w:r w:rsidRPr="004200E6">
        <w:t xml:space="preserve">оценивать правильность проведения фонетико-графического (звуко-буквенного) разбора слов. </w:t>
      </w:r>
    </w:p>
    <w:p w:rsidR="003819F4" w:rsidRPr="004200E6" w:rsidRDefault="003819F4" w:rsidP="003819F4">
      <w:pPr>
        <w:spacing w:after="0" w:line="240" w:lineRule="auto"/>
        <w:jc w:val="both"/>
        <w:rPr>
          <w:rFonts w:ascii="Times New Roman" w:hAnsi="Times New Roman" w:cs="Times New Roman"/>
          <w:sz w:val="24"/>
          <w:szCs w:val="24"/>
        </w:rPr>
      </w:pPr>
      <w:r w:rsidRPr="004200E6">
        <w:rPr>
          <w:rFonts w:ascii="Times New Roman" w:hAnsi="Times New Roman" w:cs="Times New Roman"/>
          <w:b/>
          <w:bCs/>
          <w:i/>
          <w:iCs/>
          <w:sz w:val="24"/>
          <w:szCs w:val="24"/>
        </w:rPr>
        <w:t>Раздел «Орфоэпия»</w:t>
      </w:r>
    </w:p>
    <w:p w:rsidR="003819F4" w:rsidRPr="004200E6" w:rsidRDefault="003819F4" w:rsidP="003819F4">
      <w:pPr>
        <w:pStyle w:val="Default"/>
        <w:jc w:val="both"/>
      </w:pPr>
      <w:r w:rsidRPr="004200E6">
        <w:rPr>
          <w:b/>
        </w:rPr>
        <w:t xml:space="preserve">     </w:t>
      </w:r>
      <w:r w:rsidRPr="004200E6">
        <w:rPr>
          <w:b/>
          <w:bCs/>
        </w:rPr>
        <w:t xml:space="preserve">Выпускник получит возможность научиться: </w:t>
      </w:r>
    </w:p>
    <w:p w:rsidR="003819F4" w:rsidRPr="004200E6" w:rsidRDefault="003819F4" w:rsidP="003819F4">
      <w:pPr>
        <w:pStyle w:val="Default"/>
        <w:numPr>
          <w:ilvl w:val="0"/>
          <w:numId w:val="3"/>
        </w:numPr>
        <w:jc w:val="both"/>
      </w:pPr>
      <w:r w:rsidRPr="004200E6">
        <w:t xml:space="preserve">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 </w:t>
      </w:r>
    </w:p>
    <w:p w:rsidR="003819F4" w:rsidRPr="004200E6" w:rsidRDefault="003819F4" w:rsidP="003819F4">
      <w:pPr>
        <w:pStyle w:val="Default"/>
        <w:numPr>
          <w:ilvl w:val="0"/>
          <w:numId w:val="3"/>
        </w:numPr>
        <w:jc w:val="both"/>
      </w:pPr>
      <w:r w:rsidRPr="004200E6">
        <w:t xml:space="preserve">находить при сомнении в правильности постановки ударения или произношения слова ответ самостоятельно (по словарю учебника) или обращаться за помощью (к учителю, родителям и др.). </w:t>
      </w:r>
    </w:p>
    <w:p w:rsidR="003819F4" w:rsidRPr="004200E6" w:rsidRDefault="003819F4" w:rsidP="003819F4">
      <w:pPr>
        <w:pStyle w:val="Default"/>
        <w:jc w:val="both"/>
      </w:pPr>
      <w:r w:rsidRPr="004200E6">
        <w:rPr>
          <w:b/>
          <w:bCs/>
          <w:i/>
          <w:iCs/>
        </w:rPr>
        <w:t xml:space="preserve">Раздел «Состав слова (морфемика)»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различать изменяемые и неизменяемые слова; </w:t>
      </w:r>
    </w:p>
    <w:p w:rsidR="003819F4" w:rsidRPr="004200E6" w:rsidRDefault="003819F4" w:rsidP="003819F4">
      <w:pPr>
        <w:pStyle w:val="Default"/>
        <w:jc w:val="both"/>
      </w:pPr>
      <w:r w:rsidRPr="004200E6">
        <w:t xml:space="preserve">• различать родственные (однокоренные) слова и формы слова; </w:t>
      </w:r>
    </w:p>
    <w:p w:rsidR="003819F4" w:rsidRPr="004200E6" w:rsidRDefault="003819F4" w:rsidP="003819F4">
      <w:pPr>
        <w:pStyle w:val="Default"/>
        <w:jc w:val="both"/>
      </w:pPr>
      <w:r w:rsidRPr="004200E6">
        <w:t xml:space="preserve">• находить в словах с однозначно выделяемыми морфемами окончание, корень, приставку, суффикс.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 </w:t>
      </w:r>
    </w:p>
    <w:p w:rsidR="003819F4" w:rsidRPr="004200E6" w:rsidRDefault="003819F4" w:rsidP="003819F4">
      <w:pPr>
        <w:pStyle w:val="Default"/>
        <w:jc w:val="both"/>
      </w:pPr>
      <w:r w:rsidRPr="004200E6">
        <w:rPr>
          <w:b/>
          <w:bCs/>
          <w:i/>
          <w:iCs/>
        </w:rPr>
        <w:t xml:space="preserve">Раздел «Лексика»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выявлять слова, значение которых требует уточнения; </w:t>
      </w:r>
    </w:p>
    <w:p w:rsidR="003819F4" w:rsidRPr="004200E6" w:rsidRDefault="003819F4" w:rsidP="003819F4">
      <w:pPr>
        <w:pStyle w:val="Default"/>
        <w:jc w:val="both"/>
      </w:pPr>
      <w:r w:rsidRPr="004200E6">
        <w:t xml:space="preserve">• определять значение слова по тексту или уточнять с помощью толкового словаря. </w:t>
      </w:r>
    </w:p>
    <w:p w:rsidR="003819F4" w:rsidRPr="004200E6" w:rsidRDefault="003819F4" w:rsidP="003819F4">
      <w:pPr>
        <w:pStyle w:val="Default"/>
        <w:jc w:val="both"/>
      </w:pPr>
      <w:r w:rsidRPr="004200E6">
        <w:rPr>
          <w:b/>
          <w:bCs/>
        </w:rPr>
        <w:t>Выпускник получит возможность научиться</w:t>
      </w:r>
      <w:r w:rsidRPr="004200E6">
        <w:t xml:space="preserve">: </w:t>
      </w:r>
    </w:p>
    <w:p w:rsidR="003819F4" w:rsidRPr="004200E6" w:rsidRDefault="003819F4" w:rsidP="003819F4">
      <w:pPr>
        <w:pStyle w:val="Default"/>
        <w:numPr>
          <w:ilvl w:val="0"/>
          <w:numId w:val="4"/>
        </w:numPr>
        <w:jc w:val="both"/>
      </w:pPr>
      <w:r w:rsidRPr="004200E6">
        <w:t xml:space="preserve">подбирать синонимы для устранения повторов в тексте; </w:t>
      </w:r>
    </w:p>
    <w:p w:rsidR="003819F4" w:rsidRPr="004200E6" w:rsidRDefault="003819F4" w:rsidP="003819F4">
      <w:pPr>
        <w:pStyle w:val="Default"/>
        <w:numPr>
          <w:ilvl w:val="0"/>
          <w:numId w:val="4"/>
        </w:numPr>
        <w:jc w:val="both"/>
      </w:pPr>
      <w:r w:rsidRPr="004200E6">
        <w:t xml:space="preserve">подбирать антонимы для точной характеристики предметов при их сравнении; </w:t>
      </w:r>
    </w:p>
    <w:p w:rsidR="003819F4" w:rsidRPr="004200E6" w:rsidRDefault="003819F4" w:rsidP="003819F4">
      <w:pPr>
        <w:pStyle w:val="Default"/>
        <w:jc w:val="both"/>
      </w:pPr>
      <w:r w:rsidRPr="004200E6">
        <w:t xml:space="preserve">различать употребление в тексте слов в прямом и переносном значении (простые случаи); </w:t>
      </w:r>
    </w:p>
    <w:p w:rsidR="003819F4" w:rsidRPr="004200E6" w:rsidRDefault="003819F4" w:rsidP="003819F4">
      <w:pPr>
        <w:pStyle w:val="Default"/>
        <w:numPr>
          <w:ilvl w:val="0"/>
          <w:numId w:val="5"/>
        </w:numPr>
        <w:jc w:val="both"/>
      </w:pPr>
      <w:r w:rsidRPr="004200E6">
        <w:t xml:space="preserve">оценивать уместность использования слов в тексте; </w:t>
      </w:r>
    </w:p>
    <w:p w:rsidR="003819F4" w:rsidRPr="004200E6" w:rsidRDefault="003819F4" w:rsidP="003819F4">
      <w:pPr>
        <w:pStyle w:val="Default"/>
        <w:numPr>
          <w:ilvl w:val="0"/>
          <w:numId w:val="5"/>
        </w:numPr>
        <w:jc w:val="both"/>
      </w:pPr>
      <w:r w:rsidRPr="004200E6">
        <w:t xml:space="preserve">выбирать слова из ряда предложенных для успешного решения коммуникативной задачи. </w:t>
      </w:r>
    </w:p>
    <w:p w:rsidR="003819F4" w:rsidRPr="004200E6" w:rsidRDefault="003819F4" w:rsidP="003819F4">
      <w:pPr>
        <w:pStyle w:val="Default"/>
        <w:jc w:val="both"/>
      </w:pPr>
      <w:r w:rsidRPr="004200E6">
        <w:rPr>
          <w:b/>
          <w:bCs/>
          <w:i/>
          <w:iCs/>
        </w:rPr>
        <w:t xml:space="preserve">Раздел «Морфология»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определять грамматические признаки имен существительных - род, число, падеж, склонение; </w:t>
      </w:r>
    </w:p>
    <w:p w:rsidR="003819F4" w:rsidRPr="004200E6" w:rsidRDefault="003819F4" w:rsidP="003819F4">
      <w:pPr>
        <w:pStyle w:val="Default"/>
        <w:jc w:val="both"/>
      </w:pPr>
      <w:r w:rsidRPr="004200E6">
        <w:t xml:space="preserve">• определять грамматические признаки имен прилагательных - род, число, падеж; </w:t>
      </w:r>
    </w:p>
    <w:p w:rsidR="003819F4" w:rsidRPr="004200E6" w:rsidRDefault="003819F4" w:rsidP="003819F4">
      <w:pPr>
        <w:pStyle w:val="Default"/>
        <w:jc w:val="both"/>
      </w:pPr>
      <w:r w:rsidRPr="004200E6">
        <w:t xml:space="preserve">• определять грамматические признаки глаголов - число, время, род (в прошедшем времени), лицо (в настоящем и будущем времени), спряжение. </w:t>
      </w:r>
    </w:p>
    <w:p w:rsidR="003819F4" w:rsidRPr="004200E6" w:rsidRDefault="003819F4" w:rsidP="003819F4">
      <w:pPr>
        <w:pStyle w:val="Default"/>
        <w:jc w:val="both"/>
      </w:pP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 </w:t>
      </w:r>
    </w:p>
    <w:p w:rsidR="003819F4" w:rsidRPr="004200E6" w:rsidRDefault="003819F4" w:rsidP="003819F4">
      <w:pPr>
        <w:pStyle w:val="Default"/>
        <w:jc w:val="both"/>
      </w:pPr>
      <w:r w:rsidRPr="004200E6">
        <w:lastRenderedPageBreak/>
        <w:t xml:space="preserve">•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 </w:t>
      </w:r>
    </w:p>
    <w:p w:rsidR="003819F4" w:rsidRPr="004200E6" w:rsidRDefault="003819F4" w:rsidP="003819F4">
      <w:pPr>
        <w:pStyle w:val="Default"/>
        <w:jc w:val="both"/>
      </w:pPr>
      <w:r w:rsidRPr="004200E6">
        <w:rPr>
          <w:b/>
          <w:bCs/>
          <w:i/>
          <w:iCs/>
        </w:rPr>
        <w:t xml:space="preserve">Раздел «Синтаксис»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различать предложение, словосочетание, слово; </w:t>
      </w:r>
    </w:p>
    <w:p w:rsidR="003819F4" w:rsidRPr="004200E6" w:rsidRDefault="003819F4" w:rsidP="003819F4">
      <w:pPr>
        <w:pStyle w:val="Default"/>
        <w:jc w:val="both"/>
      </w:pPr>
      <w:r w:rsidRPr="004200E6">
        <w:t xml:space="preserve">• устанавливать при помощи смысловых вопросов связь между словами в словосочетании и предложении; </w:t>
      </w:r>
    </w:p>
    <w:p w:rsidR="003819F4" w:rsidRPr="004200E6" w:rsidRDefault="003819F4" w:rsidP="003819F4">
      <w:pPr>
        <w:pStyle w:val="Default"/>
        <w:jc w:val="both"/>
      </w:pPr>
      <w:r w:rsidRPr="004200E6">
        <w:t xml:space="preserve">• классифицировать предложения по цели высказывания, находить повествовательные/побудительные/вопросительные предложения; </w:t>
      </w:r>
    </w:p>
    <w:p w:rsidR="003819F4" w:rsidRPr="004200E6" w:rsidRDefault="003819F4" w:rsidP="003819F4">
      <w:pPr>
        <w:pStyle w:val="Default"/>
        <w:jc w:val="both"/>
      </w:pPr>
      <w:r w:rsidRPr="004200E6">
        <w:t xml:space="preserve">• определять восклицательную/невосклицательную интонацию предложения; </w:t>
      </w:r>
    </w:p>
    <w:p w:rsidR="003819F4" w:rsidRPr="004200E6" w:rsidRDefault="003819F4" w:rsidP="003819F4">
      <w:pPr>
        <w:pStyle w:val="Default"/>
        <w:jc w:val="both"/>
      </w:pPr>
      <w:r w:rsidRPr="004200E6">
        <w:t xml:space="preserve">• находить главные и второстепенные (без деления на виды) члены предложения; </w:t>
      </w:r>
    </w:p>
    <w:p w:rsidR="003819F4" w:rsidRPr="004200E6" w:rsidRDefault="003819F4" w:rsidP="003819F4">
      <w:pPr>
        <w:pStyle w:val="Default"/>
        <w:jc w:val="both"/>
      </w:pPr>
      <w:r w:rsidRPr="004200E6">
        <w:t xml:space="preserve">• выделять предложения с однородными членами.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различать второстепенные члены предложения - определения, дополнения, обстоятельства; </w:t>
      </w:r>
    </w:p>
    <w:p w:rsidR="003819F4" w:rsidRPr="004200E6" w:rsidRDefault="003819F4" w:rsidP="003819F4">
      <w:pPr>
        <w:pStyle w:val="Default"/>
        <w:jc w:val="both"/>
      </w:pPr>
      <w:r w:rsidRPr="004200E6">
        <w:t xml:space="preserve">•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3819F4" w:rsidRPr="004200E6" w:rsidRDefault="003819F4" w:rsidP="003819F4">
      <w:pPr>
        <w:pStyle w:val="Default"/>
        <w:jc w:val="both"/>
      </w:pPr>
      <w:r w:rsidRPr="004200E6">
        <w:t xml:space="preserve">• различать простые и сложные предложения. </w:t>
      </w:r>
    </w:p>
    <w:p w:rsidR="003819F4" w:rsidRPr="004200E6" w:rsidRDefault="003819F4" w:rsidP="003819F4">
      <w:pPr>
        <w:pStyle w:val="Default"/>
        <w:jc w:val="both"/>
      </w:pPr>
      <w:r w:rsidRPr="004200E6">
        <w:rPr>
          <w:b/>
          <w:bCs/>
        </w:rPr>
        <w:t xml:space="preserve">Содержательная линия «Орфография и пунктуация»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применять правила правописания (в объеме содержания курса); </w:t>
      </w:r>
    </w:p>
    <w:p w:rsidR="003819F4" w:rsidRPr="004200E6" w:rsidRDefault="003819F4" w:rsidP="003819F4">
      <w:pPr>
        <w:pStyle w:val="Default"/>
        <w:jc w:val="both"/>
      </w:pPr>
      <w:r w:rsidRPr="004200E6">
        <w:t xml:space="preserve">• определять (уточнять) написание слова по орфографическому словарю учебника; </w:t>
      </w:r>
    </w:p>
    <w:p w:rsidR="003819F4" w:rsidRPr="004200E6" w:rsidRDefault="003819F4" w:rsidP="003819F4">
      <w:pPr>
        <w:pStyle w:val="Default"/>
        <w:jc w:val="both"/>
      </w:pPr>
      <w:r w:rsidRPr="004200E6">
        <w:t xml:space="preserve">• безошибочно списывать текст объемом 80-90 слов; </w:t>
      </w:r>
    </w:p>
    <w:p w:rsidR="003819F4" w:rsidRPr="004200E6" w:rsidRDefault="003819F4" w:rsidP="003819F4">
      <w:pPr>
        <w:pStyle w:val="Default"/>
        <w:jc w:val="both"/>
      </w:pPr>
      <w:r w:rsidRPr="004200E6">
        <w:t xml:space="preserve">• писать под диктовку тексты объемом 75-80 слов в соответствии с изученными правилами правописания; </w:t>
      </w:r>
    </w:p>
    <w:p w:rsidR="003819F4" w:rsidRPr="004200E6" w:rsidRDefault="003819F4" w:rsidP="003819F4">
      <w:pPr>
        <w:pStyle w:val="Default"/>
        <w:jc w:val="both"/>
      </w:pPr>
      <w:r w:rsidRPr="004200E6">
        <w:t xml:space="preserve">• проверять собственный и предложенный тексты, находить и исправлять орфографические и пунктуационные ошибки.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осознавать место возможного возникновения орфографической ошибки; </w:t>
      </w:r>
    </w:p>
    <w:p w:rsidR="003819F4" w:rsidRPr="004200E6" w:rsidRDefault="003819F4" w:rsidP="003819F4">
      <w:pPr>
        <w:pStyle w:val="Default"/>
        <w:jc w:val="both"/>
      </w:pPr>
      <w:r w:rsidRPr="004200E6">
        <w:t xml:space="preserve">• подбирать примеры с определенной орфограммой; </w:t>
      </w:r>
    </w:p>
    <w:p w:rsidR="003819F4" w:rsidRPr="004200E6" w:rsidRDefault="003819F4" w:rsidP="003819F4">
      <w:pPr>
        <w:pStyle w:val="Default"/>
        <w:jc w:val="both"/>
      </w:pPr>
      <w:r w:rsidRPr="004200E6">
        <w:t xml:space="preserve">• при составлении собственных текстов перефразировать записываемое, чтобы избежать орфографических и пунктуационных ошибок; </w:t>
      </w:r>
    </w:p>
    <w:p w:rsidR="003819F4" w:rsidRPr="004200E6" w:rsidRDefault="003819F4" w:rsidP="003819F4">
      <w:pPr>
        <w:pStyle w:val="Default"/>
        <w:jc w:val="both"/>
      </w:pPr>
      <w:r w:rsidRPr="004200E6">
        <w:t xml:space="preserve">• 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 </w:t>
      </w:r>
    </w:p>
    <w:p w:rsidR="003819F4" w:rsidRPr="004200E6" w:rsidRDefault="003819F4" w:rsidP="003819F4">
      <w:pPr>
        <w:pStyle w:val="Default"/>
        <w:jc w:val="both"/>
      </w:pPr>
      <w:r w:rsidRPr="004200E6">
        <w:rPr>
          <w:b/>
          <w:bCs/>
        </w:rPr>
        <w:t xml:space="preserve">Содержательная линия «Развитие речи»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3819F4" w:rsidRPr="004200E6" w:rsidRDefault="003819F4" w:rsidP="003819F4">
      <w:pPr>
        <w:pStyle w:val="Default"/>
        <w:jc w:val="both"/>
      </w:pPr>
      <w:r w:rsidRPr="004200E6">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3819F4" w:rsidRPr="004200E6" w:rsidRDefault="003819F4" w:rsidP="003819F4">
      <w:pPr>
        <w:pStyle w:val="Default"/>
        <w:jc w:val="both"/>
      </w:pPr>
      <w:r w:rsidRPr="004200E6">
        <w:t xml:space="preserve">• выражать собственное мнение, аргументировать его с учетом ситуации общения; </w:t>
      </w:r>
    </w:p>
    <w:p w:rsidR="003819F4" w:rsidRPr="004200E6" w:rsidRDefault="003819F4" w:rsidP="003819F4">
      <w:pPr>
        <w:pStyle w:val="Default"/>
        <w:jc w:val="both"/>
      </w:pPr>
      <w:r w:rsidRPr="004200E6">
        <w:t xml:space="preserve">• самостоятельно озаглавливать текст; </w:t>
      </w:r>
    </w:p>
    <w:p w:rsidR="003819F4" w:rsidRPr="004200E6" w:rsidRDefault="003819F4" w:rsidP="003819F4">
      <w:pPr>
        <w:pStyle w:val="Default"/>
        <w:jc w:val="both"/>
      </w:pPr>
      <w:r w:rsidRPr="004200E6">
        <w:t xml:space="preserve">• составлять план текста; </w:t>
      </w:r>
    </w:p>
    <w:p w:rsidR="003819F4" w:rsidRPr="004200E6" w:rsidRDefault="003819F4" w:rsidP="003819F4">
      <w:pPr>
        <w:pStyle w:val="Default"/>
        <w:jc w:val="both"/>
      </w:pPr>
      <w:r w:rsidRPr="004200E6">
        <w:t xml:space="preserve">• сочинять письма, поздравительные открытки, записки и другие небольшие тексты для конкретных ситуаций общения.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создавать тексты по предложенному заголовку; </w:t>
      </w:r>
    </w:p>
    <w:p w:rsidR="003819F4" w:rsidRPr="004200E6" w:rsidRDefault="003819F4" w:rsidP="003819F4">
      <w:pPr>
        <w:pStyle w:val="Default"/>
        <w:jc w:val="both"/>
      </w:pPr>
      <w:r w:rsidRPr="004200E6">
        <w:t xml:space="preserve">• подробно или выборочно пересказывать текст; </w:t>
      </w:r>
    </w:p>
    <w:p w:rsidR="003819F4" w:rsidRPr="004200E6" w:rsidRDefault="003819F4" w:rsidP="003819F4">
      <w:pPr>
        <w:pStyle w:val="Default"/>
        <w:jc w:val="both"/>
      </w:pPr>
      <w:r w:rsidRPr="004200E6">
        <w:t xml:space="preserve">• пересказывать текст от другого лица; </w:t>
      </w:r>
    </w:p>
    <w:p w:rsidR="003819F4" w:rsidRPr="004200E6" w:rsidRDefault="003819F4" w:rsidP="003819F4">
      <w:pPr>
        <w:pStyle w:val="Default"/>
        <w:jc w:val="both"/>
      </w:pPr>
      <w:r w:rsidRPr="004200E6">
        <w:lastRenderedPageBreak/>
        <w:t xml:space="preserve">• составлять устный рассказ на определенную тему с использованием разных типов речи: описание, повествование, рассуждение; </w:t>
      </w:r>
    </w:p>
    <w:p w:rsidR="003819F4" w:rsidRPr="004200E6" w:rsidRDefault="003819F4" w:rsidP="003819F4">
      <w:pPr>
        <w:pStyle w:val="Default"/>
        <w:jc w:val="both"/>
      </w:pPr>
      <w:r w:rsidRPr="004200E6">
        <w:t xml:space="preserve">• анализировать и корректировать тексты с нарушенным порядком предложений, находить в тексте смысловые пропуски; </w:t>
      </w:r>
    </w:p>
    <w:p w:rsidR="003819F4" w:rsidRPr="004200E6" w:rsidRDefault="003819F4" w:rsidP="003819F4">
      <w:pPr>
        <w:pStyle w:val="Default"/>
        <w:jc w:val="both"/>
      </w:pPr>
      <w:r w:rsidRPr="004200E6">
        <w:t xml:space="preserve">• корректировать тексты, в которых допущены нарушения культуры речи; </w:t>
      </w:r>
    </w:p>
    <w:p w:rsidR="003819F4" w:rsidRPr="004200E6" w:rsidRDefault="003819F4" w:rsidP="003819F4">
      <w:pPr>
        <w:pStyle w:val="Default"/>
        <w:jc w:val="both"/>
      </w:pPr>
      <w:r w:rsidRPr="004200E6">
        <w:t xml:space="preserve">•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3819F4" w:rsidRPr="004200E6" w:rsidRDefault="003819F4" w:rsidP="003819F4">
      <w:pPr>
        <w:pStyle w:val="Default"/>
        <w:jc w:val="both"/>
      </w:pPr>
      <w:r w:rsidRPr="004200E6">
        <w:t xml:space="preserve">• соблюдать нормы речевого взаимодействия при интерактивном общении (sтs-сообщения, электронная почта, Интернет и другие виды и способы связи). </w:t>
      </w:r>
    </w:p>
    <w:p w:rsidR="003819F4" w:rsidRDefault="003819F4" w:rsidP="003819F4">
      <w:pPr>
        <w:pStyle w:val="Default"/>
        <w:jc w:val="both"/>
        <w:rPr>
          <w:b/>
          <w:bCs/>
        </w:rPr>
      </w:pPr>
      <w:r w:rsidRPr="004200E6">
        <w:rPr>
          <w:b/>
          <w:bCs/>
        </w:rPr>
        <w:t xml:space="preserve">Литературное чтение </w:t>
      </w:r>
    </w:p>
    <w:p w:rsidR="003819F4" w:rsidRPr="008C3A21" w:rsidRDefault="003819F4" w:rsidP="003819F4">
      <w:pPr>
        <w:pStyle w:val="af4"/>
        <w:tabs>
          <w:tab w:val="left" w:pos="709"/>
        </w:tabs>
        <w:spacing w:line="240" w:lineRule="auto"/>
        <w:ind w:firstLine="709"/>
        <w:rPr>
          <w:rFonts w:ascii="Times New Roman" w:hAnsi="Times New Roman"/>
          <w:color w:val="auto"/>
          <w:sz w:val="24"/>
          <w:szCs w:val="24"/>
        </w:rPr>
      </w:pPr>
      <w:r w:rsidRPr="008C3A21">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3819F4" w:rsidRPr="008C3A21" w:rsidRDefault="003819F4" w:rsidP="003819F4">
      <w:pPr>
        <w:pStyle w:val="af4"/>
        <w:tabs>
          <w:tab w:val="left" w:pos="709"/>
        </w:tabs>
        <w:spacing w:line="240" w:lineRule="auto"/>
        <w:ind w:firstLine="709"/>
        <w:rPr>
          <w:rFonts w:ascii="Times New Roman" w:hAnsi="Times New Roman"/>
          <w:color w:val="auto"/>
          <w:sz w:val="24"/>
          <w:szCs w:val="24"/>
        </w:rPr>
      </w:pPr>
      <w:r w:rsidRPr="008C3A21">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3819F4" w:rsidRPr="008C3A21" w:rsidRDefault="003819F4" w:rsidP="003819F4">
      <w:pPr>
        <w:pStyle w:val="af4"/>
        <w:tabs>
          <w:tab w:val="left" w:pos="709"/>
        </w:tabs>
        <w:spacing w:line="240" w:lineRule="auto"/>
        <w:ind w:firstLine="709"/>
        <w:rPr>
          <w:rFonts w:ascii="Times New Roman" w:hAnsi="Times New Roman"/>
          <w:color w:val="auto"/>
          <w:sz w:val="24"/>
          <w:szCs w:val="24"/>
        </w:rPr>
      </w:pPr>
      <w:r w:rsidRPr="008C3A21">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8C3A21">
        <w:rPr>
          <w:rFonts w:ascii="Times New Roman" w:hAnsi="Times New Roman"/>
          <w:color w:val="auto"/>
          <w:spacing w:val="-4"/>
          <w:sz w:val="24"/>
          <w:szCs w:val="24"/>
        </w:rPr>
        <w:t xml:space="preserve">прочитанное, высказывать свою точку зрения и уважать мнение </w:t>
      </w:r>
      <w:r w:rsidRPr="008C3A21">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8C3A21">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8C3A21">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8C3A21">
        <w:rPr>
          <w:rFonts w:ascii="Times New Roman" w:hAnsi="Times New Roman"/>
          <w:color w:val="auto"/>
          <w:sz w:val="24"/>
          <w:szCs w:val="24"/>
        </w:rPr>
        <w:t>.</w:t>
      </w:r>
    </w:p>
    <w:p w:rsidR="003819F4" w:rsidRPr="008C3A21" w:rsidRDefault="003819F4" w:rsidP="003819F4">
      <w:pPr>
        <w:pStyle w:val="af4"/>
        <w:tabs>
          <w:tab w:val="left" w:pos="709"/>
        </w:tabs>
        <w:spacing w:line="240" w:lineRule="auto"/>
        <w:ind w:firstLine="709"/>
        <w:rPr>
          <w:rFonts w:ascii="Times New Roman" w:hAnsi="Times New Roman"/>
          <w:color w:val="auto"/>
          <w:sz w:val="24"/>
          <w:szCs w:val="24"/>
        </w:rPr>
      </w:pPr>
      <w:r w:rsidRPr="008C3A21">
        <w:rPr>
          <w:rFonts w:ascii="Times New Roman" w:hAnsi="Times New Roman"/>
          <w:color w:val="auto"/>
          <w:sz w:val="24"/>
          <w:szCs w:val="24"/>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3819F4" w:rsidRPr="008C3A21" w:rsidRDefault="003819F4" w:rsidP="003819F4">
      <w:pPr>
        <w:pStyle w:val="af4"/>
        <w:tabs>
          <w:tab w:val="left" w:pos="709"/>
        </w:tabs>
        <w:spacing w:line="240" w:lineRule="auto"/>
        <w:ind w:firstLine="709"/>
        <w:rPr>
          <w:rFonts w:ascii="Times New Roman" w:hAnsi="Times New Roman"/>
          <w:color w:val="auto"/>
          <w:sz w:val="24"/>
          <w:szCs w:val="24"/>
        </w:rPr>
      </w:pPr>
      <w:r w:rsidRPr="008C3A21">
        <w:rPr>
          <w:rFonts w:ascii="Times New Roman" w:hAnsi="Times New Roman"/>
          <w:color w:val="auto"/>
          <w:sz w:val="24"/>
          <w:szCs w:val="24"/>
        </w:rPr>
        <w:t xml:space="preserve">Выпускники овладеют техникой чтения </w:t>
      </w:r>
      <w:r w:rsidRPr="008C3A21">
        <w:rPr>
          <w:rFonts w:ascii="Times New Roman" w:hAnsi="Times New Roman"/>
          <w:bCs/>
          <w:color w:val="auto"/>
          <w:sz w:val="24"/>
          <w:szCs w:val="24"/>
        </w:rPr>
        <w:t>(правильным плавным чтением, приближающимся к темпу нормальной речи)</w:t>
      </w:r>
      <w:r w:rsidRPr="008C3A21">
        <w:rPr>
          <w:rFonts w:ascii="Times New Roman" w:hAnsi="Times New Roman"/>
          <w:color w:val="auto"/>
          <w:sz w:val="24"/>
          <w:szCs w:val="24"/>
        </w:rPr>
        <w:t>, приемами пони</w:t>
      </w:r>
      <w:r w:rsidRPr="008C3A21">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8C3A21">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3819F4" w:rsidRPr="008C3A21" w:rsidRDefault="003819F4" w:rsidP="003819F4">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8C3A21">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w:t>
      </w:r>
      <w:r w:rsidRPr="008C3A21">
        <w:rPr>
          <w:rStyle w:val="Zag11"/>
          <w:rFonts w:ascii="Times New Roman" w:eastAsia="@Arial Unicode MS" w:hAnsi="Times New Roman" w:cs="Times New Roman"/>
          <w:color w:val="auto"/>
          <w:sz w:val="24"/>
          <w:szCs w:val="24"/>
          <w:lang w:val="ru-RU"/>
        </w:rPr>
        <w:lastRenderedPageBreak/>
        <w:t>используя иллюстративный ряд (плакаты, презентацию).</w:t>
      </w:r>
    </w:p>
    <w:p w:rsidR="003819F4" w:rsidRPr="008C3A21" w:rsidRDefault="003819F4" w:rsidP="003819F4">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8C3A21">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3819F4" w:rsidRPr="008C3A21" w:rsidRDefault="003819F4" w:rsidP="003819F4">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8C3A21">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819F4" w:rsidRPr="004200E6" w:rsidRDefault="003819F4" w:rsidP="003819F4">
      <w:pPr>
        <w:pStyle w:val="Default"/>
        <w:jc w:val="both"/>
      </w:pPr>
    </w:p>
    <w:p w:rsidR="003819F4" w:rsidRPr="004200E6" w:rsidRDefault="003819F4" w:rsidP="003819F4">
      <w:pPr>
        <w:pStyle w:val="Default"/>
        <w:jc w:val="both"/>
      </w:pPr>
      <w:r w:rsidRPr="004200E6">
        <w:rPr>
          <w:b/>
          <w:bCs/>
        </w:rPr>
        <w:t xml:space="preserve">Раздел «Виды речевой и читательской деятельности»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3819F4" w:rsidRPr="004200E6" w:rsidRDefault="003819F4" w:rsidP="003819F4">
      <w:pPr>
        <w:pStyle w:val="Default"/>
        <w:jc w:val="both"/>
      </w:pPr>
      <w:r w:rsidRPr="004200E6">
        <w:t xml:space="preserve">•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 </w:t>
      </w:r>
    </w:p>
    <w:p w:rsidR="003819F4" w:rsidRPr="004200E6" w:rsidRDefault="003819F4" w:rsidP="003819F4">
      <w:pPr>
        <w:pStyle w:val="Default"/>
        <w:jc w:val="both"/>
      </w:pPr>
      <w:r w:rsidRPr="004200E6">
        <w:t xml:space="preserve">• 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 </w:t>
      </w:r>
    </w:p>
    <w:p w:rsidR="003819F4" w:rsidRPr="004200E6" w:rsidRDefault="003819F4" w:rsidP="003819F4">
      <w:pPr>
        <w:pStyle w:val="Default"/>
        <w:jc w:val="both"/>
      </w:pPr>
      <w:r w:rsidRPr="004200E6">
        <w:t xml:space="preserve">•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 </w:t>
      </w:r>
    </w:p>
    <w:p w:rsidR="003819F4" w:rsidRPr="004200E6" w:rsidRDefault="003819F4" w:rsidP="003819F4">
      <w:pPr>
        <w:pStyle w:val="Default"/>
        <w:jc w:val="both"/>
      </w:pPr>
      <w:r w:rsidRPr="004200E6">
        <w:t xml:space="preserve">• работать со словом (распознавать прямое и переносное значение слова, его многозначность), целенаправленно пополнять свой активный словарный запас; </w:t>
      </w:r>
    </w:p>
    <w:p w:rsidR="003819F4" w:rsidRPr="004200E6" w:rsidRDefault="003819F4" w:rsidP="003819F4">
      <w:pPr>
        <w:pStyle w:val="Default"/>
        <w:jc w:val="both"/>
      </w:pPr>
      <w:r w:rsidRPr="004200E6">
        <w:t xml:space="preserve">• читать (вслух и про себя) со скоростью, позволяющей осознавать (понимать) смысл прочитанного; </w:t>
      </w:r>
    </w:p>
    <w:p w:rsidR="003819F4" w:rsidRPr="004200E6" w:rsidRDefault="003819F4" w:rsidP="003819F4">
      <w:pPr>
        <w:pStyle w:val="Default"/>
        <w:jc w:val="both"/>
      </w:pPr>
      <w:r w:rsidRPr="004200E6">
        <w:t xml:space="preserve">• читать осознанно и выразительно доступные по объему произведения; </w:t>
      </w:r>
    </w:p>
    <w:p w:rsidR="003819F4" w:rsidRPr="004200E6" w:rsidRDefault="003819F4" w:rsidP="003819F4">
      <w:pPr>
        <w:pStyle w:val="Default"/>
        <w:jc w:val="both"/>
      </w:pPr>
      <w:r w:rsidRPr="004200E6">
        <w:t xml:space="preserve">•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 </w:t>
      </w:r>
    </w:p>
    <w:p w:rsidR="003819F4" w:rsidRPr="004200E6" w:rsidRDefault="003819F4" w:rsidP="003819F4">
      <w:pPr>
        <w:pStyle w:val="Default"/>
        <w:jc w:val="both"/>
      </w:pPr>
      <w:r w:rsidRPr="004200E6">
        <w:t xml:space="preserve">• ориентироваться в специфике научно-популярного и учебного текста и использовать полученную информацию в практической деятельности; </w:t>
      </w:r>
    </w:p>
    <w:p w:rsidR="003819F4" w:rsidRPr="004200E6" w:rsidRDefault="003819F4" w:rsidP="003819F4">
      <w:pPr>
        <w:pStyle w:val="Default"/>
        <w:jc w:val="both"/>
      </w:pPr>
      <w:r w:rsidRPr="004200E6">
        <w:t xml:space="preserve">• использовать простейшие приемы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w:t>
      </w:r>
    </w:p>
    <w:p w:rsidR="003819F4" w:rsidRPr="004200E6" w:rsidRDefault="003819F4" w:rsidP="003819F4">
      <w:pPr>
        <w:pStyle w:val="Default"/>
        <w:jc w:val="both"/>
      </w:pPr>
      <w:r w:rsidRPr="004200E6">
        <w:t xml:space="preserve">• составлять простой план; </w:t>
      </w:r>
    </w:p>
    <w:p w:rsidR="003819F4" w:rsidRPr="004200E6" w:rsidRDefault="003819F4" w:rsidP="003819F4">
      <w:pPr>
        <w:pStyle w:val="Default"/>
        <w:jc w:val="both"/>
      </w:pPr>
      <w:r w:rsidRPr="004200E6">
        <w:t xml:space="preserve">• находить различные средства выразительности (сравнение, олицетворение, метафора), определяющие отношение автора к герою, событию; </w:t>
      </w:r>
    </w:p>
    <w:p w:rsidR="003819F4" w:rsidRPr="004200E6" w:rsidRDefault="003819F4" w:rsidP="003819F4">
      <w:pPr>
        <w:pStyle w:val="Default"/>
        <w:jc w:val="both"/>
      </w:pPr>
      <w:r w:rsidRPr="004200E6">
        <w:t xml:space="preserve">•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напрямую в тесте;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нем информацию, но и на жанр, структуру, язык; </w:t>
      </w:r>
    </w:p>
    <w:p w:rsidR="003819F4" w:rsidRPr="004200E6" w:rsidRDefault="003819F4" w:rsidP="003819F4">
      <w:pPr>
        <w:pStyle w:val="Default"/>
        <w:jc w:val="both"/>
      </w:pPr>
      <w:r w:rsidRPr="004200E6">
        <w:t xml:space="preserve">• передавать содержание прочитанного или прослушанного с учетом специфики научно-популярного, учебного и художественного текстов; передавать содержание текста в виде полного или выборочного пересказа; </w:t>
      </w:r>
    </w:p>
    <w:p w:rsidR="003819F4" w:rsidRPr="004200E6" w:rsidRDefault="003819F4" w:rsidP="003819F4">
      <w:pPr>
        <w:pStyle w:val="Default"/>
        <w:jc w:val="both"/>
      </w:pPr>
      <w:r w:rsidRPr="004200E6">
        <w:t xml:space="preserve">• коллективно обсуждать прочитанное, доказывать собственное мнение, опираясь на текст или собственный опыт; </w:t>
      </w:r>
    </w:p>
    <w:p w:rsidR="003819F4" w:rsidRPr="004200E6" w:rsidRDefault="003819F4" w:rsidP="003819F4">
      <w:pPr>
        <w:pStyle w:val="Default"/>
        <w:jc w:val="both"/>
      </w:pPr>
      <w:r w:rsidRPr="004200E6">
        <w:lastRenderedPageBreak/>
        <w:t xml:space="preserve">•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w:t>
      </w:r>
    </w:p>
    <w:p w:rsidR="003819F4" w:rsidRPr="004200E6" w:rsidRDefault="003819F4" w:rsidP="003819F4">
      <w:pPr>
        <w:pStyle w:val="Default"/>
        <w:jc w:val="both"/>
      </w:pPr>
      <w:r w:rsidRPr="004200E6">
        <w:t xml:space="preserve">• составлять краткую аннотацию (автор, название, тема книги, рекомендации к чтению) на произведение художественной литературы по заданному образцу; </w:t>
      </w:r>
    </w:p>
    <w:p w:rsidR="003819F4" w:rsidRPr="004200E6" w:rsidRDefault="003819F4" w:rsidP="003819F4">
      <w:pPr>
        <w:pStyle w:val="Default"/>
        <w:jc w:val="both"/>
      </w:pPr>
      <w:r w:rsidRPr="004200E6">
        <w:t xml:space="preserve">• самостоятельно пользоваться алфавитным каталогом, соответствующими возрасту словарями и справочной литературой.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воспринимать художественную литературу как вид искусства; </w:t>
      </w:r>
    </w:p>
    <w:p w:rsidR="003819F4" w:rsidRPr="004200E6" w:rsidRDefault="003819F4" w:rsidP="003819F4">
      <w:pPr>
        <w:pStyle w:val="Default"/>
        <w:jc w:val="both"/>
      </w:pPr>
      <w:r w:rsidRPr="004200E6">
        <w:t xml:space="preserve">• осмысливать эстетические и нравственные ценности художественного текста и высказывать собственное суждение; </w:t>
      </w:r>
    </w:p>
    <w:p w:rsidR="003819F4" w:rsidRPr="004200E6" w:rsidRDefault="003819F4" w:rsidP="003819F4">
      <w:pPr>
        <w:pStyle w:val="Default"/>
        <w:jc w:val="both"/>
      </w:pPr>
      <w:r w:rsidRPr="004200E6">
        <w:t xml:space="preserve">• осознанно выбирать виды чтения (ознакомительное, изучающее, выборочное, поисковое) в зависимости от цели чтения; </w:t>
      </w:r>
    </w:p>
    <w:p w:rsidR="003819F4" w:rsidRPr="004200E6" w:rsidRDefault="003819F4" w:rsidP="003819F4">
      <w:pPr>
        <w:pStyle w:val="Default"/>
        <w:jc w:val="both"/>
      </w:pPr>
      <w:r w:rsidRPr="004200E6">
        <w:t xml:space="preserve">• определять авторскую позицию и высказывать свое отношение к герою и его поступкам; </w:t>
      </w:r>
    </w:p>
    <w:p w:rsidR="003819F4" w:rsidRPr="004200E6" w:rsidRDefault="003819F4" w:rsidP="003819F4">
      <w:pPr>
        <w:pStyle w:val="Default"/>
        <w:jc w:val="both"/>
      </w:pPr>
      <w:r w:rsidRPr="004200E6">
        <w:t xml:space="preserve">• доказывать и подтверждать фактами (из текста) собственное суждение; </w:t>
      </w:r>
    </w:p>
    <w:p w:rsidR="003819F4" w:rsidRPr="004200E6" w:rsidRDefault="003819F4" w:rsidP="003819F4">
      <w:pPr>
        <w:pStyle w:val="Default"/>
        <w:jc w:val="both"/>
      </w:pPr>
      <w:r w:rsidRPr="004200E6">
        <w:t xml:space="preserve">•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 </w:t>
      </w:r>
    </w:p>
    <w:p w:rsidR="003819F4" w:rsidRPr="004200E6" w:rsidRDefault="003819F4" w:rsidP="003819F4">
      <w:pPr>
        <w:pStyle w:val="Default"/>
        <w:jc w:val="both"/>
      </w:pPr>
      <w:r w:rsidRPr="004200E6">
        <w:t xml:space="preserve">• писать отзыв о прочитанной книге; </w:t>
      </w:r>
    </w:p>
    <w:p w:rsidR="003819F4" w:rsidRPr="004200E6" w:rsidRDefault="003819F4" w:rsidP="003819F4">
      <w:pPr>
        <w:pStyle w:val="Default"/>
        <w:jc w:val="both"/>
      </w:pPr>
      <w:r w:rsidRPr="004200E6">
        <w:t xml:space="preserve">• работать с тематическим каталогом; </w:t>
      </w:r>
    </w:p>
    <w:p w:rsidR="003819F4" w:rsidRPr="004200E6" w:rsidRDefault="003819F4" w:rsidP="003819F4">
      <w:pPr>
        <w:pStyle w:val="Default"/>
        <w:jc w:val="both"/>
      </w:pPr>
      <w:r w:rsidRPr="004200E6">
        <w:t xml:space="preserve">• работать с детской периодикой. </w:t>
      </w:r>
    </w:p>
    <w:p w:rsidR="003819F4" w:rsidRPr="004200E6" w:rsidRDefault="003819F4" w:rsidP="003819F4">
      <w:pPr>
        <w:pStyle w:val="Default"/>
        <w:jc w:val="both"/>
      </w:pPr>
      <w:r w:rsidRPr="004200E6">
        <w:rPr>
          <w:b/>
          <w:bCs/>
        </w:rPr>
        <w:t xml:space="preserve">Раздел «Творческая деятельность»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читать по ролям литературное произведение; </w:t>
      </w:r>
    </w:p>
    <w:p w:rsidR="003819F4" w:rsidRPr="004200E6" w:rsidRDefault="003819F4" w:rsidP="003819F4">
      <w:pPr>
        <w:pStyle w:val="Default"/>
        <w:jc w:val="both"/>
      </w:pPr>
      <w:r w:rsidRPr="004200E6">
        <w:t xml:space="preserve">•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характеристику героя; составлять текст на основе плана); </w:t>
      </w:r>
    </w:p>
    <w:p w:rsidR="003819F4" w:rsidRPr="004200E6" w:rsidRDefault="003819F4" w:rsidP="003819F4">
      <w:pPr>
        <w:pStyle w:val="Default"/>
        <w:jc w:val="both"/>
      </w:pPr>
      <w:r w:rsidRPr="004200E6">
        <w:t xml:space="preserve">•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rPr>
          <w:b/>
          <w:bCs/>
        </w:rPr>
        <w:t xml:space="preserve">∙ </w:t>
      </w:r>
      <w:r w:rsidRPr="004200E6">
        <w:t xml:space="preserve">творчески пересказывать текст (от лица героя, от автора), дополнять текст; </w:t>
      </w:r>
    </w:p>
    <w:p w:rsidR="003819F4" w:rsidRPr="004200E6" w:rsidRDefault="003819F4" w:rsidP="003819F4">
      <w:pPr>
        <w:pStyle w:val="Default"/>
        <w:jc w:val="both"/>
      </w:pPr>
      <w:r w:rsidRPr="004200E6">
        <w:rPr>
          <w:b/>
          <w:bCs/>
        </w:rPr>
        <w:t xml:space="preserve">∙ </w:t>
      </w:r>
      <w:r w:rsidRPr="004200E6">
        <w:t xml:space="preserve">создавать иллюстрации, диафильм по содержанию произведения; </w:t>
      </w:r>
    </w:p>
    <w:p w:rsidR="003819F4" w:rsidRPr="004200E6" w:rsidRDefault="003819F4" w:rsidP="003819F4">
      <w:pPr>
        <w:pStyle w:val="Default"/>
        <w:jc w:val="both"/>
      </w:pPr>
      <w:r w:rsidRPr="004200E6">
        <w:rPr>
          <w:b/>
          <w:bCs/>
        </w:rPr>
        <w:t xml:space="preserve">∙ </w:t>
      </w:r>
      <w:r w:rsidRPr="004200E6">
        <w:t xml:space="preserve">работать в группе, создавая инсценировки по произведению, сценарии, проекты; </w:t>
      </w:r>
    </w:p>
    <w:p w:rsidR="003819F4" w:rsidRPr="004200E6" w:rsidRDefault="003819F4" w:rsidP="003819F4">
      <w:pPr>
        <w:pStyle w:val="Default"/>
        <w:jc w:val="both"/>
      </w:pPr>
      <w:r w:rsidRPr="004200E6">
        <w:rPr>
          <w:b/>
          <w:bCs/>
        </w:rPr>
        <w:t xml:space="preserve">∙ </w:t>
      </w:r>
      <w:r w:rsidRPr="004200E6">
        <w:t xml:space="preserve">способам написания изложения. </w:t>
      </w:r>
    </w:p>
    <w:p w:rsidR="003819F4" w:rsidRPr="004200E6" w:rsidRDefault="003819F4" w:rsidP="003819F4">
      <w:pPr>
        <w:pStyle w:val="Default"/>
        <w:jc w:val="both"/>
      </w:pPr>
      <w:r w:rsidRPr="004200E6">
        <w:rPr>
          <w:b/>
          <w:bCs/>
        </w:rPr>
        <w:t xml:space="preserve">Раздел «Литературоведческая пропедевтика»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6"/>
        </w:numPr>
        <w:jc w:val="both"/>
      </w:pPr>
      <w:r w:rsidRPr="004200E6">
        <w:t xml:space="preserve">сравнивать, сопоставлять, делать элементарный анализ различных текстов, выделяя два-три существенных признака; </w:t>
      </w:r>
    </w:p>
    <w:p w:rsidR="003819F4" w:rsidRPr="004200E6" w:rsidRDefault="003819F4" w:rsidP="003819F4">
      <w:pPr>
        <w:pStyle w:val="Default"/>
        <w:numPr>
          <w:ilvl w:val="0"/>
          <w:numId w:val="6"/>
        </w:numPr>
        <w:jc w:val="both"/>
      </w:pPr>
      <w:r w:rsidRPr="004200E6">
        <w:t xml:space="preserve">отличать прозаический текст от поэтического; </w:t>
      </w:r>
    </w:p>
    <w:p w:rsidR="003819F4" w:rsidRPr="004200E6" w:rsidRDefault="003819F4" w:rsidP="003819F4">
      <w:pPr>
        <w:pStyle w:val="Default"/>
        <w:numPr>
          <w:ilvl w:val="0"/>
          <w:numId w:val="6"/>
        </w:numPr>
        <w:jc w:val="both"/>
      </w:pPr>
      <w:r w:rsidRPr="004200E6">
        <w:t xml:space="preserve">распознавать особенности построения фольклорных форм (сказки, загадки, пословицы).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7"/>
        </w:numPr>
        <w:jc w:val="both"/>
      </w:pPr>
      <w:r w:rsidRPr="004200E6">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w:t>
      </w:r>
    </w:p>
    <w:p w:rsidR="003819F4" w:rsidRPr="004200E6" w:rsidRDefault="003819F4" w:rsidP="003819F4">
      <w:pPr>
        <w:pStyle w:val="Default"/>
        <w:numPr>
          <w:ilvl w:val="0"/>
          <w:numId w:val="7"/>
        </w:numPr>
        <w:jc w:val="both"/>
      </w:pPr>
      <w:r w:rsidRPr="004200E6">
        <w:t xml:space="preserve">определять позиции героев и автора художественного текста; </w:t>
      </w:r>
    </w:p>
    <w:p w:rsidR="003819F4" w:rsidRPr="004200E6" w:rsidRDefault="003819F4" w:rsidP="003819F4">
      <w:pPr>
        <w:pStyle w:val="Default"/>
        <w:numPr>
          <w:ilvl w:val="0"/>
          <w:numId w:val="7"/>
        </w:numPr>
        <w:jc w:val="both"/>
      </w:pPr>
      <w:r w:rsidRPr="004200E6">
        <w:t xml:space="preserve">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 </w:t>
      </w:r>
    </w:p>
    <w:p w:rsidR="003819F4" w:rsidRDefault="003819F4" w:rsidP="003819F4">
      <w:pPr>
        <w:pStyle w:val="Default"/>
        <w:jc w:val="both"/>
        <w:rPr>
          <w:b/>
          <w:bCs/>
        </w:rPr>
      </w:pPr>
      <w:r w:rsidRPr="004200E6">
        <w:rPr>
          <w:b/>
          <w:bCs/>
        </w:rPr>
        <w:t xml:space="preserve">Иностранный язык (английский) </w:t>
      </w:r>
    </w:p>
    <w:p w:rsidR="003819F4" w:rsidRPr="00866E19" w:rsidRDefault="003819F4" w:rsidP="003819F4">
      <w:pPr>
        <w:pStyle w:val="af4"/>
        <w:spacing w:line="240" w:lineRule="auto"/>
        <w:ind w:firstLine="454"/>
        <w:rPr>
          <w:rFonts w:ascii="Times New Roman" w:hAnsi="Times New Roman"/>
          <w:color w:val="auto"/>
          <w:sz w:val="24"/>
          <w:szCs w:val="24"/>
        </w:rPr>
      </w:pPr>
      <w:r w:rsidRPr="00866E19">
        <w:rPr>
          <w:rFonts w:ascii="Times New Roman" w:hAnsi="Times New Roman"/>
          <w:color w:val="auto"/>
          <w:spacing w:val="2"/>
          <w:sz w:val="24"/>
          <w:szCs w:val="24"/>
        </w:rPr>
        <w:lastRenderedPageBreak/>
        <w:t xml:space="preserve">В результате изучения иностранного языка  при получении </w:t>
      </w:r>
      <w:r w:rsidRPr="00866E19">
        <w:rPr>
          <w:rFonts w:ascii="Times New Roman" w:hAnsi="Times New Roman"/>
          <w:color w:val="auto"/>
          <w:spacing w:val="2"/>
          <w:sz w:val="24"/>
          <w:szCs w:val="24"/>
        </w:rPr>
        <w:br/>
      </w:r>
      <w:r w:rsidRPr="00866E19">
        <w:rPr>
          <w:rFonts w:ascii="Times New Roman" w:hAnsi="Times New Roman"/>
          <w:color w:val="auto"/>
          <w:sz w:val="24"/>
          <w:szCs w:val="24"/>
        </w:rPr>
        <w:t>начального общего образования у обучающихся будут сфор</w:t>
      </w:r>
      <w:r w:rsidRPr="00866E19">
        <w:rPr>
          <w:rFonts w:ascii="Times New Roman" w:hAnsi="Times New Roman"/>
          <w:color w:val="auto"/>
          <w:spacing w:val="2"/>
          <w:sz w:val="24"/>
          <w:szCs w:val="24"/>
        </w:rPr>
        <w:t>мированы первоначальные представления о роли и значи</w:t>
      </w:r>
      <w:r w:rsidRPr="00866E19">
        <w:rPr>
          <w:rFonts w:ascii="Times New Roman" w:hAnsi="Times New Roman"/>
          <w:color w:val="auto"/>
          <w:sz w:val="24"/>
          <w:szCs w:val="24"/>
        </w:rPr>
        <w:t xml:space="preserve">мости иностранного языка в жизни современного человека </w:t>
      </w:r>
      <w:r w:rsidRPr="00866E19">
        <w:rPr>
          <w:rFonts w:ascii="Times New Roman" w:hAnsi="Times New Roman"/>
          <w:color w:val="auto"/>
          <w:spacing w:val="2"/>
          <w:sz w:val="24"/>
          <w:szCs w:val="24"/>
        </w:rPr>
        <w:t>и поликультурного мира. Обучающиеся приобретут началь</w:t>
      </w:r>
      <w:r w:rsidRPr="00866E19">
        <w:rPr>
          <w:rFonts w:ascii="Times New Roman" w:hAnsi="Times New Roman"/>
          <w:color w:val="auto"/>
          <w:sz w:val="24"/>
          <w:szCs w:val="24"/>
        </w:rPr>
        <w:t xml:space="preserve">ный опыт использования иностранного языка как средства </w:t>
      </w:r>
      <w:r w:rsidRPr="00866E19">
        <w:rPr>
          <w:rFonts w:ascii="Times New Roman" w:hAnsi="Times New Roman"/>
          <w:color w:val="auto"/>
          <w:spacing w:val="2"/>
          <w:sz w:val="24"/>
          <w:szCs w:val="24"/>
        </w:rPr>
        <w:t>межкультурного общения, как нового инструмента позна</w:t>
      </w:r>
      <w:r w:rsidRPr="00866E19">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3819F4" w:rsidRPr="00866E19" w:rsidRDefault="003819F4" w:rsidP="003819F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3819F4" w:rsidRPr="00866E19" w:rsidRDefault="003819F4" w:rsidP="003819F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3819F4" w:rsidRPr="00866E19" w:rsidRDefault="003819F4" w:rsidP="003819F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3819F4" w:rsidRPr="00866E19" w:rsidRDefault="003819F4" w:rsidP="003819F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В результате изучения иностранного языка на уровне начального общего образования у обучающихся:</w:t>
      </w:r>
    </w:p>
    <w:p w:rsidR="003819F4" w:rsidRPr="00866E19" w:rsidRDefault="003819F4" w:rsidP="003819F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3819F4" w:rsidRPr="00866E19" w:rsidRDefault="003819F4" w:rsidP="003819F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3819F4" w:rsidRPr="00866E19" w:rsidRDefault="003819F4" w:rsidP="003819F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866E19">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3819F4" w:rsidRPr="004200E6" w:rsidRDefault="003819F4" w:rsidP="003819F4">
      <w:pPr>
        <w:pStyle w:val="Default"/>
        <w:jc w:val="both"/>
      </w:pPr>
    </w:p>
    <w:p w:rsidR="003819F4" w:rsidRPr="004200E6" w:rsidRDefault="003819F4" w:rsidP="003819F4">
      <w:pPr>
        <w:pStyle w:val="Default"/>
        <w:jc w:val="both"/>
      </w:pPr>
      <w:r w:rsidRPr="004200E6">
        <w:rPr>
          <w:b/>
          <w:bCs/>
        </w:rPr>
        <w:t xml:space="preserve">Раздел «Коммуникативные умения» </w:t>
      </w:r>
    </w:p>
    <w:p w:rsidR="003819F4" w:rsidRPr="004200E6" w:rsidRDefault="003819F4" w:rsidP="003819F4">
      <w:pPr>
        <w:pStyle w:val="Default"/>
        <w:jc w:val="both"/>
      </w:pPr>
      <w:r w:rsidRPr="004200E6">
        <w:rPr>
          <w:b/>
          <w:bCs/>
          <w:i/>
          <w:iCs/>
        </w:rPr>
        <w:t xml:space="preserve">Говорение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8"/>
        </w:numPr>
        <w:jc w:val="both"/>
      </w:pPr>
      <w:r w:rsidRPr="004200E6">
        <w:t xml:space="preserve">участвовать в элементарных диалогах: этикетном, диалоге-расспросе, диалоге-побуждении; </w:t>
      </w:r>
    </w:p>
    <w:p w:rsidR="003819F4" w:rsidRPr="004200E6" w:rsidRDefault="003819F4" w:rsidP="003819F4">
      <w:pPr>
        <w:pStyle w:val="Default"/>
        <w:numPr>
          <w:ilvl w:val="0"/>
          <w:numId w:val="8"/>
        </w:numPr>
        <w:jc w:val="both"/>
      </w:pPr>
      <w:r w:rsidRPr="004200E6">
        <w:t xml:space="preserve">составлять небольшое описание предмета, картинки, персонажа; </w:t>
      </w:r>
    </w:p>
    <w:p w:rsidR="003819F4" w:rsidRPr="004200E6" w:rsidRDefault="003819F4" w:rsidP="003819F4">
      <w:pPr>
        <w:pStyle w:val="Default"/>
        <w:numPr>
          <w:ilvl w:val="0"/>
          <w:numId w:val="8"/>
        </w:numPr>
        <w:jc w:val="both"/>
      </w:pPr>
      <w:r w:rsidRPr="004200E6">
        <w:t xml:space="preserve">рассказывать о себе, своей семье, друге.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9"/>
        </w:numPr>
        <w:jc w:val="both"/>
      </w:pPr>
      <w:r w:rsidRPr="004200E6">
        <w:t xml:space="preserve">участвовать в элементарном диалоге, расспрашивая собеседника и отвечая на его вопросы; </w:t>
      </w:r>
    </w:p>
    <w:p w:rsidR="003819F4" w:rsidRPr="004200E6" w:rsidRDefault="003819F4" w:rsidP="003819F4">
      <w:pPr>
        <w:pStyle w:val="Default"/>
        <w:numPr>
          <w:ilvl w:val="0"/>
          <w:numId w:val="9"/>
        </w:numPr>
        <w:jc w:val="both"/>
      </w:pPr>
      <w:r w:rsidRPr="004200E6">
        <w:t xml:space="preserve">воспроизводить наизусть небольшие произведения детского фольклора; </w:t>
      </w:r>
    </w:p>
    <w:p w:rsidR="003819F4" w:rsidRPr="004200E6" w:rsidRDefault="003819F4" w:rsidP="003819F4">
      <w:pPr>
        <w:pStyle w:val="Default"/>
        <w:numPr>
          <w:ilvl w:val="0"/>
          <w:numId w:val="9"/>
        </w:numPr>
        <w:jc w:val="both"/>
      </w:pPr>
      <w:r w:rsidRPr="004200E6">
        <w:lastRenderedPageBreak/>
        <w:t xml:space="preserve">составлять краткую характеристику персонажа; </w:t>
      </w:r>
    </w:p>
    <w:p w:rsidR="003819F4" w:rsidRPr="004200E6" w:rsidRDefault="003819F4" w:rsidP="003819F4">
      <w:pPr>
        <w:pStyle w:val="Default"/>
        <w:numPr>
          <w:ilvl w:val="0"/>
          <w:numId w:val="9"/>
        </w:numPr>
        <w:jc w:val="both"/>
      </w:pPr>
      <w:r w:rsidRPr="004200E6">
        <w:t xml:space="preserve">кратко излагать содержание прочитанного текста. </w:t>
      </w:r>
    </w:p>
    <w:p w:rsidR="003819F4" w:rsidRPr="004200E6" w:rsidRDefault="003819F4" w:rsidP="003819F4">
      <w:pPr>
        <w:pStyle w:val="Default"/>
        <w:jc w:val="both"/>
      </w:pPr>
      <w:r w:rsidRPr="004200E6">
        <w:rPr>
          <w:b/>
          <w:bCs/>
          <w:i/>
          <w:iCs/>
        </w:rPr>
        <w:t xml:space="preserve">Аудирование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10"/>
        </w:numPr>
        <w:jc w:val="both"/>
      </w:pPr>
      <w:r w:rsidRPr="004200E6">
        <w:t xml:space="preserve">понимать на слух речь учителя и одноклассников при непосредственном общении и вербально/невербально реагировать на услышанное; </w:t>
      </w:r>
    </w:p>
    <w:p w:rsidR="003819F4" w:rsidRPr="004200E6" w:rsidRDefault="003819F4" w:rsidP="003819F4">
      <w:pPr>
        <w:pStyle w:val="Default"/>
        <w:numPr>
          <w:ilvl w:val="0"/>
          <w:numId w:val="10"/>
        </w:numPr>
        <w:jc w:val="both"/>
      </w:pPr>
      <w:r w:rsidRPr="004200E6">
        <w:t xml:space="preserve">воспринимать на слух в аудиозаписи основную информацию из сообщений, рассказов, сказок, построенных в основном на знакомом языковом материале.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11"/>
        </w:numPr>
        <w:jc w:val="both"/>
      </w:pPr>
      <w:r w:rsidRPr="004200E6">
        <w:t xml:space="preserve">воспринимать на слух аудиотекст и полностью понимать содержащуюся в нем информацию; </w:t>
      </w:r>
    </w:p>
    <w:p w:rsidR="003819F4" w:rsidRPr="004200E6" w:rsidRDefault="003819F4" w:rsidP="003819F4">
      <w:pPr>
        <w:pStyle w:val="Default"/>
        <w:numPr>
          <w:ilvl w:val="0"/>
          <w:numId w:val="11"/>
        </w:numPr>
        <w:jc w:val="both"/>
      </w:pPr>
      <w:r w:rsidRPr="004200E6">
        <w:t xml:space="preserve">использовать контекстуальную или языковую догадку при восприятии на слух текстов, содержащих некоторые незнакомые слова. </w:t>
      </w:r>
    </w:p>
    <w:p w:rsidR="003819F4" w:rsidRPr="004200E6" w:rsidRDefault="003819F4" w:rsidP="003819F4">
      <w:pPr>
        <w:pStyle w:val="Default"/>
        <w:jc w:val="both"/>
      </w:pPr>
      <w:r w:rsidRPr="004200E6">
        <w:rPr>
          <w:b/>
          <w:bCs/>
        </w:rPr>
        <w:t xml:space="preserve">Чтение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12"/>
        </w:numPr>
        <w:jc w:val="both"/>
      </w:pPr>
      <w:r w:rsidRPr="004200E6">
        <w:t xml:space="preserve">соотносить графический образ английского слова с его звуковым образом; </w:t>
      </w:r>
    </w:p>
    <w:p w:rsidR="003819F4" w:rsidRPr="004200E6" w:rsidRDefault="003819F4" w:rsidP="003819F4">
      <w:pPr>
        <w:pStyle w:val="Default"/>
        <w:numPr>
          <w:ilvl w:val="0"/>
          <w:numId w:val="12"/>
        </w:numPr>
        <w:jc w:val="both"/>
      </w:pPr>
      <w:r w:rsidRPr="004200E6">
        <w:t xml:space="preserve">читать вслух небольшой текст, построенный на изученном языковом материале, соблюдая правила произношения и соответствующую интонацию; </w:t>
      </w:r>
    </w:p>
    <w:p w:rsidR="003819F4" w:rsidRPr="004200E6" w:rsidRDefault="003819F4" w:rsidP="003819F4">
      <w:pPr>
        <w:pStyle w:val="Default"/>
        <w:numPr>
          <w:ilvl w:val="0"/>
          <w:numId w:val="12"/>
        </w:numPr>
        <w:jc w:val="both"/>
      </w:pPr>
      <w:r w:rsidRPr="004200E6">
        <w:t xml:space="preserve">читать про себя и понимать содержание небольшого текста, построенного в основном на изученном языковом материале. </w:t>
      </w:r>
    </w:p>
    <w:p w:rsidR="003819F4" w:rsidRPr="004200E6" w:rsidRDefault="003819F4" w:rsidP="003819F4">
      <w:pPr>
        <w:pStyle w:val="Default"/>
        <w:jc w:val="both"/>
      </w:pP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13"/>
        </w:numPr>
        <w:jc w:val="both"/>
      </w:pPr>
      <w:r w:rsidRPr="004200E6">
        <w:t xml:space="preserve">догадываться о значении незнакомых слов по контексту; </w:t>
      </w:r>
    </w:p>
    <w:p w:rsidR="003819F4" w:rsidRPr="004200E6" w:rsidRDefault="003819F4" w:rsidP="003819F4">
      <w:pPr>
        <w:pStyle w:val="Default"/>
        <w:numPr>
          <w:ilvl w:val="0"/>
          <w:numId w:val="13"/>
        </w:numPr>
        <w:jc w:val="both"/>
      </w:pPr>
      <w:r w:rsidRPr="004200E6">
        <w:t xml:space="preserve">не обращать внимания на незнакомые слова, не мешающие понять основное содержание текста. </w:t>
      </w:r>
    </w:p>
    <w:p w:rsidR="003819F4" w:rsidRPr="004200E6" w:rsidRDefault="003819F4" w:rsidP="003819F4">
      <w:pPr>
        <w:pStyle w:val="Default"/>
        <w:jc w:val="both"/>
      </w:pPr>
      <w:r w:rsidRPr="004200E6">
        <w:rPr>
          <w:b/>
          <w:bCs/>
        </w:rPr>
        <w:t xml:space="preserve">Письмо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14"/>
        </w:numPr>
        <w:jc w:val="both"/>
      </w:pPr>
      <w:r w:rsidRPr="004200E6">
        <w:t xml:space="preserve">списывать текст и выписывать из него слова, словосочетания, простые предложения; </w:t>
      </w:r>
    </w:p>
    <w:p w:rsidR="003819F4" w:rsidRPr="004200E6" w:rsidRDefault="003819F4" w:rsidP="003819F4">
      <w:pPr>
        <w:pStyle w:val="Default"/>
        <w:numPr>
          <w:ilvl w:val="0"/>
          <w:numId w:val="14"/>
        </w:numPr>
        <w:jc w:val="both"/>
      </w:pPr>
      <w:r w:rsidRPr="004200E6">
        <w:t xml:space="preserve">восстанавливать слово, предложение, текст в соответствии с решаемой учебной задачей; </w:t>
      </w:r>
    </w:p>
    <w:p w:rsidR="003819F4" w:rsidRPr="004200E6" w:rsidRDefault="003819F4" w:rsidP="003819F4">
      <w:pPr>
        <w:pStyle w:val="Default"/>
        <w:numPr>
          <w:ilvl w:val="0"/>
          <w:numId w:val="14"/>
        </w:numPr>
        <w:jc w:val="both"/>
      </w:pPr>
      <w:r w:rsidRPr="004200E6">
        <w:t xml:space="preserve">писать по образцу краткое письмо зарубежному другу; писать поздравительную открытку с Новым годом, Рождеством, днем рождения (с опорой на образец).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15"/>
        </w:numPr>
        <w:jc w:val="both"/>
      </w:pPr>
      <w:r w:rsidRPr="004200E6">
        <w:t xml:space="preserve">в письменной форме кратко отвечать на вопросы к тексту; </w:t>
      </w:r>
    </w:p>
    <w:p w:rsidR="003819F4" w:rsidRPr="004200E6" w:rsidRDefault="003819F4" w:rsidP="003819F4">
      <w:pPr>
        <w:pStyle w:val="Default"/>
        <w:numPr>
          <w:ilvl w:val="0"/>
          <w:numId w:val="15"/>
        </w:numPr>
        <w:jc w:val="both"/>
      </w:pPr>
      <w:r w:rsidRPr="004200E6">
        <w:t xml:space="preserve">составлять рассказ в письменной форме по плану/ключевым словам; </w:t>
      </w:r>
    </w:p>
    <w:p w:rsidR="003819F4" w:rsidRPr="004200E6" w:rsidRDefault="003819F4" w:rsidP="003819F4">
      <w:pPr>
        <w:pStyle w:val="Default"/>
        <w:numPr>
          <w:ilvl w:val="0"/>
          <w:numId w:val="15"/>
        </w:numPr>
        <w:jc w:val="both"/>
      </w:pPr>
      <w:r w:rsidRPr="004200E6">
        <w:t xml:space="preserve">заполнять простую анкету; </w:t>
      </w:r>
    </w:p>
    <w:p w:rsidR="003819F4" w:rsidRPr="004200E6" w:rsidRDefault="003819F4" w:rsidP="003819F4">
      <w:pPr>
        <w:pStyle w:val="Default"/>
        <w:numPr>
          <w:ilvl w:val="0"/>
          <w:numId w:val="15"/>
        </w:numPr>
        <w:jc w:val="both"/>
      </w:pPr>
      <w:r w:rsidRPr="004200E6">
        <w:t xml:space="preserve">правильно оформлять конверт (с опорой на образец). </w:t>
      </w:r>
    </w:p>
    <w:p w:rsidR="003819F4" w:rsidRPr="004200E6" w:rsidRDefault="003819F4" w:rsidP="003819F4">
      <w:pPr>
        <w:pStyle w:val="Default"/>
        <w:jc w:val="both"/>
      </w:pPr>
      <w:r w:rsidRPr="004200E6">
        <w:rPr>
          <w:b/>
          <w:bCs/>
        </w:rPr>
        <w:t xml:space="preserve">Раздел «Языковые средства и навыки оперирования ими» </w:t>
      </w:r>
    </w:p>
    <w:p w:rsidR="003819F4" w:rsidRPr="004200E6" w:rsidRDefault="003819F4" w:rsidP="003819F4">
      <w:pPr>
        <w:pStyle w:val="Default"/>
        <w:jc w:val="both"/>
      </w:pPr>
      <w:r w:rsidRPr="004200E6">
        <w:rPr>
          <w:b/>
          <w:bCs/>
          <w:i/>
          <w:iCs/>
        </w:rPr>
        <w:t xml:space="preserve">Графика, каллиграфия, орфография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пользоваться английским алфавитом, знать последовательность букв в нем; </w:t>
      </w:r>
    </w:p>
    <w:p w:rsidR="003819F4" w:rsidRPr="004200E6" w:rsidRDefault="003819F4" w:rsidP="003819F4">
      <w:pPr>
        <w:pStyle w:val="Default"/>
        <w:jc w:val="both"/>
      </w:pPr>
      <w:r w:rsidRPr="004200E6">
        <w:t xml:space="preserve">• воспроизводить графически и каллиграфически корректно все буквы английского алфавита (полупечатное написание букв, буквосочетаний, слов); </w:t>
      </w:r>
    </w:p>
    <w:p w:rsidR="003819F4" w:rsidRPr="004200E6" w:rsidRDefault="003819F4" w:rsidP="003819F4">
      <w:pPr>
        <w:pStyle w:val="Default"/>
        <w:jc w:val="both"/>
      </w:pPr>
      <w:r w:rsidRPr="004200E6">
        <w:t xml:space="preserve">• применять основные правила чтения и орфографии, читать и писать изученные слова английского языка; </w:t>
      </w:r>
    </w:p>
    <w:p w:rsidR="003819F4" w:rsidRPr="004200E6" w:rsidRDefault="003819F4" w:rsidP="003819F4">
      <w:pPr>
        <w:pStyle w:val="Default"/>
        <w:jc w:val="both"/>
      </w:pPr>
      <w:r w:rsidRPr="004200E6">
        <w:t xml:space="preserve">• отличать буквы от знаков транскрипции.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16"/>
        </w:numPr>
        <w:jc w:val="both"/>
      </w:pPr>
      <w:r w:rsidRPr="004200E6">
        <w:t xml:space="preserve">сравнивать и анализировать буквосочетания английского языка и их транскрипцию; </w:t>
      </w:r>
    </w:p>
    <w:p w:rsidR="003819F4" w:rsidRPr="004200E6" w:rsidRDefault="003819F4" w:rsidP="003819F4">
      <w:pPr>
        <w:pStyle w:val="Default"/>
        <w:numPr>
          <w:ilvl w:val="0"/>
          <w:numId w:val="16"/>
        </w:numPr>
        <w:jc w:val="both"/>
      </w:pPr>
      <w:r w:rsidRPr="004200E6">
        <w:t xml:space="preserve">группировать слова в соответствии с изученными правилами чтения; </w:t>
      </w:r>
    </w:p>
    <w:p w:rsidR="003819F4" w:rsidRPr="004200E6" w:rsidRDefault="003819F4" w:rsidP="003819F4">
      <w:pPr>
        <w:pStyle w:val="Default"/>
        <w:numPr>
          <w:ilvl w:val="0"/>
          <w:numId w:val="16"/>
        </w:numPr>
        <w:jc w:val="both"/>
      </w:pPr>
      <w:r w:rsidRPr="004200E6">
        <w:t xml:space="preserve">уточнять написание слова по словарю учебника. </w:t>
      </w:r>
    </w:p>
    <w:p w:rsidR="003819F4" w:rsidRPr="004200E6" w:rsidRDefault="003819F4" w:rsidP="003819F4">
      <w:pPr>
        <w:pStyle w:val="Default"/>
        <w:jc w:val="both"/>
      </w:pPr>
      <w:r w:rsidRPr="004200E6">
        <w:rPr>
          <w:b/>
          <w:bCs/>
          <w:i/>
          <w:iCs/>
        </w:rPr>
        <w:lastRenderedPageBreak/>
        <w:t xml:space="preserve">Фонетическая сторона речи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17"/>
        </w:numPr>
        <w:jc w:val="both"/>
      </w:pPr>
      <w:r w:rsidRPr="004200E6">
        <w:t xml:space="preserve">различать на слух и адекватно произносить все звуки английского языка, соблюдая нормы произношения звуков; </w:t>
      </w:r>
    </w:p>
    <w:p w:rsidR="003819F4" w:rsidRPr="004200E6" w:rsidRDefault="003819F4" w:rsidP="003819F4">
      <w:pPr>
        <w:pStyle w:val="Default"/>
        <w:numPr>
          <w:ilvl w:val="0"/>
          <w:numId w:val="17"/>
        </w:numPr>
        <w:jc w:val="both"/>
      </w:pPr>
      <w:r w:rsidRPr="004200E6">
        <w:t xml:space="preserve">соблюдать правильное ударение в изолированном слове, фразе; </w:t>
      </w:r>
    </w:p>
    <w:p w:rsidR="003819F4" w:rsidRPr="004200E6" w:rsidRDefault="003819F4" w:rsidP="003819F4">
      <w:pPr>
        <w:pStyle w:val="Default"/>
        <w:numPr>
          <w:ilvl w:val="0"/>
          <w:numId w:val="17"/>
        </w:numPr>
        <w:jc w:val="both"/>
      </w:pPr>
      <w:r w:rsidRPr="004200E6">
        <w:t xml:space="preserve">различать коммуникативные типы предложений по интонации; </w:t>
      </w:r>
    </w:p>
    <w:p w:rsidR="003819F4" w:rsidRPr="004200E6" w:rsidRDefault="003819F4" w:rsidP="003819F4">
      <w:pPr>
        <w:pStyle w:val="Default"/>
        <w:numPr>
          <w:ilvl w:val="0"/>
          <w:numId w:val="17"/>
        </w:numPr>
        <w:jc w:val="both"/>
      </w:pPr>
      <w:r w:rsidRPr="004200E6">
        <w:t xml:space="preserve">корректно произносить предложения с точки зрения их ритмико-интонационных особенностей.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распознавать случаи использования связующего r и соблюдать их в речи; </w:t>
      </w:r>
    </w:p>
    <w:p w:rsidR="003819F4" w:rsidRPr="004200E6" w:rsidRDefault="003819F4" w:rsidP="003819F4">
      <w:pPr>
        <w:pStyle w:val="Default"/>
        <w:jc w:val="both"/>
      </w:pPr>
      <w:r w:rsidRPr="004200E6">
        <w:t xml:space="preserve">• соблюдать интонацию перечисления; </w:t>
      </w:r>
    </w:p>
    <w:p w:rsidR="003819F4" w:rsidRPr="004200E6" w:rsidRDefault="003819F4" w:rsidP="003819F4">
      <w:pPr>
        <w:pStyle w:val="Default"/>
        <w:jc w:val="both"/>
      </w:pPr>
      <w:r w:rsidRPr="004200E6">
        <w:t xml:space="preserve">• соблюдать правило отсутствия ударения на служебных словах (артиклях., союзах, предлогах); </w:t>
      </w:r>
    </w:p>
    <w:p w:rsidR="003819F4" w:rsidRPr="004200E6" w:rsidRDefault="003819F4" w:rsidP="003819F4">
      <w:pPr>
        <w:pStyle w:val="Default"/>
        <w:jc w:val="both"/>
      </w:pPr>
      <w:r w:rsidRPr="004200E6">
        <w:t xml:space="preserve">• читать изучаемые слова по транскрипции. </w:t>
      </w:r>
    </w:p>
    <w:p w:rsidR="003819F4" w:rsidRPr="004200E6" w:rsidRDefault="003819F4" w:rsidP="003819F4">
      <w:pPr>
        <w:pStyle w:val="Default"/>
        <w:jc w:val="both"/>
      </w:pPr>
      <w:r w:rsidRPr="004200E6">
        <w:rPr>
          <w:b/>
          <w:bCs/>
          <w:i/>
          <w:iCs/>
        </w:rPr>
        <w:t xml:space="preserve">Лексическая сторона речи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узнавать в письменном и устном тексте изученные лексические единицы, в том числе словосочетания, в пределах тематики начальной школы; </w:t>
      </w:r>
    </w:p>
    <w:p w:rsidR="003819F4" w:rsidRPr="004200E6" w:rsidRDefault="003819F4" w:rsidP="003819F4">
      <w:pPr>
        <w:pStyle w:val="Default"/>
        <w:jc w:val="both"/>
      </w:pPr>
      <w:r w:rsidRPr="004200E6">
        <w:t xml:space="preserve">• оперировать в процессе общения активной лексикой в соответствии с коммуникативной задачей.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spacing w:after="0" w:line="240" w:lineRule="auto"/>
        <w:ind w:left="75"/>
        <w:jc w:val="both"/>
        <w:rPr>
          <w:rFonts w:ascii="Times New Roman" w:hAnsi="Times New Roman" w:cs="Times New Roman"/>
          <w:sz w:val="24"/>
          <w:szCs w:val="24"/>
        </w:rPr>
      </w:pPr>
      <w:r w:rsidRPr="004200E6">
        <w:rPr>
          <w:rFonts w:ascii="Times New Roman" w:hAnsi="Times New Roman" w:cs="Times New Roman"/>
          <w:sz w:val="24"/>
          <w:szCs w:val="24"/>
        </w:rPr>
        <w:t>• узнавать простые словообразовательные элементы;</w:t>
      </w:r>
    </w:p>
    <w:p w:rsidR="003819F4" w:rsidRPr="004200E6" w:rsidRDefault="003819F4" w:rsidP="003819F4">
      <w:pPr>
        <w:pStyle w:val="Default"/>
        <w:jc w:val="both"/>
      </w:pPr>
      <w:r w:rsidRPr="004200E6">
        <w:t xml:space="preserve">• опираться на языковую догадку в процессе чтения и аудирования (интернациональные и сложные слова). </w:t>
      </w:r>
    </w:p>
    <w:p w:rsidR="003819F4" w:rsidRPr="004200E6" w:rsidRDefault="003819F4" w:rsidP="003819F4">
      <w:pPr>
        <w:pStyle w:val="Default"/>
        <w:jc w:val="both"/>
      </w:pPr>
      <w:r w:rsidRPr="004200E6">
        <w:rPr>
          <w:b/>
          <w:bCs/>
          <w:i/>
          <w:iCs/>
        </w:rPr>
        <w:t xml:space="preserve">Грамматическая сторона речи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18"/>
        </w:numPr>
        <w:jc w:val="both"/>
      </w:pPr>
      <w:r w:rsidRPr="004200E6">
        <w:t xml:space="preserve">распознавать и употреблять в речи основные коммуникативные типы предложений; </w:t>
      </w:r>
    </w:p>
    <w:p w:rsidR="003819F4" w:rsidRPr="004200E6" w:rsidRDefault="003819F4" w:rsidP="003819F4">
      <w:pPr>
        <w:pStyle w:val="Default"/>
        <w:numPr>
          <w:ilvl w:val="0"/>
          <w:numId w:val="18"/>
        </w:numPr>
        <w:jc w:val="both"/>
      </w:pPr>
      <w:r w:rsidRPr="004200E6">
        <w:t xml:space="preserve">распознавать и употреблять в речи изученные существительные с определенным/неопределенным/нулевым артиклем; глаголы в Ргеsеnt, Раst, Futuге Simрlе; модальные глаголы саn, mау, must; личные, притяжательные и указательные местоимения; изученные прилагательные в положительной, сравнительной и превосходной степенях; количественные (до 100) и порядковые (до 20) числительные; наиболее употребительные предлоги для выражения временных и пространственных отношений.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19"/>
        </w:numPr>
        <w:jc w:val="both"/>
      </w:pPr>
      <w:r w:rsidRPr="004200E6">
        <w:t xml:space="preserve">узнавать сложносочиненные предложения с союзами аnd и but; </w:t>
      </w:r>
    </w:p>
    <w:p w:rsidR="003819F4" w:rsidRPr="004200E6" w:rsidRDefault="003819F4" w:rsidP="003819F4">
      <w:pPr>
        <w:pStyle w:val="Default"/>
        <w:numPr>
          <w:ilvl w:val="0"/>
          <w:numId w:val="19"/>
        </w:numPr>
        <w:jc w:val="both"/>
        <w:rPr>
          <w:lang w:val="en-US"/>
        </w:rPr>
      </w:pPr>
      <w:r w:rsidRPr="004200E6">
        <w:t xml:space="preserve">использовать в речи безличные предложения (It's соld. </w:t>
      </w:r>
      <w:r w:rsidRPr="004200E6">
        <w:rPr>
          <w:lang w:val="en-US"/>
        </w:rPr>
        <w:t xml:space="preserve">It's 5 </w:t>
      </w:r>
      <w:r w:rsidRPr="004200E6">
        <w:t>о</w:t>
      </w:r>
      <w:r w:rsidRPr="004200E6">
        <w:rPr>
          <w:lang w:val="en-US"/>
        </w:rPr>
        <w:t>'</w:t>
      </w:r>
      <w:r w:rsidRPr="004200E6">
        <w:t>с</w:t>
      </w:r>
      <w:r w:rsidRPr="004200E6">
        <w:rPr>
          <w:lang w:val="en-US"/>
        </w:rPr>
        <w:t>l</w:t>
      </w:r>
      <w:r w:rsidRPr="004200E6">
        <w:t>оск</w:t>
      </w:r>
      <w:r w:rsidRPr="004200E6">
        <w:rPr>
          <w:lang w:val="en-US"/>
        </w:rPr>
        <w:t xml:space="preserve">. It's interesting), </w:t>
      </w:r>
      <w:r w:rsidRPr="004200E6">
        <w:t>предложения</w:t>
      </w:r>
      <w:r w:rsidRPr="004200E6">
        <w:rPr>
          <w:lang w:val="en-US"/>
        </w:rPr>
        <w:t xml:space="preserve"> </w:t>
      </w:r>
      <w:r w:rsidRPr="004200E6">
        <w:t>с</w:t>
      </w:r>
      <w:r w:rsidRPr="004200E6">
        <w:rPr>
          <w:lang w:val="en-US"/>
        </w:rPr>
        <w:t xml:space="preserve"> </w:t>
      </w:r>
      <w:r w:rsidRPr="004200E6">
        <w:t>конструкцией</w:t>
      </w:r>
      <w:r w:rsidRPr="004200E6">
        <w:rPr>
          <w:lang w:val="en-US"/>
        </w:rPr>
        <w:t xml:space="preserve"> there is/ther</w:t>
      </w:r>
      <w:r w:rsidRPr="004200E6">
        <w:t>е</w:t>
      </w:r>
      <w:r w:rsidRPr="004200E6">
        <w:rPr>
          <w:lang w:val="en-US"/>
        </w:rPr>
        <w:t xml:space="preserve"> </w:t>
      </w:r>
      <w:r w:rsidRPr="004200E6">
        <w:t>а</w:t>
      </w:r>
      <w:r w:rsidRPr="004200E6">
        <w:rPr>
          <w:lang w:val="en-US"/>
        </w:rPr>
        <w:t>r</w:t>
      </w:r>
      <w:r w:rsidRPr="004200E6">
        <w:t>е</w:t>
      </w:r>
      <w:r w:rsidRPr="004200E6">
        <w:rPr>
          <w:lang w:val="en-US"/>
        </w:rPr>
        <w:t xml:space="preserve">; </w:t>
      </w:r>
    </w:p>
    <w:p w:rsidR="003819F4" w:rsidRPr="004200E6" w:rsidRDefault="003819F4" w:rsidP="003819F4">
      <w:pPr>
        <w:pStyle w:val="Default"/>
        <w:numPr>
          <w:ilvl w:val="0"/>
          <w:numId w:val="19"/>
        </w:numPr>
        <w:jc w:val="both"/>
        <w:rPr>
          <w:lang w:val="en-US"/>
        </w:rPr>
      </w:pPr>
      <w:r w:rsidRPr="004200E6">
        <w:t xml:space="preserve">оперировать в речи неопределенными местоимениями sоmе, аnу (некоторые случаи употребления: Сап I hаvе somе tеа? </w:t>
      </w:r>
      <w:r w:rsidRPr="004200E6">
        <w:rPr>
          <w:lang w:val="en-US"/>
        </w:rPr>
        <w:t>Is ther</w:t>
      </w:r>
      <w:r w:rsidRPr="004200E6">
        <w:t>е</w:t>
      </w:r>
      <w:r w:rsidRPr="004200E6">
        <w:rPr>
          <w:lang w:val="en-US"/>
        </w:rPr>
        <w:t xml:space="preserve"> </w:t>
      </w:r>
      <w:r w:rsidRPr="004200E6">
        <w:t>а</w:t>
      </w:r>
      <w:r w:rsidRPr="004200E6">
        <w:rPr>
          <w:lang w:val="en-US"/>
        </w:rPr>
        <w:t>n</w:t>
      </w:r>
      <w:r w:rsidRPr="004200E6">
        <w:t>у</w:t>
      </w:r>
      <w:r w:rsidRPr="004200E6">
        <w:rPr>
          <w:lang w:val="en-US"/>
        </w:rPr>
        <w:t xml:space="preserve"> talk in th</w:t>
      </w:r>
      <w:r w:rsidRPr="004200E6">
        <w:t>е</w:t>
      </w:r>
      <w:r w:rsidRPr="004200E6">
        <w:rPr>
          <w:lang w:val="en-US"/>
        </w:rPr>
        <w:t xml:space="preserve"> fridg</w:t>
      </w:r>
      <w:r w:rsidRPr="004200E6">
        <w:t>е</w:t>
      </w:r>
      <w:r w:rsidRPr="004200E6">
        <w:rPr>
          <w:lang w:val="en-US"/>
        </w:rPr>
        <w:t>? — N</w:t>
      </w:r>
      <w:r w:rsidRPr="004200E6">
        <w:t>о</w:t>
      </w:r>
      <w:r w:rsidRPr="004200E6">
        <w:rPr>
          <w:lang w:val="en-US"/>
        </w:rPr>
        <w:t xml:space="preserve">, there isn't </w:t>
      </w:r>
      <w:r w:rsidRPr="004200E6">
        <w:t>а</w:t>
      </w:r>
      <w:r w:rsidRPr="004200E6">
        <w:rPr>
          <w:lang w:val="en-US"/>
        </w:rPr>
        <w:t>n</w:t>
      </w:r>
      <w:r w:rsidRPr="004200E6">
        <w:t>у</w:t>
      </w:r>
      <w:r w:rsidRPr="004200E6">
        <w:rPr>
          <w:lang w:val="en-US"/>
        </w:rPr>
        <w:t xml:space="preserve">); </w:t>
      </w:r>
    </w:p>
    <w:p w:rsidR="003819F4" w:rsidRPr="004200E6" w:rsidRDefault="003819F4" w:rsidP="003819F4">
      <w:pPr>
        <w:pStyle w:val="Default"/>
        <w:numPr>
          <w:ilvl w:val="0"/>
          <w:numId w:val="19"/>
        </w:numPr>
        <w:jc w:val="both"/>
      </w:pPr>
      <w:r w:rsidRPr="004200E6">
        <w:t xml:space="preserve">образовывать по правилу прилагательные в сравнительной и превосходной степенях и употреблять их в речи; </w:t>
      </w:r>
    </w:p>
    <w:p w:rsidR="003819F4" w:rsidRPr="004200E6" w:rsidRDefault="003819F4" w:rsidP="003819F4">
      <w:pPr>
        <w:pStyle w:val="Default"/>
        <w:numPr>
          <w:ilvl w:val="0"/>
          <w:numId w:val="19"/>
        </w:numPr>
        <w:jc w:val="both"/>
      </w:pPr>
      <w:r w:rsidRPr="004200E6">
        <w:t xml:space="preserve">распознавать в тексте и дифференцировать слова по определенным признакам (существительные, прилагательные, модальные/смысловые глаголы). </w:t>
      </w:r>
    </w:p>
    <w:p w:rsidR="003819F4" w:rsidRDefault="003819F4" w:rsidP="003819F4">
      <w:pPr>
        <w:pStyle w:val="Default"/>
        <w:jc w:val="both"/>
        <w:rPr>
          <w:b/>
          <w:bCs/>
        </w:rPr>
      </w:pPr>
      <w:r w:rsidRPr="004200E6">
        <w:rPr>
          <w:b/>
          <w:bCs/>
        </w:rPr>
        <w:t xml:space="preserve">Математика </w:t>
      </w:r>
      <w:r>
        <w:rPr>
          <w:b/>
          <w:bCs/>
        </w:rPr>
        <w:t xml:space="preserve"> и информатика</w:t>
      </w:r>
    </w:p>
    <w:p w:rsidR="003819F4" w:rsidRPr="00866E19" w:rsidRDefault="003819F4" w:rsidP="003819F4">
      <w:pPr>
        <w:tabs>
          <w:tab w:val="left" w:pos="142"/>
          <w:tab w:val="left" w:leader="dot" w:pos="624"/>
          <w:tab w:val="left" w:pos="851"/>
        </w:tabs>
        <w:spacing w:after="0" w:line="240" w:lineRule="auto"/>
        <w:ind w:firstLine="851"/>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В результате изучения курса математики обучающиеся на уровне начального общего образования:</w:t>
      </w:r>
    </w:p>
    <w:p w:rsidR="003819F4" w:rsidRPr="00866E19" w:rsidRDefault="003819F4" w:rsidP="003819F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3819F4" w:rsidRPr="00866E19" w:rsidRDefault="003819F4" w:rsidP="003819F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lastRenderedPageBreak/>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3819F4" w:rsidRPr="00866E19" w:rsidRDefault="003819F4" w:rsidP="003819F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3819F4" w:rsidRPr="00866E19" w:rsidRDefault="003819F4" w:rsidP="003819F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3819F4" w:rsidRPr="00866E19" w:rsidRDefault="003819F4" w:rsidP="003819F4">
      <w:pPr>
        <w:tabs>
          <w:tab w:val="left" w:pos="142"/>
          <w:tab w:val="left" w:leader="dot" w:pos="624"/>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3819F4" w:rsidRDefault="003819F4" w:rsidP="003819F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866E19">
        <w:rPr>
          <w:rStyle w:val="Zag11"/>
          <w:rFonts w:eastAsia="@Arial Unicode MS"/>
          <w:i w:val="0"/>
          <w:iCs w:val="0"/>
          <w:color w:val="auto"/>
          <w:lang w:val="ru-RU"/>
        </w:rPr>
        <w:t>приобретут в ходе работы с таблицами и диаграммами важные для практико</w:t>
      </w:r>
      <w:r w:rsidRPr="00866E19">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w:t>
      </w:r>
      <w:r>
        <w:rPr>
          <w:rStyle w:val="Zag11"/>
          <w:rFonts w:eastAsia="@Arial Unicode MS"/>
          <w:i w:val="0"/>
          <w:iCs w:val="0"/>
          <w:color w:val="auto"/>
          <w:lang w:val="ru-RU"/>
        </w:rPr>
        <w:t>мацию, делать выводы и прогнозы;</w:t>
      </w:r>
    </w:p>
    <w:p w:rsidR="003819F4" w:rsidRPr="00866E19" w:rsidRDefault="003819F4" w:rsidP="003819F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Pr>
          <w:rStyle w:val="Zag11"/>
          <w:rFonts w:eastAsia="@Arial Unicode MS"/>
          <w:i w:val="0"/>
          <w:iCs w:val="0"/>
          <w:color w:val="auto"/>
          <w:lang w:val="ru-RU"/>
        </w:rPr>
        <w:t>приобретут первоначальные представления о компьютерной грамотности.</w:t>
      </w:r>
    </w:p>
    <w:p w:rsidR="003819F4" w:rsidRPr="004200E6" w:rsidRDefault="003819F4" w:rsidP="003819F4">
      <w:pPr>
        <w:pStyle w:val="Default"/>
        <w:jc w:val="both"/>
      </w:pPr>
      <w:r w:rsidRPr="004200E6">
        <w:rPr>
          <w:b/>
          <w:bCs/>
        </w:rPr>
        <w:t xml:space="preserve">Раздел «Числа и величины»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20"/>
        </w:numPr>
        <w:jc w:val="both"/>
      </w:pPr>
      <w:r w:rsidRPr="004200E6">
        <w:t xml:space="preserve">читать, записывать, сравнивать, упорядочивать числа от нуля до миллиона; </w:t>
      </w:r>
    </w:p>
    <w:p w:rsidR="003819F4" w:rsidRPr="004200E6" w:rsidRDefault="003819F4" w:rsidP="003819F4">
      <w:pPr>
        <w:pStyle w:val="Default"/>
        <w:numPr>
          <w:ilvl w:val="0"/>
          <w:numId w:val="20"/>
        </w:numPr>
        <w:jc w:val="both"/>
      </w:pPr>
      <w:r w:rsidRPr="004200E6">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3819F4" w:rsidRPr="004200E6" w:rsidRDefault="003819F4" w:rsidP="003819F4">
      <w:pPr>
        <w:pStyle w:val="Default"/>
        <w:numPr>
          <w:ilvl w:val="0"/>
          <w:numId w:val="20"/>
        </w:numPr>
        <w:jc w:val="both"/>
      </w:pPr>
      <w:r w:rsidRPr="004200E6">
        <w:t xml:space="preserve">группировать числа по заданному или самостоятельно установленному признаку; </w:t>
      </w:r>
    </w:p>
    <w:p w:rsidR="003819F4" w:rsidRPr="004200E6" w:rsidRDefault="003819F4" w:rsidP="003819F4">
      <w:pPr>
        <w:pStyle w:val="Default"/>
        <w:numPr>
          <w:ilvl w:val="0"/>
          <w:numId w:val="20"/>
        </w:numPr>
        <w:jc w:val="both"/>
      </w:pPr>
      <w:r w:rsidRPr="004200E6">
        <w:t xml:space="preserve">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21"/>
        </w:numPr>
        <w:jc w:val="both"/>
      </w:pPr>
      <w:r w:rsidRPr="004200E6">
        <w:t xml:space="preserve">классифицировать числа по одному или нескольким основаниям, объяснять свои действия; </w:t>
      </w:r>
    </w:p>
    <w:p w:rsidR="003819F4" w:rsidRPr="004200E6" w:rsidRDefault="003819F4" w:rsidP="003819F4">
      <w:pPr>
        <w:pStyle w:val="Default"/>
        <w:numPr>
          <w:ilvl w:val="0"/>
          <w:numId w:val="21"/>
        </w:numPr>
        <w:jc w:val="both"/>
      </w:pPr>
      <w:r w:rsidRPr="004200E6">
        <w:t xml:space="preserve">выбирать единицу для измерения данной величины (длины, массы, площади, времени), объяснять свои действия. </w:t>
      </w:r>
    </w:p>
    <w:p w:rsidR="003819F4" w:rsidRPr="004200E6" w:rsidRDefault="003819F4" w:rsidP="003819F4">
      <w:pPr>
        <w:pStyle w:val="Default"/>
        <w:jc w:val="both"/>
      </w:pPr>
      <w:r w:rsidRPr="004200E6">
        <w:rPr>
          <w:b/>
          <w:bCs/>
        </w:rPr>
        <w:t xml:space="preserve">Раздел «Арифметические действия»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22"/>
        </w:numPr>
        <w:jc w:val="both"/>
      </w:pPr>
      <w:r w:rsidRPr="004200E6">
        <w:t xml:space="preserve">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арифметических действий (в том числе деления с остатком); </w:t>
      </w:r>
    </w:p>
    <w:p w:rsidR="003819F4" w:rsidRPr="004200E6" w:rsidRDefault="003819F4" w:rsidP="003819F4">
      <w:pPr>
        <w:pStyle w:val="Default"/>
        <w:numPr>
          <w:ilvl w:val="0"/>
          <w:numId w:val="22"/>
        </w:numPr>
        <w:jc w:val="both"/>
      </w:pPr>
      <w:r w:rsidRPr="004200E6">
        <w:t xml:space="preserve">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 </w:t>
      </w:r>
    </w:p>
    <w:p w:rsidR="003819F4" w:rsidRPr="004200E6" w:rsidRDefault="003819F4" w:rsidP="003819F4">
      <w:pPr>
        <w:pStyle w:val="Default"/>
        <w:numPr>
          <w:ilvl w:val="0"/>
          <w:numId w:val="22"/>
        </w:numPr>
        <w:jc w:val="both"/>
      </w:pPr>
      <w:r w:rsidRPr="004200E6">
        <w:t xml:space="preserve">выделять неизвестный компонент арифметического действия и находить его значение; </w:t>
      </w:r>
    </w:p>
    <w:p w:rsidR="003819F4" w:rsidRPr="004200E6" w:rsidRDefault="003819F4" w:rsidP="003819F4">
      <w:pPr>
        <w:pStyle w:val="Default"/>
        <w:numPr>
          <w:ilvl w:val="0"/>
          <w:numId w:val="22"/>
        </w:numPr>
        <w:jc w:val="both"/>
      </w:pPr>
      <w:r w:rsidRPr="004200E6">
        <w:t xml:space="preserve">вычислять значение числового выражения (содержащего 2-3 арифметических действия, со скобками и без скобок).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выполнять действия с величинами; </w:t>
      </w:r>
    </w:p>
    <w:p w:rsidR="003819F4" w:rsidRPr="004200E6" w:rsidRDefault="003819F4" w:rsidP="003819F4">
      <w:pPr>
        <w:pStyle w:val="Default"/>
        <w:jc w:val="both"/>
      </w:pPr>
      <w:r w:rsidRPr="004200E6">
        <w:t xml:space="preserve">• использовать свойства арифметических действий для удобства вычислений; </w:t>
      </w:r>
    </w:p>
    <w:p w:rsidR="003819F4" w:rsidRPr="004200E6" w:rsidRDefault="003819F4" w:rsidP="003819F4">
      <w:pPr>
        <w:pStyle w:val="Default"/>
        <w:jc w:val="both"/>
      </w:pPr>
      <w:r w:rsidRPr="004200E6">
        <w:lastRenderedPageBreak/>
        <w:t xml:space="preserve">• проводить проверку правильности вычислений (с помощью обратного действия, прикидки и оценки результата действия). </w:t>
      </w:r>
    </w:p>
    <w:p w:rsidR="003819F4" w:rsidRPr="004200E6" w:rsidRDefault="003819F4" w:rsidP="003819F4">
      <w:pPr>
        <w:pStyle w:val="Default"/>
        <w:jc w:val="both"/>
      </w:pPr>
      <w:r w:rsidRPr="004200E6">
        <w:rPr>
          <w:b/>
          <w:bCs/>
        </w:rPr>
        <w:t xml:space="preserve">Раздел «Работа с текстовыми задачами»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анализировать задачу, устанавливать зависимость между величинами и взаимосвязь между условием и вопросом задачи, определять количество и порядок действий для решения задачи, выбирать и объяснять выбор действий; </w:t>
      </w:r>
    </w:p>
    <w:p w:rsidR="003819F4" w:rsidRPr="004200E6" w:rsidRDefault="003819F4" w:rsidP="003819F4">
      <w:pPr>
        <w:pStyle w:val="Default"/>
        <w:jc w:val="both"/>
      </w:pPr>
      <w:r w:rsidRPr="004200E6">
        <w:t xml:space="preserve">• решать учебные задачи и задачи, связанные с повседневной жизнью, арифметическим способом (в 1-2 действия); </w:t>
      </w:r>
    </w:p>
    <w:p w:rsidR="003819F4" w:rsidRPr="004200E6" w:rsidRDefault="003819F4" w:rsidP="003819F4">
      <w:pPr>
        <w:pStyle w:val="Default"/>
        <w:jc w:val="both"/>
      </w:pPr>
      <w:r w:rsidRPr="004200E6">
        <w:t xml:space="preserve">• оценивать правильность хода решения и реальность ответа на вопрос задачи.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решать задачи на нахождение доли величины и величины по значению ее доли (половина, треть, четверть, пятая, десятая часть); </w:t>
      </w:r>
    </w:p>
    <w:p w:rsidR="003819F4" w:rsidRPr="004200E6" w:rsidRDefault="003819F4" w:rsidP="003819F4">
      <w:pPr>
        <w:pStyle w:val="Default"/>
        <w:jc w:val="both"/>
      </w:pPr>
      <w:r w:rsidRPr="004200E6">
        <w:t xml:space="preserve">• решать задачи в 3-4 действия; </w:t>
      </w:r>
    </w:p>
    <w:p w:rsidR="003819F4" w:rsidRPr="004200E6" w:rsidRDefault="003819F4" w:rsidP="003819F4">
      <w:pPr>
        <w:pStyle w:val="Default"/>
        <w:jc w:val="both"/>
      </w:pPr>
      <w:r w:rsidRPr="004200E6">
        <w:t xml:space="preserve">• находить разные способы решения задачи. </w:t>
      </w:r>
    </w:p>
    <w:p w:rsidR="003819F4" w:rsidRPr="004200E6" w:rsidRDefault="003819F4" w:rsidP="003819F4">
      <w:pPr>
        <w:pStyle w:val="Default"/>
        <w:jc w:val="both"/>
      </w:pPr>
      <w:r w:rsidRPr="004200E6">
        <w:rPr>
          <w:b/>
          <w:bCs/>
        </w:rPr>
        <w:t xml:space="preserve">Раздел «Пространственные отношения. Геометрические фигуры»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описывать взаимное расположение предметов в пространстве и на плоскости; </w:t>
      </w:r>
    </w:p>
    <w:p w:rsidR="003819F4" w:rsidRPr="004200E6" w:rsidRDefault="003819F4" w:rsidP="003819F4">
      <w:pPr>
        <w:pStyle w:val="Default"/>
        <w:jc w:val="both"/>
      </w:pPr>
      <w:r w:rsidRPr="004200E6">
        <w:t xml:space="preserve">•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3819F4" w:rsidRPr="004200E6" w:rsidRDefault="003819F4" w:rsidP="003819F4">
      <w:pPr>
        <w:pStyle w:val="Default"/>
        <w:jc w:val="both"/>
      </w:pPr>
      <w:r w:rsidRPr="004200E6">
        <w:t xml:space="preserve">• выполнять построение геометрических фигур с заданными измерениями (отрезок, квадрат, прямоугольник) с помощью линейки, угольника; </w:t>
      </w:r>
    </w:p>
    <w:p w:rsidR="003819F4" w:rsidRPr="004200E6" w:rsidRDefault="003819F4" w:rsidP="003819F4">
      <w:pPr>
        <w:pStyle w:val="Default"/>
        <w:jc w:val="both"/>
      </w:pPr>
      <w:r w:rsidRPr="004200E6">
        <w:t xml:space="preserve">• использовать свойства прямоугольника и квадрата для решения задач; </w:t>
      </w:r>
    </w:p>
    <w:p w:rsidR="003819F4" w:rsidRPr="004200E6" w:rsidRDefault="003819F4" w:rsidP="003819F4">
      <w:pPr>
        <w:pStyle w:val="Default"/>
        <w:jc w:val="both"/>
      </w:pPr>
      <w:r w:rsidRPr="004200E6">
        <w:t xml:space="preserve">• распознавать и называть геометрические тела: куб, шар; </w:t>
      </w:r>
    </w:p>
    <w:p w:rsidR="003819F4" w:rsidRPr="004200E6" w:rsidRDefault="003819F4" w:rsidP="003819F4">
      <w:pPr>
        <w:pStyle w:val="Default"/>
        <w:jc w:val="both"/>
      </w:pPr>
      <w:r w:rsidRPr="004200E6">
        <w:t xml:space="preserve">• соотносить реальные объекты с моделями геометрических фигур.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распознавать, различать и называть геометрические тела: параллелепипед, пирамиду, цилиндр, конус. </w:t>
      </w:r>
    </w:p>
    <w:p w:rsidR="003819F4" w:rsidRPr="004200E6" w:rsidRDefault="003819F4" w:rsidP="003819F4">
      <w:pPr>
        <w:pStyle w:val="Default"/>
        <w:jc w:val="both"/>
      </w:pPr>
      <w:r w:rsidRPr="004200E6">
        <w:rPr>
          <w:b/>
          <w:bCs/>
        </w:rPr>
        <w:t xml:space="preserve">Раздел «Геометрические величины»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измерять длину отрезка; </w:t>
      </w:r>
    </w:p>
    <w:p w:rsidR="003819F4" w:rsidRPr="004200E6" w:rsidRDefault="003819F4" w:rsidP="003819F4">
      <w:pPr>
        <w:pStyle w:val="Default"/>
        <w:jc w:val="both"/>
      </w:pPr>
      <w:r w:rsidRPr="004200E6">
        <w:t xml:space="preserve">• вычислять периметр треугольника, прямоугольника и квадрата, площадь прямоугольника и квадрата; </w:t>
      </w:r>
    </w:p>
    <w:p w:rsidR="003819F4" w:rsidRPr="004200E6" w:rsidRDefault="003819F4" w:rsidP="003819F4">
      <w:pPr>
        <w:pStyle w:val="Default"/>
        <w:jc w:val="both"/>
      </w:pPr>
      <w:r w:rsidRPr="004200E6">
        <w:t xml:space="preserve">• оценивать размеры геометрических объектов, расстояний приближенно (на глаз).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вычислять периметр и площадь нестандартной прямоугольной фигуры</w:t>
      </w:r>
      <w:r w:rsidRPr="004200E6">
        <w:rPr>
          <w:i/>
          <w:iCs/>
        </w:rPr>
        <w:t xml:space="preserve">. </w:t>
      </w:r>
    </w:p>
    <w:p w:rsidR="003819F4" w:rsidRPr="004200E6" w:rsidRDefault="003819F4" w:rsidP="003819F4">
      <w:pPr>
        <w:spacing w:after="0" w:line="240" w:lineRule="auto"/>
        <w:ind w:left="75"/>
        <w:jc w:val="both"/>
        <w:rPr>
          <w:rFonts w:ascii="Times New Roman" w:hAnsi="Times New Roman" w:cs="Times New Roman"/>
          <w:b/>
          <w:bCs/>
          <w:sz w:val="24"/>
          <w:szCs w:val="24"/>
        </w:rPr>
      </w:pPr>
      <w:r w:rsidRPr="004200E6">
        <w:rPr>
          <w:rFonts w:ascii="Times New Roman" w:hAnsi="Times New Roman" w:cs="Times New Roman"/>
          <w:b/>
          <w:bCs/>
          <w:sz w:val="24"/>
          <w:szCs w:val="24"/>
        </w:rPr>
        <w:t>Раздел «Работа с данными»</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читать несложные готовые таблицы; </w:t>
      </w:r>
    </w:p>
    <w:p w:rsidR="003819F4" w:rsidRPr="004200E6" w:rsidRDefault="003819F4" w:rsidP="003819F4">
      <w:pPr>
        <w:pStyle w:val="Default"/>
        <w:jc w:val="both"/>
      </w:pPr>
      <w:r w:rsidRPr="004200E6">
        <w:t xml:space="preserve">• заполнять несложные готовые таблицы; </w:t>
      </w:r>
    </w:p>
    <w:p w:rsidR="003819F4" w:rsidRPr="004200E6" w:rsidRDefault="003819F4" w:rsidP="003819F4">
      <w:pPr>
        <w:pStyle w:val="Default"/>
        <w:jc w:val="both"/>
      </w:pPr>
      <w:r w:rsidRPr="004200E6">
        <w:t xml:space="preserve">• читать несложные готовые столбчатые диаграммы.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читать несложные готовые круговые диаграммы. </w:t>
      </w:r>
    </w:p>
    <w:p w:rsidR="003819F4" w:rsidRPr="004200E6" w:rsidRDefault="003819F4" w:rsidP="003819F4">
      <w:pPr>
        <w:pStyle w:val="Default"/>
        <w:jc w:val="both"/>
      </w:pPr>
      <w:r w:rsidRPr="004200E6">
        <w:t xml:space="preserve">• достраивать несложную готовую столбчатую диаграмму; </w:t>
      </w:r>
    </w:p>
    <w:p w:rsidR="003819F4" w:rsidRPr="004200E6" w:rsidRDefault="003819F4" w:rsidP="003819F4">
      <w:pPr>
        <w:pStyle w:val="Default"/>
        <w:jc w:val="both"/>
      </w:pPr>
      <w:r w:rsidRPr="004200E6">
        <w:t xml:space="preserve">• сравнивать и обобщать информацию, представленную в строках и столбцах несложных таблиц и диаграмм; </w:t>
      </w:r>
    </w:p>
    <w:p w:rsidR="003819F4" w:rsidRPr="004200E6" w:rsidRDefault="003819F4" w:rsidP="003819F4">
      <w:pPr>
        <w:pStyle w:val="Default"/>
        <w:jc w:val="both"/>
      </w:pPr>
      <w:r w:rsidRPr="004200E6">
        <w:t xml:space="preserve">• распознавать одну и ту же информацию, представленную в разной форме (таблицы и диаграммы); </w:t>
      </w:r>
    </w:p>
    <w:p w:rsidR="003819F4" w:rsidRPr="004200E6" w:rsidRDefault="003819F4" w:rsidP="003819F4">
      <w:pPr>
        <w:pStyle w:val="Default"/>
        <w:jc w:val="both"/>
      </w:pPr>
      <w:r w:rsidRPr="004200E6">
        <w:t xml:space="preserve">• планировать несложные исследования, собирать и представлять полученную информацию с помощью таблиц и диаграмм; </w:t>
      </w:r>
    </w:p>
    <w:p w:rsidR="003819F4" w:rsidRDefault="003819F4" w:rsidP="003819F4">
      <w:pPr>
        <w:pStyle w:val="Default"/>
        <w:jc w:val="both"/>
      </w:pPr>
      <w:r w:rsidRPr="004200E6">
        <w:t xml:space="preserve">• 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3819F4" w:rsidRPr="004200E6" w:rsidRDefault="003819F4" w:rsidP="003819F4">
      <w:pPr>
        <w:pStyle w:val="Default"/>
        <w:jc w:val="both"/>
      </w:pPr>
      <w:r w:rsidRPr="004200E6">
        <w:rPr>
          <w:b/>
          <w:bCs/>
        </w:rPr>
        <w:lastRenderedPageBreak/>
        <w:t xml:space="preserve">Раздел «Практика работы на компьютере»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соблюдать безопасные приемы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 </w:t>
      </w:r>
    </w:p>
    <w:p w:rsidR="003819F4" w:rsidRPr="004200E6" w:rsidRDefault="003819F4" w:rsidP="003819F4">
      <w:pPr>
        <w:pStyle w:val="a7"/>
        <w:jc w:val="both"/>
        <w:rPr>
          <w:rFonts w:ascii="Times New Roman" w:hAnsi="Times New Roman" w:cs="Times New Roman"/>
          <w:sz w:val="24"/>
          <w:szCs w:val="24"/>
        </w:rPr>
      </w:pPr>
      <w:r w:rsidRPr="004200E6">
        <w:rPr>
          <w:rFonts w:ascii="Times New Roman" w:hAnsi="Times New Roman" w:cs="Times New Roman"/>
          <w:sz w:val="24"/>
          <w:szCs w:val="24"/>
        </w:rPr>
        <w:t>• использовать простейшие приемы работы с готовыми электронными ресурсами: активировать, читать информацию, выполнять задания;</w:t>
      </w:r>
    </w:p>
    <w:p w:rsidR="003819F4" w:rsidRPr="004200E6" w:rsidRDefault="003819F4" w:rsidP="003819F4">
      <w:pPr>
        <w:pStyle w:val="a7"/>
        <w:jc w:val="both"/>
        <w:rPr>
          <w:rFonts w:ascii="Times New Roman" w:hAnsi="Times New Roman" w:cs="Times New Roman"/>
          <w:sz w:val="24"/>
          <w:szCs w:val="24"/>
        </w:rPr>
      </w:pPr>
      <w:r w:rsidRPr="004200E6">
        <w:rPr>
          <w:rFonts w:ascii="Times New Roman" w:hAnsi="Times New Roman" w:cs="Times New Roman"/>
          <w:sz w:val="24"/>
          <w:szCs w:val="24"/>
        </w:rPr>
        <w:t xml:space="preserve">• создавать небольшие тексты, использовать рисунки из ресурса компьютера, программы Word и Роwег Рaint.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пользоваться доступными приемами работы с готовой текстовой, визуальной, звуковой информацией в сети Интернет, а также познакомиться с доступными способами ее получения, хранения, переработки. </w:t>
      </w:r>
    </w:p>
    <w:p w:rsidR="003819F4" w:rsidRDefault="003819F4" w:rsidP="003819F4">
      <w:pPr>
        <w:pStyle w:val="Default"/>
        <w:jc w:val="both"/>
        <w:rPr>
          <w:b/>
          <w:bCs/>
        </w:rPr>
      </w:pPr>
      <w:r w:rsidRPr="004200E6">
        <w:rPr>
          <w:b/>
          <w:bCs/>
        </w:rPr>
        <w:t xml:space="preserve">Окружающий мир </w:t>
      </w:r>
    </w:p>
    <w:p w:rsidR="003819F4" w:rsidRPr="00866E19"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В результате изучения курса «Окружающий мир» обучающиеся на уровне начального общего образования:</w:t>
      </w:r>
    </w:p>
    <w:p w:rsidR="003819F4" w:rsidRPr="00866E19"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3819F4" w:rsidRPr="00866E19"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3819F4" w:rsidRPr="00866E19"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3819F4" w:rsidRPr="00866E19"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pacing w:val="-4"/>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866E19">
        <w:rPr>
          <w:rStyle w:val="Zag11"/>
          <w:rFonts w:ascii="Times New Roman" w:eastAsia="@Arial Unicode MS" w:hAnsi="Times New Roman" w:cs="Times New Roman"/>
          <w:sz w:val="24"/>
          <w:szCs w:val="24"/>
        </w:rPr>
        <w:t>;</w:t>
      </w:r>
    </w:p>
    <w:p w:rsidR="003819F4" w:rsidRPr="00866E19"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3819F4" w:rsidRPr="00866E19"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866E19">
        <w:rPr>
          <w:rStyle w:val="Zag11"/>
          <w:rFonts w:ascii="Times New Roman" w:eastAsia="@Arial Unicode MS" w:hAnsi="Times New Roman" w:cs="Times New Roman"/>
          <w:sz w:val="24"/>
          <w:szCs w:val="24"/>
        </w:rPr>
        <w:noBreakHyphen/>
        <w:t xml:space="preserve"> и видеофрагментов, готовить и проводить небольшие презентации в поддержку собственных сообщений;</w:t>
      </w:r>
    </w:p>
    <w:p w:rsidR="003819F4" w:rsidRPr="00866E19"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866E19">
        <w:rPr>
          <w:rStyle w:val="Zag11"/>
          <w:rFonts w:ascii="Times New Roman" w:eastAsia="@Arial Unicode MS" w:hAnsi="Times New Roman" w:cs="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819F4" w:rsidRPr="00866E19" w:rsidRDefault="003819F4" w:rsidP="003819F4">
      <w:pPr>
        <w:pStyle w:val="af4"/>
        <w:tabs>
          <w:tab w:val="left" w:pos="709"/>
        </w:tabs>
        <w:spacing w:line="240" w:lineRule="auto"/>
        <w:ind w:firstLine="709"/>
        <w:rPr>
          <w:rFonts w:ascii="Times New Roman" w:hAnsi="Times New Roman"/>
          <w:color w:val="auto"/>
          <w:sz w:val="24"/>
          <w:szCs w:val="24"/>
        </w:rPr>
      </w:pPr>
      <w:r w:rsidRPr="00866E19">
        <w:rPr>
          <w:rStyle w:val="Zag11"/>
          <w:rFonts w:ascii="Times New Roman" w:eastAsia="@Arial Unicode MS" w:hAnsi="Times New Roman"/>
          <w:color w:val="auto"/>
          <w:sz w:val="24"/>
          <w:szCs w:val="24"/>
          <w:lang w:val="ru-RU"/>
        </w:rPr>
        <w:lastRenderedPageBreak/>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3819F4" w:rsidRPr="00866E19" w:rsidRDefault="003819F4" w:rsidP="003819F4">
      <w:pPr>
        <w:pStyle w:val="Default"/>
        <w:jc w:val="both"/>
        <w:rPr>
          <w:lang w:val="x-none"/>
        </w:rPr>
      </w:pPr>
    </w:p>
    <w:p w:rsidR="003819F4" w:rsidRPr="004200E6" w:rsidRDefault="003819F4" w:rsidP="003819F4">
      <w:pPr>
        <w:pStyle w:val="Default"/>
        <w:jc w:val="both"/>
      </w:pPr>
      <w:r w:rsidRPr="004200E6">
        <w:rPr>
          <w:b/>
          <w:bCs/>
        </w:rPr>
        <w:t xml:space="preserve">Раздел «Человек и природа»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23"/>
        </w:numPr>
        <w:jc w:val="both"/>
      </w:pPr>
      <w:r w:rsidRPr="004200E6">
        <w:t xml:space="preserve">различать (узнавать) изученные объекты и явления живой и неживой природы; </w:t>
      </w:r>
    </w:p>
    <w:p w:rsidR="003819F4" w:rsidRPr="004200E6" w:rsidRDefault="003819F4" w:rsidP="003819F4">
      <w:pPr>
        <w:pStyle w:val="Default"/>
        <w:numPr>
          <w:ilvl w:val="0"/>
          <w:numId w:val="23"/>
        </w:numPr>
        <w:jc w:val="both"/>
      </w:pPr>
      <w:r w:rsidRPr="004200E6">
        <w:t xml:space="preserve">описывать на основе предложенного плана изученные объекты и явления живой и неживой природы, выделять их основные существенные признаки; </w:t>
      </w:r>
    </w:p>
    <w:p w:rsidR="003819F4" w:rsidRPr="004200E6" w:rsidRDefault="003819F4" w:rsidP="003819F4">
      <w:pPr>
        <w:pStyle w:val="Default"/>
        <w:numPr>
          <w:ilvl w:val="0"/>
          <w:numId w:val="23"/>
        </w:numPr>
        <w:jc w:val="both"/>
      </w:pPr>
      <w:r w:rsidRPr="004200E6">
        <w:t xml:space="preserve">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3819F4" w:rsidRPr="004200E6" w:rsidRDefault="003819F4" w:rsidP="003819F4">
      <w:pPr>
        <w:pStyle w:val="Default"/>
        <w:numPr>
          <w:ilvl w:val="0"/>
          <w:numId w:val="23"/>
        </w:numPr>
        <w:jc w:val="both"/>
      </w:pPr>
      <w:r w:rsidRPr="004200E6">
        <w:t xml:space="preserve">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3819F4" w:rsidRPr="004200E6" w:rsidRDefault="003819F4" w:rsidP="003819F4">
      <w:pPr>
        <w:pStyle w:val="Default"/>
        <w:numPr>
          <w:ilvl w:val="0"/>
          <w:numId w:val="23"/>
        </w:numPr>
        <w:jc w:val="both"/>
      </w:pPr>
      <w:r w:rsidRPr="004200E6">
        <w:t xml:space="preserve">использовать естественно-научные тексты с целью поиска и извлечения познавательной информации, ответов на вопросы, объяснений, создания собственных устных или письменных высказываний; </w:t>
      </w:r>
    </w:p>
    <w:p w:rsidR="003819F4" w:rsidRPr="004200E6" w:rsidRDefault="003819F4" w:rsidP="003819F4">
      <w:pPr>
        <w:pStyle w:val="Default"/>
        <w:numPr>
          <w:ilvl w:val="0"/>
          <w:numId w:val="23"/>
        </w:numPr>
        <w:jc w:val="both"/>
      </w:pPr>
      <w:r w:rsidRPr="004200E6">
        <w:t xml:space="preserve">использовать различные справочные издания (словарь по естествознанию, определитель растений и животных на основе иллюстраций, атлас карт) для поиска необходимой информации; </w:t>
      </w:r>
    </w:p>
    <w:p w:rsidR="003819F4" w:rsidRPr="004200E6" w:rsidRDefault="003819F4" w:rsidP="003819F4">
      <w:pPr>
        <w:pStyle w:val="Default"/>
        <w:numPr>
          <w:ilvl w:val="0"/>
          <w:numId w:val="23"/>
        </w:numPr>
        <w:jc w:val="both"/>
      </w:pPr>
      <w:r w:rsidRPr="004200E6">
        <w:t xml:space="preserve">использовать готовые модели (глобус, карта, план) для объяснения явлений или выявления свойств объектов; </w:t>
      </w:r>
    </w:p>
    <w:p w:rsidR="003819F4" w:rsidRPr="004200E6" w:rsidRDefault="003819F4" w:rsidP="003819F4">
      <w:pPr>
        <w:pStyle w:val="Default"/>
        <w:numPr>
          <w:ilvl w:val="0"/>
          <w:numId w:val="23"/>
        </w:numPr>
        <w:jc w:val="both"/>
      </w:pPr>
      <w:r w:rsidRPr="004200E6">
        <w:t xml:space="preserve">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3819F4" w:rsidRPr="004200E6" w:rsidRDefault="003819F4" w:rsidP="003819F4">
      <w:pPr>
        <w:pStyle w:val="Default"/>
        <w:numPr>
          <w:ilvl w:val="0"/>
          <w:numId w:val="23"/>
        </w:numPr>
        <w:jc w:val="both"/>
      </w:pPr>
      <w:r w:rsidRPr="004200E6">
        <w:t xml:space="preserve">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 </w:t>
      </w:r>
    </w:p>
    <w:p w:rsidR="003819F4" w:rsidRPr="004200E6" w:rsidRDefault="003819F4" w:rsidP="003819F4">
      <w:pPr>
        <w:pStyle w:val="Default"/>
        <w:numPr>
          <w:ilvl w:val="0"/>
          <w:numId w:val="23"/>
        </w:numPr>
        <w:jc w:val="both"/>
      </w:pPr>
      <w:r w:rsidRPr="004200E6">
        <w:t xml:space="preserve">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24"/>
        </w:numPr>
        <w:jc w:val="both"/>
      </w:pPr>
      <w:r w:rsidRPr="004200E6">
        <w:t xml:space="preserve">осознавать ценность природы и необходимость нести ответственность за ее сохранение, соблюдать правила экологического поведения в быту (раздельный сбор мусора, экономия воды и электроэнергии) и в природе; </w:t>
      </w:r>
    </w:p>
    <w:p w:rsidR="003819F4" w:rsidRPr="004200E6" w:rsidRDefault="003819F4" w:rsidP="003819F4">
      <w:pPr>
        <w:pStyle w:val="a6"/>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пользоваться простыми навыками самоконтроля и саморегуляции своего самочувствия для сохранения здоровья, осознанно выполнять режим дня, правила рационального питания и личной гигиены; </w:t>
      </w:r>
    </w:p>
    <w:p w:rsidR="003819F4" w:rsidRPr="004200E6" w:rsidRDefault="003819F4" w:rsidP="003819F4">
      <w:pPr>
        <w:pStyle w:val="a6"/>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выполнять правила безопасного поведения в природе, оказывать первую помощь при несложных несчастных случаях.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b/>
          <w:bCs/>
          <w:color w:val="000000"/>
          <w:sz w:val="24"/>
          <w:szCs w:val="24"/>
        </w:rPr>
        <w:t xml:space="preserve">Раздел «Человек и общество»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b/>
          <w:bCs/>
          <w:color w:val="000000"/>
          <w:sz w:val="24"/>
          <w:szCs w:val="24"/>
        </w:rPr>
        <w:t xml:space="preserve">Выпускник научится: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 различать государственную символику Российской Федерации; описывать достопримечательности столицы и родного края; находить на карте Российскую Федерацию, Москву - столицу России, свой регион и его главный город;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 различать прошлое, настоящее, будущее; соотносить основные (изученные) исторические события с датами, конкретную дату с веком; находить место изученных событий на «ленте времени»;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lastRenderedPageBreak/>
        <w:t xml:space="preserve">• используя дополнительные источники информации, находить факты, относящиеся к образу жизни, обычаям и верованиям наших предков; на основе имеющихся знаний отличать реальные исторические факты от вымыслов;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 оценивать характер взаимоотношений людей в различных социальных группах (семья, общество сверстников и т. д.);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 использовать различные справочные издания (словари, энциклопедии) и детскую литературу о человеке и обществе с целью поиска и извлечения познавательной информации, ответов на вопросы, объяснений, для создания собственных устных или письменных высказываний;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 соблюдать правила личной безопасности и безопасности окружающих, понимать необходимость здорового образа жизни.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b/>
          <w:bCs/>
          <w:color w:val="000000"/>
          <w:sz w:val="24"/>
          <w:szCs w:val="24"/>
        </w:rPr>
        <w:t xml:space="preserve">Выпускник получит возможность научиться: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 осознавать свою неразрывную связь с разнообразными окружающими социальными группами;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 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страны; </w:t>
      </w:r>
    </w:p>
    <w:p w:rsidR="003819F4" w:rsidRDefault="003819F4" w:rsidP="003819F4">
      <w:pPr>
        <w:autoSpaceDE w:val="0"/>
        <w:autoSpaceDN w:val="0"/>
        <w:adjustRightInd w:val="0"/>
        <w:spacing w:after="0" w:line="240" w:lineRule="auto"/>
        <w:jc w:val="both"/>
        <w:rPr>
          <w:rFonts w:ascii="Times New Roman" w:hAnsi="Times New Roman" w:cs="Times New Roman"/>
          <w:i/>
          <w:iCs/>
          <w:color w:val="000000"/>
          <w:sz w:val="24"/>
          <w:szCs w:val="24"/>
        </w:rPr>
      </w:pPr>
      <w:r w:rsidRPr="004200E6">
        <w:rPr>
          <w:rFonts w:ascii="Times New Roman" w:hAnsi="Times New Roman" w:cs="Times New Roman"/>
          <w:color w:val="000000"/>
          <w:sz w:val="24"/>
          <w:szCs w:val="24"/>
        </w:rPr>
        <w:t>• 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школы</w:t>
      </w:r>
      <w:r w:rsidRPr="004200E6">
        <w:rPr>
          <w:rFonts w:ascii="Times New Roman" w:hAnsi="Times New Roman" w:cs="Times New Roman"/>
          <w:i/>
          <w:iCs/>
          <w:color w:val="000000"/>
          <w:sz w:val="24"/>
          <w:szCs w:val="24"/>
        </w:rPr>
        <w:t xml:space="preserve">. </w:t>
      </w:r>
    </w:p>
    <w:p w:rsidR="003819F4" w:rsidRPr="0000101D" w:rsidRDefault="003819F4" w:rsidP="003819F4">
      <w:pPr>
        <w:autoSpaceDE w:val="0"/>
        <w:autoSpaceDN w:val="0"/>
        <w:adjustRightInd w:val="0"/>
        <w:spacing w:after="0" w:line="240" w:lineRule="auto"/>
        <w:jc w:val="both"/>
        <w:rPr>
          <w:rFonts w:ascii="Times New Roman" w:hAnsi="Times New Roman" w:cs="Times New Roman"/>
          <w:b/>
          <w:iCs/>
          <w:color w:val="000000"/>
          <w:sz w:val="24"/>
          <w:szCs w:val="24"/>
        </w:rPr>
      </w:pPr>
      <w:r w:rsidRPr="0000101D">
        <w:rPr>
          <w:rFonts w:ascii="Times New Roman" w:hAnsi="Times New Roman" w:cs="Times New Roman"/>
          <w:b/>
          <w:iCs/>
          <w:color w:val="000000"/>
          <w:sz w:val="24"/>
          <w:szCs w:val="24"/>
        </w:rPr>
        <w:t>Основы религиозных культур и светкой этики</w:t>
      </w:r>
    </w:p>
    <w:p w:rsidR="003819F4" w:rsidRPr="0000101D" w:rsidRDefault="003819F4" w:rsidP="003819F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101D">
        <w:rPr>
          <w:rFonts w:ascii="Times New Roman" w:hAnsi="Times New Roman" w:cs="Times New Roman"/>
          <w:iCs/>
          <w:color w:val="000000"/>
          <w:sz w:val="24"/>
          <w:szCs w:val="24"/>
        </w:rPr>
        <w:t xml:space="preserve"> В ходе изучения курса «Основы религиозных культур и светской этики учащиеся  познакомятся</w:t>
      </w:r>
      <w:r w:rsidRPr="0000101D">
        <w:rPr>
          <w:rFonts w:ascii="Times New Roman" w:hAnsi="Times New Roman" w:cs="Times New Roman"/>
          <w:sz w:val="24"/>
          <w:szCs w:val="24"/>
        </w:rPr>
        <w:t xml:space="preserve"> с основными нормами светской и религиозной морали, будут понимать их значения в выстраивании конструктивных отношений в семье и обществе;</w:t>
      </w:r>
    </w:p>
    <w:p w:rsidR="003819F4" w:rsidRPr="003819F4" w:rsidRDefault="003819F4" w:rsidP="003819F4">
      <w:pPr>
        <w:pStyle w:val="a6"/>
        <w:widowControl w:val="0"/>
        <w:numPr>
          <w:ilvl w:val="0"/>
          <w:numId w:val="71"/>
        </w:numPr>
        <w:autoSpaceDE w:val="0"/>
        <w:autoSpaceDN w:val="0"/>
        <w:adjustRightInd w:val="0"/>
        <w:spacing w:after="0" w:line="240" w:lineRule="auto"/>
        <w:jc w:val="both"/>
        <w:rPr>
          <w:rFonts w:ascii="Times New Roman" w:hAnsi="Times New Roman" w:cs="Times New Roman"/>
          <w:sz w:val="24"/>
          <w:szCs w:val="24"/>
        </w:rPr>
      </w:pPr>
      <w:r w:rsidRPr="003819F4">
        <w:rPr>
          <w:rFonts w:ascii="Times New Roman" w:hAnsi="Times New Roman" w:cs="Times New Roman"/>
          <w:sz w:val="24"/>
          <w:szCs w:val="24"/>
        </w:rPr>
        <w:t>Ученики будут понимать  значения нравственности, веры и религии в жизни человека и общества.</w:t>
      </w:r>
    </w:p>
    <w:p w:rsidR="003819F4" w:rsidRPr="003819F4" w:rsidRDefault="003819F4" w:rsidP="003819F4">
      <w:pPr>
        <w:pStyle w:val="a6"/>
        <w:widowControl w:val="0"/>
        <w:numPr>
          <w:ilvl w:val="0"/>
          <w:numId w:val="71"/>
        </w:numPr>
        <w:autoSpaceDE w:val="0"/>
        <w:autoSpaceDN w:val="0"/>
        <w:adjustRightInd w:val="0"/>
        <w:spacing w:after="0" w:line="240" w:lineRule="auto"/>
        <w:jc w:val="both"/>
        <w:rPr>
          <w:rFonts w:ascii="Times New Roman" w:hAnsi="Times New Roman" w:cs="Times New Roman"/>
          <w:sz w:val="24"/>
          <w:szCs w:val="24"/>
        </w:rPr>
      </w:pPr>
      <w:r w:rsidRPr="003819F4">
        <w:rPr>
          <w:rFonts w:ascii="Times New Roman" w:hAnsi="Times New Roman" w:cs="Times New Roman"/>
          <w:sz w:val="24"/>
          <w:szCs w:val="24"/>
        </w:rPr>
        <w:t>У выпускников будут  сформировано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w:t>
      </w:r>
    </w:p>
    <w:p w:rsidR="003819F4" w:rsidRPr="003819F4" w:rsidRDefault="003819F4" w:rsidP="003819F4">
      <w:pPr>
        <w:pStyle w:val="a6"/>
        <w:widowControl w:val="0"/>
        <w:numPr>
          <w:ilvl w:val="0"/>
          <w:numId w:val="71"/>
        </w:numPr>
        <w:autoSpaceDE w:val="0"/>
        <w:autoSpaceDN w:val="0"/>
        <w:adjustRightInd w:val="0"/>
        <w:spacing w:after="0" w:line="240" w:lineRule="auto"/>
        <w:jc w:val="both"/>
        <w:rPr>
          <w:rFonts w:ascii="Times New Roman" w:hAnsi="Times New Roman" w:cs="Times New Roman"/>
          <w:sz w:val="24"/>
          <w:szCs w:val="24"/>
        </w:rPr>
      </w:pPr>
      <w:r w:rsidRPr="003819F4">
        <w:rPr>
          <w:rFonts w:ascii="Times New Roman" w:hAnsi="Times New Roman" w:cs="Times New Roman"/>
          <w:sz w:val="24"/>
          <w:szCs w:val="24"/>
        </w:rPr>
        <w:t>Учащиеся начальной школы будут готовы к нравственному самосовершенствованию, духовному саморазвитию. У выпускников происходит становление  внутренней установки личности поступать согласно своей совести.</w:t>
      </w:r>
      <w:r w:rsidRPr="003819F4">
        <w:rPr>
          <w:rFonts w:ascii="Times New Roman" w:eastAsia="@Arial Unicode MS" w:hAnsi="Times New Roman" w:cs="Times New Roman"/>
          <w:sz w:val="24"/>
          <w:szCs w:val="24"/>
        </w:rPr>
        <w:t xml:space="preserve"> </w:t>
      </w:r>
      <w:r w:rsidRPr="003819F4">
        <w:rPr>
          <w:rStyle w:val="Zag11"/>
          <w:rFonts w:ascii="Times New Roman" w:eastAsia="@Arial Unicode MS" w:hAnsi="Times New Roman" w:cs="Times New Roman"/>
          <w:sz w:val="24"/>
          <w:szCs w:val="24"/>
        </w:rPr>
        <w:t>В результате изучения курса у выпускников будет воспитано нравственные качества</w:t>
      </w:r>
      <w:r w:rsidRPr="003819F4">
        <w:rPr>
          <w:rFonts w:ascii="Times New Roman" w:hAnsi="Times New Roman" w:cs="Times New Roman"/>
          <w:sz w:val="24"/>
          <w:szCs w:val="24"/>
        </w:rPr>
        <w:t>, основанные на свободе совести и вероисповедания, духовных традициях народов России. Ученик осознает ценность человеческой жизни.</w:t>
      </w:r>
    </w:p>
    <w:p w:rsidR="003819F4" w:rsidRDefault="003819F4" w:rsidP="003819F4">
      <w:pPr>
        <w:autoSpaceDE w:val="0"/>
        <w:autoSpaceDN w:val="0"/>
        <w:adjustRightInd w:val="0"/>
        <w:spacing w:after="0" w:line="240" w:lineRule="auto"/>
        <w:jc w:val="both"/>
        <w:rPr>
          <w:rFonts w:ascii="Times New Roman" w:hAnsi="Times New Roman" w:cs="Times New Roman"/>
          <w:b/>
          <w:bCs/>
          <w:color w:val="000000"/>
          <w:sz w:val="24"/>
          <w:szCs w:val="24"/>
        </w:rPr>
      </w:pPr>
    </w:p>
    <w:p w:rsidR="003819F4" w:rsidRDefault="003819F4" w:rsidP="003819F4">
      <w:pPr>
        <w:autoSpaceDE w:val="0"/>
        <w:autoSpaceDN w:val="0"/>
        <w:adjustRightInd w:val="0"/>
        <w:spacing w:after="0" w:line="240" w:lineRule="auto"/>
        <w:jc w:val="both"/>
        <w:rPr>
          <w:rFonts w:ascii="Times New Roman" w:hAnsi="Times New Roman" w:cs="Times New Roman"/>
          <w:b/>
          <w:bCs/>
          <w:color w:val="000000"/>
          <w:sz w:val="24"/>
          <w:szCs w:val="24"/>
        </w:rPr>
      </w:pPr>
      <w:r w:rsidRPr="004200E6">
        <w:rPr>
          <w:rFonts w:ascii="Times New Roman" w:hAnsi="Times New Roman" w:cs="Times New Roman"/>
          <w:b/>
          <w:bCs/>
          <w:color w:val="000000"/>
          <w:sz w:val="24"/>
          <w:szCs w:val="24"/>
        </w:rPr>
        <w:t xml:space="preserve">Музыка </w:t>
      </w:r>
    </w:p>
    <w:p w:rsidR="003819F4" w:rsidRPr="00744A3E" w:rsidRDefault="003819F4" w:rsidP="003819F4">
      <w:pPr>
        <w:spacing w:after="0" w:line="240" w:lineRule="auto"/>
        <w:ind w:firstLine="709"/>
        <w:contextualSpacing/>
        <w:jc w:val="both"/>
        <w:rPr>
          <w:rFonts w:ascii="Times New Roman" w:hAnsi="Times New Roman" w:cs="Times New Roman"/>
          <w:sz w:val="24"/>
          <w:szCs w:val="24"/>
        </w:rPr>
      </w:pPr>
      <w:r w:rsidRPr="00744A3E">
        <w:rPr>
          <w:rFonts w:ascii="Times New Roman" w:hAnsi="Times New Roman" w:cs="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3819F4" w:rsidRPr="00744A3E" w:rsidRDefault="003819F4" w:rsidP="003819F4">
      <w:pPr>
        <w:tabs>
          <w:tab w:val="left" w:pos="955"/>
        </w:tabs>
        <w:autoSpaceDE w:val="0"/>
        <w:autoSpaceDN w:val="0"/>
        <w:adjustRightInd w:val="0"/>
        <w:spacing w:after="0" w:line="240" w:lineRule="auto"/>
        <w:ind w:firstLine="709"/>
        <w:jc w:val="both"/>
        <w:rPr>
          <w:rFonts w:ascii="Times New Roman" w:hAnsi="Times New Roman" w:cs="Times New Roman"/>
          <w:sz w:val="24"/>
          <w:szCs w:val="24"/>
        </w:rPr>
      </w:pPr>
      <w:r w:rsidRPr="00744A3E">
        <w:rPr>
          <w:rFonts w:ascii="Times New Roman" w:hAnsi="Times New Roman" w:cs="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w:t>
      </w:r>
      <w:r w:rsidRPr="00744A3E">
        <w:rPr>
          <w:rFonts w:ascii="Times New Roman" w:hAnsi="Times New Roman" w:cs="Times New Roman"/>
          <w:sz w:val="24"/>
          <w:szCs w:val="24"/>
        </w:rPr>
        <w:lastRenderedPageBreak/>
        <w:t>нравственном развитии человека. В</w:t>
      </w:r>
      <w:r w:rsidRPr="00744A3E">
        <w:rPr>
          <w:rFonts w:ascii="Times New Roman" w:hAnsi="Times New Roman" w:cs="Times New Roman"/>
          <w:sz w:val="24"/>
          <w:szCs w:val="24"/>
          <w:lang w:val="en-US"/>
        </w:rPr>
        <w:t> </w:t>
      </w:r>
      <w:r w:rsidRPr="00744A3E">
        <w:rPr>
          <w:rFonts w:ascii="Times New Roman" w:hAnsi="Times New Roman" w:cs="Times New Roman"/>
          <w:sz w:val="24"/>
          <w:szCs w:val="24"/>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3819F4" w:rsidRPr="00744A3E" w:rsidRDefault="003819F4" w:rsidP="003819F4">
      <w:pPr>
        <w:spacing w:after="0" w:line="240" w:lineRule="auto"/>
        <w:ind w:firstLine="709"/>
        <w:jc w:val="both"/>
        <w:rPr>
          <w:rFonts w:ascii="Times New Roman" w:hAnsi="Times New Roman" w:cs="Times New Roman"/>
          <w:sz w:val="24"/>
          <w:szCs w:val="24"/>
        </w:rPr>
      </w:pPr>
      <w:r w:rsidRPr="00744A3E">
        <w:rPr>
          <w:rFonts w:ascii="Times New Roman" w:hAnsi="Times New Roman" w:cs="Times New Roman"/>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3819F4" w:rsidRPr="00744A3E" w:rsidRDefault="003819F4" w:rsidP="003819F4">
      <w:pPr>
        <w:spacing w:after="0" w:line="240" w:lineRule="auto"/>
        <w:ind w:firstLine="709"/>
        <w:jc w:val="both"/>
        <w:rPr>
          <w:rFonts w:ascii="Times New Roman" w:hAnsi="Times New Roman" w:cs="Times New Roman"/>
          <w:sz w:val="24"/>
          <w:szCs w:val="24"/>
        </w:rPr>
      </w:pPr>
      <w:r w:rsidRPr="00744A3E">
        <w:rPr>
          <w:rFonts w:ascii="Times New Roman" w:hAnsi="Times New Roman" w:cs="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b/>
          <w:bCs/>
          <w:color w:val="000000"/>
          <w:sz w:val="24"/>
          <w:szCs w:val="24"/>
        </w:rPr>
        <w:t xml:space="preserve">Раздел «Музыка в жизни человека»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b/>
          <w:bCs/>
          <w:color w:val="000000"/>
          <w:sz w:val="24"/>
          <w:szCs w:val="24"/>
        </w:rPr>
        <w:t xml:space="preserve">Выпускник научится: </w:t>
      </w:r>
    </w:p>
    <w:p w:rsidR="003819F4" w:rsidRPr="004200E6" w:rsidRDefault="003819F4" w:rsidP="003819F4">
      <w:pPr>
        <w:pStyle w:val="a6"/>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свое отношение к нему в различных видах музыкально-творческой деятельности; </w:t>
      </w:r>
    </w:p>
    <w:p w:rsidR="003819F4" w:rsidRPr="004200E6" w:rsidRDefault="003819F4" w:rsidP="003819F4">
      <w:pPr>
        <w:pStyle w:val="a6"/>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ориентироваться в музыкально-поэтическом творчестве, в многообразии музыкального фольклора России, сопоставлять различные образцы народной и профессиональной музыки, ценить отечественные народные музыкальные традиции; </w:t>
      </w:r>
    </w:p>
    <w:p w:rsidR="003819F4" w:rsidRPr="004200E6" w:rsidRDefault="003819F4" w:rsidP="003819F4">
      <w:pPr>
        <w:pStyle w:val="a6"/>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воплощать художественно-образное содержание и интонационно-мелодические особенности профессионального (в пении, слове, движении и др.) и народного творчества (в песнях, играх, действах).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реализовывать творческий потенциал, осуществляя собственные музыкально-исполнительские замыслы в различных видах деятельности; </w:t>
      </w:r>
    </w:p>
    <w:p w:rsidR="003819F4" w:rsidRPr="004200E6" w:rsidRDefault="003819F4" w:rsidP="003819F4">
      <w:pPr>
        <w:pStyle w:val="Default"/>
        <w:jc w:val="both"/>
      </w:pPr>
      <w:r w:rsidRPr="004200E6">
        <w:t xml:space="preserve">• организовывать культурный досуг, самостоятельную музыкально-творческую деятельность, музицировать и использовать ИКТ в музыкальных играх. </w:t>
      </w:r>
    </w:p>
    <w:p w:rsidR="003819F4" w:rsidRPr="004200E6" w:rsidRDefault="003819F4" w:rsidP="003819F4">
      <w:pPr>
        <w:pStyle w:val="Default"/>
        <w:jc w:val="both"/>
      </w:pPr>
      <w:r w:rsidRPr="004200E6">
        <w:rPr>
          <w:b/>
          <w:bCs/>
        </w:rPr>
        <w:t xml:space="preserve">Раздел «Основные закономерности музыкального искусства»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26"/>
        </w:numPr>
        <w:jc w:val="both"/>
      </w:pPr>
      <w:r w:rsidRPr="004200E6">
        <w:t xml:space="preserve">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3819F4" w:rsidRPr="004200E6" w:rsidRDefault="003819F4" w:rsidP="003819F4">
      <w:pPr>
        <w:pStyle w:val="Default"/>
        <w:numPr>
          <w:ilvl w:val="0"/>
          <w:numId w:val="26"/>
        </w:numPr>
        <w:jc w:val="both"/>
      </w:pPr>
      <w:r w:rsidRPr="004200E6">
        <w:t xml:space="preserve">наблюдать за процессом и результатом музыкального развития на основе сходства и различия интонаций, тем, образов и распознавать художественный смысл различных форм построения музыки; </w:t>
      </w:r>
    </w:p>
    <w:p w:rsidR="003819F4" w:rsidRPr="004200E6" w:rsidRDefault="003819F4" w:rsidP="003819F4">
      <w:pPr>
        <w:pStyle w:val="Default"/>
        <w:numPr>
          <w:ilvl w:val="0"/>
          <w:numId w:val="26"/>
        </w:numPr>
        <w:jc w:val="both"/>
      </w:pPr>
      <w:r w:rsidRPr="004200E6">
        <w:t xml:space="preserve">общаться и взаимодействовать в процессе ансамблевого, коллективного (хорового и инструментального) воплощения различных художественных образов.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27"/>
        </w:numPr>
        <w:jc w:val="both"/>
      </w:pPr>
      <w:r w:rsidRPr="004200E6">
        <w:lastRenderedPageBreak/>
        <w:t xml:space="preserve">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 </w:t>
      </w:r>
    </w:p>
    <w:p w:rsidR="003819F4" w:rsidRPr="004200E6" w:rsidRDefault="003819F4" w:rsidP="003819F4">
      <w:pPr>
        <w:pStyle w:val="Default"/>
        <w:numPr>
          <w:ilvl w:val="0"/>
          <w:numId w:val="27"/>
        </w:numPr>
        <w:jc w:val="both"/>
      </w:pPr>
      <w:r w:rsidRPr="004200E6">
        <w:t xml:space="preserve">использовать систему графических знаков для ориентации в нотном письме при пении простейших мелодий; </w:t>
      </w:r>
    </w:p>
    <w:p w:rsidR="003819F4" w:rsidRPr="004200E6" w:rsidRDefault="003819F4" w:rsidP="003819F4">
      <w:pPr>
        <w:pStyle w:val="Default"/>
        <w:numPr>
          <w:ilvl w:val="0"/>
          <w:numId w:val="27"/>
        </w:numPr>
        <w:jc w:val="both"/>
      </w:pPr>
      <w:r w:rsidRPr="004200E6">
        <w:t xml:space="preserve">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 </w:t>
      </w:r>
    </w:p>
    <w:p w:rsidR="003819F4" w:rsidRPr="004200E6" w:rsidRDefault="003819F4" w:rsidP="003819F4">
      <w:pPr>
        <w:pStyle w:val="Default"/>
        <w:jc w:val="both"/>
      </w:pPr>
      <w:r w:rsidRPr="004200E6">
        <w:rPr>
          <w:b/>
          <w:bCs/>
        </w:rPr>
        <w:t xml:space="preserve">Раздел «Музыкальная картина мира»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28"/>
        </w:numPr>
        <w:jc w:val="both"/>
      </w:pPr>
      <w:r w:rsidRPr="004200E6">
        <w:t xml:space="preserve">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 </w:t>
      </w:r>
    </w:p>
    <w:p w:rsidR="003819F4" w:rsidRPr="004200E6" w:rsidRDefault="003819F4" w:rsidP="003819F4">
      <w:pPr>
        <w:pStyle w:val="Default"/>
        <w:numPr>
          <w:ilvl w:val="0"/>
          <w:numId w:val="28"/>
        </w:numPr>
        <w:jc w:val="both"/>
      </w:pPr>
      <w:r w:rsidRPr="004200E6">
        <w:t xml:space="preserve">определять виды музыки, сопоставлять музыкальные образы в звучании различных музыкальных инструментов, в том числе и современных электронных; </w:t>
      </w:r>
    </w:p>
    <w:p w:rsidR="003819F4" w:rsidRPr="004200E6" w:rsidRDefault="003819F4" w:rsidP="003819F4">
      <w:pPr>
        <w:pStyle w:val="Default"/>
        <w:numPr>
          <w:ilvl w:val="0"/>
          <w:numId w:val="28"/>
        </w:numPr>
        <w:jc w:val="both"/>
      </w:pPr>
      <w:r w:rsidRPr="004200E6">
        <w:t xml:space="preserve">оценивать и соотносить содержание и музыкальный язык народного и профессионального музыкального творчества разных стран мира.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29"/>
        </w:numPr>
        <w:jc w:val="both"/>
      </w:pPr>
      <w:r w:rsidRPr="004200E6">
        <w:t xml:space="preserve">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3819F4" w:rsidRPr="004200E6" w:rsidRDefault="003819F4" w:rsidP="003819F4">
      <w:pPr>
        <w:pStyle w:val="Default"/>
        <w:numPr>
          <w:ilvl w:val="0"/>
          <w:numId w:val="29"/>
        </w:numPr>
        <w:jc w:val="both"/>
      </w:pPr>
      <w:r w:rsidRPr="004200E6">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 </w:t>
      </w:r>
    </w:p>
    <w:p w:rsidR="003819F4" w:rsidRDefault="003819F4" w:rsidP="003819F4">
      <w:pPr>
        <w:pStyle w:val="Default"/>
        <w:jc w:val="both"/>
        <w:rPr>
          <w:b/>
          <w:bCs/>
        </w:rPr>
      </w:pPr>
      <w:r w:rsidRPr="004200E6">
        <w:rPr>
          <w:b/>
          <w:bCs/>
        </w:rPr>
        <w:t xml:space="preserve">Изобразительное искусство </w:t>
      </w:r>
    </w:p>
    <w:p w:rsidR="003819F4" w:rsidRPr="00744A3E"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В результате изучения изобразительного искусства на уровне начального общего образования у обучающихся:</w:t>
      </w:r>
    </w:p>
    <w:p w:rsidR="003819F4" w:rsidRPr="00744A3E"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3819F4" w:rsidRPr="00744A3E"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3819F4" w:rsidRPr="00744A3E"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3819F4" w:rsidRPr="00744A3E"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3819F4" w:rsidRPr="00744A3E"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pacing w:val="-4"/>
          <w:sz w:val="24"/>
          <w:szCs w:val="24"/>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w:t>
      </w:r>
      <w:r w:rsidRPr="00744A3E">
        <w:rPr>
          <w:rStyle w:val="Zag11"/>
          <w:rFonts w:ascii="Times New Roman" w:eastAsia="@Arial Unicode MS" w:hAnsi="Times New Roman" w:cs="Times New Roman"/>
          <w:spacing w:val="-4"/>
          <w:sz w:val="24"/>
          <w:szCs w:val="24"/>
        </w:rPr>
        <w:lastRenderedPageBreak/>
        <w:t>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44A3E">
        <w:rPr>
          <w:rStyle w:val="Zag11"/>
          <w:rFonts w:ascii="Times New Roman" w:eastAsia="@Arial Unicode MS" w:hAnsi="Times New Roman" w:cs="Times New Roman"/>
          <w:sz w:val="24"/>
          <w:szCs w:val="24"/>
        </w:rPr>
        <w:t>;</w:t>
      </w:r>
    </w:p>
    <w:p w:rsidR="003819F4" w:rsidRPr="00744A3E"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3819F4" w:rsidRPr="00744A3E"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Обучающиеся:</w:t>
      </w:r>
    </w:p>
    <w:p w:rsidR="003819F4" w:rsidRPr="00744A3E"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3819F4" w:rsidRPr="00744A3E" w:rsidRDefault="003819F4" w:rsidP="003819F4">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3819F4" w:rsidRPr="00744A3E" w:rsidRDefault="003819F4" w:rsidP="003819F4">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3819F4" w:rsidRPr="00744A3E" w:rsidRDefault="003819F4" w:rsidP="003819F4">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3819F4" w:rsidRPr="00744A3E" w:rsidRDefault="003819F4" w:rsidP="003819F4">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744A3E">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3819F4" w:rsidRPr="004200E6" w:rsidRDefault="003819F4" w:rsidP="003819F4">
      <w:pPr>
        <w:pStyle w:val="Default"/>
        <w:jc w:val="both"/>
      </w:pPr>
      <w:r w:rsidRPr="004200E6">
        <w:rPr>
          <w:b/>
          <w:bCs/>
        </w:rPr>
        <w:t xml:space="preserve">Раздел «Восприятие искусства и виды художественной деятельности»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30"/>
        </w:numPr>
        <w:jc w:val="both"/>
      </w:pPr>
      <w:r w:rsidRPr="004200E6">
        <w:t xml:space="preserve">различать виды художественной деятельности (рисунок, живопись, скульптура, художественное конструирование и дизайн, декоративно-прикладное искусство) и </w:t>
      </w:r>
    </w:p>
    <w:p w:rsidR="003819F4" w:rsidRDefault="003819F4" w:rsidP="003819F4">
      <w:pPr>
        <w:pStyle w:val="Default"/>
        <w:jc w:val="both"/>
      </w:pPr>
      <w:r>
        <w:t xml:space="preserve">             </w:t>
      </w:r>
      <w:r w:rsidRPr="004200E6">
        <w:t xml:space="preserve">участвовать в художественно-творческой деятельности, используя различные </w:t>
      </w:r>
      <w:r>
        <w:t xml:space="preserve">   </w:t>
      </w:r>
    </w:p>
    <w:p w:rsidR="003819F4" w:rsidRDefault="003819F4" w:rsidP="003819F4">
      <w:pPr>
        <w:pStyle w:val="Default"/>
        <w:jc w:val="both"/>
      </w:pPr>
      <w:r>
        <w:t xml:space="preserve">            </w:t>
      </w:r>
      <w:r w:rsidRPr="004200E6">
        <w:t xml:space="preserve">художественные материалы и приемы работы с ними для передачи собственного </w:t>
      </w:r>
      <w:r>
        <w:t xml:space="preserve"> </w:t>
      </w:r>
    </w:p>
    <w:p w:rsidR="003819F4" w:rsidRPr="004200E6" w:rsidRDefault="003819F4" w:rsidP="003819F4">
      <w:pPr>
        <w:pStyle w:val="Default"/>
        <w:jc w:val="both"/>
      </w:pPr>
      <w:r>
        <w:t xml:space="preserve">            </w:t>
      </w:r>
      <w:r w:rsidRPr="004200E6">
        <w:t xml:space="preserve">замысла; </w:t>
      </w:r>
    </w:p>
    <w:p w:rsidR="003819F4" w:rsidRPr="004200E6" w:rsidRDefault="003819F4" w:rsidP="003819F4">
      <w:pPr>
        <w:pStyle w:val="Default"/>
        <w:numPr>
          <w:ilvl w:val="0"/>
          <w:numId w:val="30"/>
        </w:numPr>
        <w:jc w:val="both"/>
      </w:pPr>
      <w:r w:rsidRPr="004200E6">
        <w:t xml:space="preserve">различать основные виды и жанры пластических искусств, понимать их специфику; </w:t>
      </w:r>
    </w:p>
    <w:p w:rsidR="003819F4" w:rsidRPr="004200E6" w:rsidRDefault="003819F4" w:rsidP="003819F4">
      <w:pPr>
        <w:pStyle w:val="Default"/>
        <w:numPr>
          <w:ilvl w:val="0"/>
          <w:numId w:val="30"/>
        </w:numPr>
        <w:jc w:val="both"/>
      </w:pPr>
      <w:r w:rsidRPr="004200E6">
        <w:t xml:space="preserve">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 </w:t>
      </w:r>
    </w:p>
    <w:p w:rsidR="003819F4" w:rsidRPr="004200E6" w:rsidRDefault="003819F4" w:rsidP="003819F4">
      <w:pPr>
        <w:pStyle w:val="Default"/>
        <w:numPr>
          <w:ilvl w:val="0"/>
          <w:numId w:val="30"/>
        </w:numPr>
        <w:jc w:val="both"/>
      </w:pPr>
      <w:r w:rsidRPr="004200E6">
        <w:t xml:space="preserve">узнавать, воспринимать, описывать и эмоционально оценивать шедевры русского и мирового искусства, изображающие природу, человека, различные стороны (разнообразие, красоту, трагизм и т. д.) окружающего мира и жизненных явлений; </w:t>
      </w:r>
    </w:p>
    <w:p w:rsidR="003819F4" w:rsidRPr="004200E6" w:rsidRDefault="003819F4" w:rsidP="003819F4">
      <w:pPr>
        <w:pStyle w:val="Default"/>
        <w:numPr>
          <w:ilvl w:val="0"/>
          <w:numId w:val="30"/>
        </w:numPr>
        <w:jc w:val="both"/>
      </w:pPr>
      <w:r w:rsidRPr="004200E6">
        <w:t xml:space="preserve">называть ведущие художественные музеи России и художественные музеи своего региона.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воспринимать произведения изобразительного искусства, участвовать в обсуждении их содержания и выразительных средств, объяснять сюжеты и содержание знакомых произведений; </w:t>
      </w:r>
    </w:p>
    <w:p w:rsidR="003819F4" w:rsidRPr="004200E6" w:rsidRDefault="003819F4" w:rsidP="003819F4">
      <w:pPr>
        <w:pStyle w:val="Default"/>
        <w:jc w:val="both"/>
      </w:pPr>
      <w:r w:rsidRPr="004200E6">
        <w:t xml:space="preserve">• видеть проявления художественной культуры вокруг: музеи искусства, архитектура, скульптура, дизайн, декоративные искусства в доме, на улице, в театре; </w:t>
      </w:r>
    </w:p>
    <w:p w:rsidR="003819F4" w:rsidRPr="004200E6" w:rsidRDefault="003819F4" w:rsidP="003819F4">
      <w:pPr>
        <w:pStyle w:val="Default"/>
        <w:jc w:val="both"/>
      </w:pPr>
      <w:r w:rsidRPr="004200E6">
        <w:t>• высказывать суждение о художественных произведениях, изображающих природу и человека в различных эмоциональных состояниях</w:t>
      </w:r>
      <w:r w:rsidRPr="004200E6">
        <w:rPr>
          <w:i/>
          <w:iCs/>
        </w:rPr>
        <w:t xml:space="preserve">. </w:t>
      </w:r>
    </w:p>
    <w:p w:rsidR="003819F4" w:rsidRPr="004200E6" w:rsidRDefault="003819F4" w:rsidP="003819F4">
      <w:pPr>
        <w:pStyle w:val="Default"/>
        <w:jc w:val="both"/>
      </w:pPr>
      <w:r w:rsidRPr="004200E6">
        <w:rPr>
          <w:b/>
          <w:bCs/>
        </w:rPr>
        <w:t xml:space="preserve">Раздел «Азбука искусства. Как говорит искусство?»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lastRenderedPageBreak/>
        <w:t xml:space="preserve">• создавать простые композиции на заданную тему на плоскости и в пространстве; </w:t>
      </w:r>
    </w:p>
    <w:p w:rsidR="003819F4" w:rsidRPr="004200E6" w:rsidRDefault="003819F4" w:rsidP="003819F4">
      <w:pPr>
        <w:pStyle w:val="Default"/>
        <w:jc w:val="both"/>
      </w:pPr>
      <w:r w:rsidRPr="004200E6">
        <w:t xml:space="preserve">•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w:t>
      </w:r>
    </w:p>
    <w:p w:rsidR="003819F4" w:rsidRPr="004200E6" w:rsidRDefault="003819F4" w:rsidP="003819F4">
      <w:pPr>
        <w:pStyle w:val="Default"/>
        <w:jc w:val="both"/>
      </w:pPr>
      <w:r w:rsidRPr="004200E6">
        <w:t xml:space="preserve">• 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 </w:t>
      </w:r>
    </w:p>
    <w:p w:rsidR="003819F4" w:rsidRPr="004200E6" w:rsidRDefault="003819F4" w:rsidP="003819F4">
      <w:pPr>
        <w:pStyle w:val="Default"/>
        <w:jc w:val="both"/>
      </w:pPr>
      <w:r w:rsidRPr="004200E6">
        <w:t xml:space="preserve">• 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 века; </w:t>
      </w:r>
    </w:p>
    <w:p w:rsidR="003819F4" w:rsidRPr="004200E6" w:rsidRDefault="003819F4" w:rsidP="003819F4">
      <w:pPr>
        <w:pStyle w:val="Default"/>
        <w:jc w:val="both"/>
      </w:pPr>
      <w:r w:rsidRPr="004200E6">
        <w:t xml:space="preserve">•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3819F4" w:rsidRPr="004200E6" w:rsidRDefault="003819F4" w:rsidP="003819F4">
      <w:pPr>
        <w:pStyle w:val="Default"/>
        <w:jc w:val="both"/>
      </w:pPr>
      <w:r w:rsidRPr="004200E6">
        <w:t xml:space="preserve">•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spacing w:after="0" w:line="240" w:lineRule="auto"/>
        <w:ind w:left="75"/>
        <w:jc w:val="both"/>
        <w:rPr>
          <w:rFonts w:ascii="Times New Roman" w:hAnsi="Times New Roman" w:cs="Times New Roman"/>
          <w:sz w:val="24"/>
          <w:szCs w:val="24"/>
        </w:rPr>
      </w:pPr>
      <w:r w:rsidRPr="004200E6">
        <w:rPr>
          <w:rFonts w:ascii="Times New Roman" w:hAnsi="Times New Roman" w:cs="Times New Roman"/>
          <w:sz w:val="24"/>
          <w:szCs w:val="24"/>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w:t>
      </w:r>
    </w:p>
    <w:p w:rsidR="003819F4" w:rsidRPr="004200E6" w:rsidRDefault="003819F4" w:rsidP="003819F4">
      <w:pPr>
        <w:pStyle w:val="Default"/>
        <w:jc w:val="both"/>
      </w:pPr>
      <w:r w:rsidRPr="004200E6">
        <w:t xml:space="preserve">передавать разнообразные эмоциональные состояния, используя различные оттенки цвета, при создании живописных композиций на заданные темы; </w:t>
      </w:r>
    </w:p>
    <w:p w:rsidR="003819F4" w:rsidRPr="004200E6" w:rsidRDefault="003819F4" w:rsidP="003819F4">
      <w:pPr>
        <w:pStyle w:val="Default"/>
        <w:jc w:val="both"/>
      </w:pPr>
      <w:r w:rsidRPr="004200E6">
        <w:t xml:space="preserve">• моделировать новые формы, различные ситуации, путем трансформации известного создавать новые образы природы, человека, фантастического существа средствами изобразительного искусства и компьютерной графики; </w:t>
      </w:r>
    </w:p>
    <w:p w:rsidR="003819F4" w:rsidRPr="004200E6" w:rsidRDefault="003819F4" w:rsidP="003819F4">
      <w:pPr>
        <w:pStyle w:val="Default"/>
        <w:jc w:val="both"/>
      </w:pPr>
      <w:r w:rsidRPr="004200E6">
        <w:t xml:space="preserve">• выполнять простые рисунки и орнаментальные композиции, используя язык компьютерной графики в программе Paint. </w:t>
      </w:r>
    </w:p>
    <w:p w:rsidR="003819F4" w:rsidRPr="004200E6" w:rsidRDefault="003819F4" w:rsidP="003819F4">
      <w:pPr>
        <w:pStyle w:val="Default"/>
        <w:jc w:val="both"/>
      </w:pPr>
      <w:r w:rsidRPr="004200E6">
        <w:rPr>
          <w:b/>
          <w:bCs/>
        </w:rPr>
        <w:t xml:space="preserve">Раздел «Значимые темы искусства. О чем говорит искусство?»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осознавать главные темы искусства и отражать их в собственной художественно-творческой деятельности; </w:t>
      </w:r>
    </w:p>
    <w:p w:rsidR="003819F4" w:rsidRPr="004200E6" w:rsidRDefault="003819F4" w:rsidP="003819F4">
      <w:pPr>
        <w:pStyle w:val="Default"/>
        <w:jc w:val="both"/>
      </w:pPr>
      <w:r w:rsidRPr="004200E6">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 </w:t>
      </w:r>
    </w:p>
    <w:p w:rsidR="003819F4" w:rsidRPr="004200E6" w:rsidRDefault="003819F4" w:rsidP="003819F4">
      <w:pPr>
        <w:pStyle w:val="Default"/>
        <w:jc w:val="both"/>
      </w:pPr>
      <w:r w:rsidRPr="004200E6">
        <w:t xml:space="preserve">• передавать характер и намерения объекта (природы, человека, сказочного героя, предмета, явления и т. д.) в живописи, графике и скульптуре, выражая свое отношение к качествам данного объекта.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видеть, чувствовать и изображать красоту и разнообразие природы, человека, зданий, предметов; </w:t>
      </w:r>
    </w:p>
    <w:p w:rsidR="003819F4" w:rsidRPr="004200E6" w:rsidRDefault="003819F4" w:rsidP="003819F4">
      <w:pPr>
        <w:pStyle w:val="Default"/>
        <w:jc w:val="both"/>
      </w:pPr>
      <w:r w:rsidRPr="004200E6">
        <w:t xml:space="preserve">•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 </w:t>
      </w:r>
    </w:p>
    <w:p w:rsidR="003819F4" w:rsidRPr="004200E6" w:rsidRDefault="003819F4" w:rsidP="003819F4">
      <w:pPr>
        <w:pStyle w:val="Default"/>
        <w:jc w:val="both"/>
      </w:pPr>
      <w:r w:rsidRPr="004200E6">
        <w:t xml:space="preserve">• изображать пейзажи, натюрморты, портреты, выражая к ним свое эмоциональное отношение; </w:t>
      </w:r>
    </w:p>
    <w:p w:rsidR="003819F4" w:rsidRPr="004200E6" w:rsidRDefault="003819F4" w:rsidP="003819F4">
      <w:pPr>
        <w:pStyle w:val="Default"/>
        <w:jc w:val="both"/>
      </w:pPr>
      <w:r w:rsidRPr="004200E6">
        <w:t xml:space="preserve">• изображать многофигурные композиции на значимые жизненные темы и участвовать в коллективных работах на эти темы. </w:t>
      </w:r>
    </w:p>
    <w:p w:rsidR="003819F4" w:rsidRDefault="003819F4" w:rsidP="003819F4">
      <w:pPr>
        <w:pStyle w:val="Default"/>
        <w:jc w:val="both"/>
        <w:rPr>
          <w:b/>
          <w:bCs/>
        </w:rPr>
      </w:pPr>
      <w:r w:rsidRPr="004200E6">
        <w:rPr>
          <w:b/>
          <w:bCs/>
        </w:rPr>
        <w:t xml:space="preserve">Технология </w:t>
      </w:r>
    </w:p>
    <w:p w:rsidR="003819F4" w:rsidRPr="00744A3E" w:rsidRDefault="003819F4" w:rsidP="003819F4">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lastRenderedPageBreak/>
        <w:t>В результате изучения курса «Технологии» обучающиеся на уровне начального общего образования:</w:t>
      </w:r>
    </w:p>
    <w:p w:rsidR="003819F4" w:rsidRPr="00744A3E" w:rsidRDefault="003819F4" w:rsidP="003819F4">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pacing w:val="-4"/>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44A3E">
        <w:rPr>
          <w:rStyle w:val="Zag11"/>
          <w:rFonts w:ascii="Times New Roman" w:eastAsia="@Arial Unicode MS" w:hAnsi="Times New Roman" w:cs="Times New Roman"/>
          <w:sz w:val="24"/>
          <w:szCs w:val="24"/>
        </w:rPr>
        <w:t>;</w:t>
      </w:r>
    </w:p>
    <w:p w:rsidR="003819F4" w:rsidRPr="00744A3E" w:rsidRDefault="003819F4" w:rsidP="003819F4">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3819F4" w:rsidRPr="00744A3E" w:rsidRDefault="003819F4" w:rsidP="003819F4">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получат общее представление о мире профессий, их социальном значении, истории возникновения и развития;</w:t>
      </w:r>
    </w:p>
    <w:p w:rsidR="003819F4" w:rsidRPr="00744A3E" w:rsidRDefault="003819F4" w:rsidP="003819F4">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3819F4" w:rsidRPr="00744A3E" w:rsidRDefault="003819F4" w:rsidP="003819F4">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3819F4" w:rsidRPr="00744A3E" w:rsidRDefault="003819F4" w:rsidP="003819F4">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Обучающиеся:</w:t>
      </w:r>
    </w:p>
    <w:p w:rsidR="003819F4" w:rsidRPr="00744A3E" w:rsidRDefault="003819F4" w:rsidP="003819F4">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44A3E">
        <w:rPr>
          <w:rStyle w:val="Zag11"/>
          <w:rFonts w:ascii="Times New Roman" w:eastAsia="@Arial Unicode MS" w:hAnsi="Times New Roman" w:cs="Times New Roman"/>
          <w:iCs/>
          <w:sz w:val="24"/>
          <w:szCs w:val="24"/>
        </w:rPr>
        <w:t>коммуникативных универсальных учебных действий</w:t>
      </w:r>
      <w:r w:rsidRPr="00744A3E">
        <w:rPr>
          <w:rStyle w:val="Zag11"/>
          <w:rFonts w:ascii="Times New Roman" w:eastAsia="@Arial Unicode MS" w:hAnsi="Times New Roman" w:cs="Times New Roman"/>
          <w:i/>
          <w:iCs/>
          <w:sz w:val="24"/>
          <w:szCs w:val="24"/>
        </w:rPr>
        <w:t xml:space="preserve"> </w:t>
      </w:r>
      <w:r w:rsidRPr="00744A3E">
        <w:rPr>
          <w:rStyle w:val="Zag11"/>
          <w:rFonts w:ascii="Times New Roman" w:eastAsia="@Arial Unicode MS" w:hAnsi="Times New Roman" w:cs="Times New Roman"/>
          <w:sz w:val="24"/>
          <w:szCs w:val="24"/>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3819F4" w:rsidRPr="00744A3E" w:rsidRDefault="003819F4" w:rsidP="003819F4">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 xml:space="preserve">овладеют начальными формами </w:t>
      </w:r>
      <w:r w:rsidRPr="00744A3E">
        <w:rPr>
          <w:rStyle w:val="Zag11"/>
          <w:rFonts w:ascii="Times New Roman" w:eastAsia="@Arial Unicode MS" w:hAnsi="Times New Roman" w:cs="Times New Roman"/>
          <w:iCs/>
          <w:sz w:val="24"/>
          <w:szCs w:val="24"/>
        </w:rPr>
        <w:t xml:space="preserve">познавательных универсальных учебных действий </w:t>
      </w:r>
      <w:r w:rsidRPr="00744A3E">
        <w:rPr>
          <w:rStyle w:val="Zag11"/>
          <w:rFonts w:ascii="Times New Roman" w:eastAsia="@Arial Unicode MS" w:hAnsi="Times New Roman" w:cs="Times New Roman"/>
          <w:sz w:val="24"/>
          <w:szCs w:val="24"/>
        </w:rPr>
        <w:t>– исследовательскими и логическими: наблюдения, сравнения, анализа, классификации, обобщения;</w:t>
      </w:r>
    </w:p>
    <w:p w:rsidR="003819F4" w:rsidRPr="00744A3E" w:rsidRDefault="003819F4" w:rsidP="003819F4">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744A3E">
        <w:rPr>
          <w:rStyle w:val="Zag11"/>
          <w:rFonts w:ascii="Times New Roman" w:eastAsia="@Arial Unicode MS" w:hAnsi="Times New Roman" w:cs="Times New Roman"/>
          <w:iCs/>
          <w:sz w:val="24"/>
          <w:szCs w:val="24"/>
        </w:rPr>
        <w:t>регулятивных универсальных учебных действий</w:t>
      </w:r>
      <w:r w:rsidRPr="00744A3E">
        <w:rPr>
          <w:rStyle w:val="Zag11"/>
          <w:rFonts w:ascii="Times New Roman" w:eastAsia="@Arial Unicode MS" w:hAnsi="Times New Roman" w:cs="Times New Roman"/>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3819F4" w:rsidRPr="00744A3E" w:rsidRDefault="003819F4" w:rsidP="003819F4">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sz w:val="24"/>
          <w:szCs w:val="24"/>
        </w:rPr>
      </w:pPr>
      <w:r w:rsidRPr="00744A3E">
        <w:rPr>
          <w:rStyle w:val="Zag11"/>
          <w:rFonts w:ascii="Times New Roman" w:eastAsia="@Arial Unicode MS" w:hAnsi="Times New Roman" w:cs="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3819F4" w:rsidRPr="00744A3E" w:rsidRDefault="003819F4" w:rsidP="003819F4">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744A3E">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3819F4" w:rsidRPr="004200E6" w:rsidRDefault="003819F4" w:rsidP="003819F4">
      <w:pPr>
        <w:pStyle w:val="Default"/>
        <w:jc w:val="both"/>
      </w:pPr>
      <w:r w:rsidRPr="004200E6">
        <w:rPr>
          <w:b/>
          <w:bCs/>
        </w:rPr>
        <w:t xml:space="preserve">Раздел «Общекультурные и общетрудовые компетенции. Основы культуры труда, самообслуживание»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numPr>
          <w:ilvl w:val="0"/>
          <w:numId w:val="32"/>
        </w:numPr>
        <w:jc w:val="both"/>
      </w:pPr>
      <w:r w:rsidRPr="004200E6">
        <w:lastRenderedPageBreak/>
        <w:t xml:space="preserve">называть наиболее распространенные в своем регионе профессии (в том числе профессии своих родителей) и описывать их особенности; </w:t>
      </w:r>
    </w:p>
    <w:p w:rsidR="003819F4" w:rsidRPr="004200E6" w:rsidRDefault="003819F4" w:rsidP="003819F4">
      <w:pPr>
        <w:pStyle w:val="Default"/>
        <w:numPr>
          <w:ilvl w:val="0"/>
          <w:numId w:val="31"/>
        </w:numPr>
        <w:jc w:val="both"/>
      </w:pPr>
      <w:r w:rsidRPr="004200E6">
        <w:t xml:space="preserve">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 </w:t>
      </w:r>
    </w:p>
    <w:p w:rsidR="003819F4" w:rsidRPr="004200E6" w:rsidRDefault="003819F4" w:rsidP="003819F4">
      <w:pPr>
        <w:pStyle w:val="Default"/>
        <w:numPr>
          <w:ilvl w:val="0"/>
          <w:numId w:val="31"/>
        </w:numPr>
        <w:jc w:val="both"/>
      </w:pPr>
      <w:r w:rsidRPr="004200E6">
        <w:t xml:space="preserve">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 </w:t>
      </w:r>
    </w:p>
    <w:p w:rsidR="003819F4" w:rsidRPr="004200E6" w:rsidRDefault="003819F4" w:rsidP="003819F4">
      <w:pPr>
        <w:pStyle w:val="Default"/>
        <w:numPr>
          <w:ilvl w:val="0"/>
          <w:numId w:val="31"/>
        </w:numPr>
        <w:jc w:val="both"/>
      </w:pPr>
      <w:r w:rsidRPr="004200E6">
        <w:t xml:space="preserve">организовывать свое рабочее место в зависимости от вида работы, выполнять доступные действия по самообслуживанию и доступные виды домашнего труда.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33"/>
        </w:numPr>
        <w:jc w:val="both"/>
      </w:pPr>
      <w:r w:rsidRPr="004200E6">
        <w:t xml:space="preserve">уважительно относиться к труду людей; </w:t>
      </w:r>
    </w:p>
    <w:p w:rsidR="003819F4" w:rsidRPr="004200E6" w:rsidRDefault="003819F4" w:rsidP="003819F4">
      <w:pPr>
        <w:pStyle w:val="Default"/>
        <w:numPr>
          <w:ilvl w:val="0"/>
          <w:numId w:val="33"/>
        </w:numPr>
        <w:jc w:val="both"/>
      </w:pPr>
      <w:r w:rsidRPr="004200E6">
        <w:t xml:space="preserve">понимать культурно-историческую ценность традиций, отраженных в предметном мире, и уважать их; </w:t>
      </w:r>
    </w:p>
    <w:p w:rsidR="003819F4" w:rsidRPr="004200E6" w:rsidRDefault="003819F4" w:rsidP="003819F4">
      <w:pPr>
        <w:pStyle w:val="Default"/>
        <w:numPr>
          <w:ilvl w:val="0"/>
          <w:numId w:val="33"/>
        </w:numPr>
        <w:jc w:val="both"/>
      </w:pPr>
      <w:r w:rsidRPr="004200E6">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w:t>
      </w:r>
    </w:p>
    <w:p w:rsidR="003819F4" w:rsidRPr="004200E6" w:rsidRDefault="003819F4" w:rsidP="003819F4">
      <w:pPr>
        <w:pStyle w:val="Default"/>
        <w:jc w:val="both"/>
      </w:pPr>
      <w:r w:rsidRPr="004200E6">
        <w:t xml:space="preserve">            замысел, искать пути его реализации, воплощать его в продукте, демонстрировать     готовый продукт (изделия, комплексные работы, социальные услуги). </w:t>
      </w:r>
    </w:p>
    <w:p w:rsidR="003819F4" w:rsidRPr="004200E6" w:rsidRDefault="003819F4" w:rsidP="003819F4">
      <w:pPr>
        <w:pStyle w:val="Default"/>
        <w:jc w:val="both"/>
      </w:pPr>
      <w:r w:rsidRPr="004200E6">
        <w:rPr>
          <w:b/>
          <w:bCs/>
        </w:rPr>
        <w:t xml:space="preserve">Раздел «Технология ручной обработки материалов. Элементы графической грамоты»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3819F4" w:rsidRPr="004200E6" w:rsidRDefault="003819F4" w:rsidP="003819F4">
      <w:pPr>
        <w:pStyle w:val="Default"/>
        <w:jc w:val="both"/>
      </w:pPr>
      <w:r w:rsidRPr="004200E6">
        <w:rPr>
          <w:i/>
          <w:iCs/>
        </w:rPr>
        <w:t xml:space="preserve">• </w:t>
      </w:r>
      <w:r w:rsidRPr="004200E6">
        <w:t xml:space="preserve">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 </w:t>
      </w:r>
    </w:p>
    <w:p w:rsidR="003819F4" w:rsidRPr="004200E6" w:rsidRDefault="003819F4" w:rsidP="003819F4">
      <w:pPr>
        <w:pStyle w:val="Default"/>
        <w:jc w:val="both"/>
      </w:pPr>
      <w:r w:rsidRPr="004200E6">
        <w:rPr>
          <w:i/>
          <w:iCs/>
        </w:rPr>
        <w:t xml:space="preserve">• </w:t>
      </w:r>
      <w:r w:rsidRPr="004200E6">
        <w:t xml:space="preserve">применять приемы рациональной безопасной работы ручными инструментами: чертежными (линейка, угольник, циркуль), режущими (ножницы) и колющими (швейная игла); </w:t>
      </w:r>
    </w:p>
    <w:p w:rsidR="003819F4" w:rsidRPr="004200E6" w:rsidRDefault="003819F4" w:rsidP="003819F4">
      <w:pPr>
        <w:pStyle w:val="Default"/>
        <w:jc w:val="both"/>
      </w:pPr>
      <w:r w:rsidRPr="004200E6">
        <w:rPr>
          <w:i/>
          <w:iCs/>
        </w:rPr>
        <w:t xml:space="preserve">• </w:t>
      </w:r>
      <w:r w:rsidRPr="004200E6">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34"/>
        </w:numPr>
        <w:jc w:val="both"/>
      </w:pPr>
      <w:r w:rsidRPr="004200E6">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3819F4" w:rsidRPr="004200E6" w:rsidRDefault="003819F4" w:rsidP="003819F4">
      <w:pPr>
        <w:pStyle w:val="Default"/>
        <w:numPr>
          <w:ilvl w:val="0"/>
          <w:numId w:val="34"/>
        </w:numPr>
        <w:jc w:val="both"/>
      </w:pPr>
      <w:r w:rsidRPr="004200E6">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3819F4" w:rsidRPr="004200E6" w:rsidRDefault="003819F4" w:rsidP="003819F4">
      <w:pPr>
        <w:pStyle w:val="Default"/>
        <w:jc w:val="both"/>
      </w:pPr>
      <w:r w:rsidRPr="004200E6">
        <w:rPr>
          <w:b/>
          <w:bCs/>
        </w:rPr>
        <w:t xml:space="preserve">Раздел «Конструирование и моделирование»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анализировать устройство изделия: выделять детали, их форму, определять взаимное расположение, виды соединения деталей; </w:t>
      </w:r>
    </w:p>
    <w:p w:rsidR="003819F4" w:rsidRPr="004200E6" w:rsidRDefault="003819F4" w:rsidP="003819F4">
      <w:pPr>
        <w:pStyle w:val="Default"/>
        <w:jc w:val="both"/>
      </w:pPr>
      <w:r w:rsidRPr="004200E6">
        <w:rPr>
          <w:i/>
          <w:iCs/>
        </w:rPr>
        <w:t xml:space="preserve">• </w:t>
      </w:r>
      <w:r w:rsidRPr="004200E6">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rsidR="003819F4" w:rsidRPr="004200E6" w:rsidRDefault="003819F4" w:rsidP="003819F4">
      <w:pPr>
        <w:pStyle w:val="Default"/>
        <w:jc w:val="both"/>
      </w:pPr>
      <w:r w:rsidRPr="004200E6">
        <w:rPr>
          <w:i/>
          <w:iCs/>
        </w:rPr>
        <w:t xml:space="preserve">• </w:t>
      </w:r>
      <w:r w:rsidRPr="004200E6">
        <w:t xml:space="preserve">изготавливать несложные конструкции изделий по рисунку, простейшему чертежу или эскизу, образцу и доступным заданным условиям.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lastRenderedPageBreak/>
        <w:t xml:space="preserve">• соотносить объемную конструкцию, основанную на правильных геометрических формах, с изображениями их разверток; </w:t>
      </w:r>
    </w:p>
    <w:p w:rsidR="003819F4" w:rsidRPr="004200E6" w:rsidRDefault="003819F4" w:rsidP="003819F4">
      <w:pPr>
        <w:pStyle w:val="Default"/>
        <w:jc w:val="both"/>
      </w:pPr>
      <w:r w:rsidRPr="004200E6">
        <w:t xml:space="preserve">• 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 </w:t>
      </w:r>
    </w:p>
    <w:p w:rsidR="003819F4" w:rsidRDefault="003819F4" w:rsidP="003819F4">
      <w:pPr>
        <w:pStyle w:val="Default"/>
        <w:jc w:val="both"/>
        <w:rPr>
          <w:b/>
          <w:bCs/>
        </w:rPr>
      </w:pPr>
      <w:r w:rsidRPr="004200E6">
        <w:rPr>
          <w:b/>
          <w:bCs/>
        </w:rPr>
        <w:t xml:space="preserve">Физическая культура </w:t>
      </w:r>
    </w:p>
    <w:p w:rsidR="003819F4" w:rsidRPr="001C4B85" w:rsidRDefault="003819F4" w:rsidP="003819F4">
      <w:pPr>
        <w:tabs>
          <w:tab w:val="left" w:pos="142"/>
          <w:tab w:val="left" w:leader="dot" w:pos="624"/>
          <w:tab w:val="left" w:pos="1134"/>
        </w:tabs>
        <w:spacing w:after="0" w:line="240" w:lineRule="auto"/>
        <w:jc w:val="both"/>
        <w:rPr>
          <w:rFonts w:ascii="Times New Roman" w:eastAsia="@Arial Unicode MS" w:hAnsi="Times New Roman" w:cs="Times New Roman"/>
          <w:sz w:val="24"/>
          <w:szCs w:val="24"/>
        </w:rPr>
      </w:pPr>
      <w:r>
        <w:tab/>
      </w:r>
      <w:r w:rsidRPr="001C4B85">
        <w:rPr>
          <w:rStyle w:val="Zag11"/>
          <w:rFonts w:ascii="Times New Roman" w:eastAsia="@Arial Unicode MS" w:hAnsi="Times New Roman" w:cs="Times New Roman"/>
          <w:sz w:val="24"/>
          <w:szCs w:val="24"/>
        </w:rPr>
        <w:t>В результате изучения курса «Физическая культура» обучающиеся на уровне начального общего образования овладеют умениями организовывать здоровьесберегающую жизнедеятельность (режим дня, утренняя зарядка</w:t>
      </w:r>
      <w:r w:rsidRPr="001C4B85">
        <w:rPr>
          <w:rFonts w:ascii="Times New Roman" w:hAnsi="Times New Roman" w:cs="Times New Roman"/>
          <w:sz w:val="24"/>
          <w:szCs w:val="24"/>
        </w:rPr>
        <w:t>, оздоровительные мероприятия, подвижные игры и т.д.);</w:t>
      </w:r>
    </w:p>
    <w:p w:rsidR="003819F4" w:rsidRPr="001C4B85" w:rsidRDefault="003819F4" w:rsidP="003819F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C4B85">
        <w:rPr>
          <w:rFonts w:ascii="Times New Roman" w:hAnsi="Times New Roman" w:cs="Times New Roman"/>
          <w:sz w:val="24"/>
          <w:szCs w:val="24"/>
        </w:rPr>
        <w:t>У учащихся будет сформирован  навык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3819F4" w:rsidRPr="001C4B85" w:rsidRDefault="003819F4" w:rsidP="003819F4">
      <w:pPr>
        <w:pStyle w:val="af4"/>
        <w:spacing w:line="240" w:lineRule="auto"/>
        <w:ind w:firstLine="454"/>
        <w:rPr>
          <w:rFonts w:ascii="Times New Roman" w:hAnsi="Times New Roman"/>
          <w:color w:val="auto"/>
          <w:sz w:val="24"/>
          <w:szCs w:val="24"/>
        </w:rPr>
      </w:pPr>
      <w:r w:rsidRPr="001C4B85">
        <w:rPr>
          <w:rFonts w:ascii="Times New Roman" w:hAnsi="Times New Roman"/>
          <w:color w:val="auto"/>
          <w:spacing w:val="2"/>
          <w:sz w:val="24"/>
          <w:szCs w:val="24"/>
        </w:rPr>
        <w:t>В результате обучения обучающиеся на на уровне началь</w:t>
      </w:r>
      <w:r w:rsidRPr="001C4B85">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3819F4" w:rsidRPr="004200E6" w:rsidRDefault="003819F4" w:rsidP="003819F4">
      <w:pPr>
        <w:pStyle w:val="Default"/>
        <w:jc w:val="both"/>
      </w:pPr>
      <w:r w:rsidRPr="004200E6">
        <w:rPr>
          <w:b/>
          <w:bCs/>
        </w:rPr>
        <w:t xml:space="preserve">Раздел «Знания о физической культуре»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3819F4" w:rsidRPr="004200E6" w:rsidRDefault="003819F4" w:rsidP="003819F4">
      <w:pPr>
        <w:pStyle w:val="Default"/>
        <w:jc w:val="both"/>
      </w:pPr>
      <w:r w:rsidRPr="004200E6">
        <w:t xml:space="preserve">• раскрывать на примерах (из истории или из личного опыта) положительное влияние занятий физической культурой на физическое и личностное развитие; </w:t>
      </w:r>
    </w:p>
    <w:p w:rsidR="003819F4" w:rsidRPr="004200E6" w:rsidRDefault="003819F4" w:rsidP="003819F4">
      <w:pPr>
        <w:pStyle w:val="Default"/>
        <w:jc w:val="both"/>
      </w:pPr>
      <w:r w:rsidRPr="004200E6">
        <w:t xml:space="preserve">•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 </w:t>
      </w:r>
    </w:p>
    <w:p w:rsidR="003819F4" w:rsidRPr="004200E6" w:rsidRDefault="003819F4" w:rsidP="003819F4">
      <w:pPr>
        <w:pStyle w:val="Default"/>
        <w:jc w:val="both"/>
      </w:pPr>
      <w:r w:rsidRPr="004200E6">
        <w:t xml:space="preserve">•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выявлять связь занятий физической культурой с трудовой и оборонной деятельностью; </w:t>
      </w:r>
    </w:p>
    <w:p w:rsidR="003819F4" w:rsidRPr="004200E6" w:rsidRDefault="003819F4" w:rsidP="003819F4">
      <w:pPr>
        <w:pStyle w:val="Default"/>
        <w:jc w:val="both"/>
      </w:pPr>
      <w:r w:rsidRPr="004200E6">
        <w:t xml:space="preserve">• характеризовать роль и значение режима дня в сохранении и укреплении здоровья; планировать и корректировать режим дня в зависимости от индивидуальных особенностей учебной и внешкольной деятельности, показателей здоровья, физического развития и физической подготовленности. </w:t>
      </w:r>
    </w:p>
    <w:p w:rsidR="003819F4" w:rsidRPr="004200E6" w:rsidRDefault="003819F4" w:rsidP="003819F4">
      <w:pPr>
        <w:pStyle w:val="Default"/>
        <w:jc w:val="both"/>
      </w:pPr>
      <w:r w:rsidRPr="004200E6">
        <w:rPr>
          <w:b/>
          <w:bCs/>
        </w:rPr>
        <w:t xml:space="preserve">Раздел «Способы физкультурной деятельности»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отбирать и выполнять комплексы упражнений для утренней зарядки и физкультминуток в соответствии с изученными правилами; </w:t>
      </w:r>
    </w:p>
    <w:p w:rsidR="003819F4" w:rsidRPr="004200E6" w:rsidRDefault="003819F4" w:rsidP="003819F4">
      <w:pPr>
        <w:pStyle w:val="Default"/>
        <w:jc w:val="both"/>
      </w:pPr>
      <w:r w:rsidRPr="004200E6">
        <w:t xml:space="preserve">•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3819F4" w:rsidRPr="004200E6" w:rsidRDefault="003819F4" w:rsidP="003819F4">
      <w:pPr>
        <w:pStyle w:val="Default"/>
        <w:jc w:val="both"/>
      </w:pPr>
      <w:r w:rsidRPr="004200E6">
        <w:t xml:space="preserve">• измерять показатели физического развития (рост и массу тела) и физической подготовленности (сила, быстрота, выносливость, гибкость), вести систематические наблюдения за их динамикой.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numPr>
          <w:ilvl w:val="0"/>
          <w:numId w:val="35"/>
        </w:numPr>
        <w:jc w:val="both"/>
      </w:pPr>
      <w:r w:rsidRPr="004200E6">
        <w:t xml:space="preserve">вести тетрадь по физической культуре с записями режима дня, комплексов утренней гимнастики, физкультминуток, общеразвивающих упражнений для </w:t>
      </w:r>
      <w:r w:rsidRPr="004200E6">
        <w:lastRenderedPageBreak/>
        <w:t xml:space="preserve">индивидуальных занятий, результатов наблюдений за динамикой основных показателей физического развития и физической подготовленности; </w:t>
      </w:r>
    </w:p>
    <w:p w:rsidR="003819F4" w:rsidRPr="004200E6" w:rsidRDefault="003819F4" w:rsidP="003819F4">
      <w:pPr>
        <w:pStyle w:val="Default"/>
        <w:numPr>
          <w:ilvl w:val="0"/>
          <w:numId w:val="35"/>
        </w:numPr>
        <w:jc w:val="both"/>
      </w:pPr>
      <w:r w:rsidRPr="004200E6">
        <w:t xml:space="preserve">целенаправленно отбирать физические упражнения для индивидуальных занятий по развитию физических качеств; </w:t>
      </w:r>
    </w:p>
    <w:p w:rsidR="003819F4" w:rsidRPr="004200E6" w:rsidRDefault="003819F4" w:rsidP="003819F4">
      <w:pPr>
        <w:pStyle w:val="a6"/>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выполнять простейшие приемы оказания доврачебной помощи при травмах и ушибах.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b/>
          <w:bCs/>
          <w:color w:val="000000"/>
          <w:sz w:val="24"/>
          <w:szCs w:val="24"/>
        </w:rPr>
        <w:t xml:space="preserve">Раздел «Физическое совершенствование»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b/>
          <w:bCs/>
          <w:color w:val="000000"/>
          <w:sz w:val="24"/>
          <w:szCs w:val="24"/>
        </w:rPr>
        <w:t xml:space="preserve">Выпускник научится: </w:t>
      </w:r>
    </w:p>
    <w:p w:rsidR="003819F4" w:rsidRPr="004200E6" w:rsidRDefault="003819F4" w:rsidP="003819F4">
      <w:pPr>
        <w:pStyle w:val="a6"/>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 </w:t>
      </w:r>
    </w:p>
    <w:p w:rsidR="003819F4" w:rsidRPr="004200E6" w:rsidRDefault="003819F4" w:rsidP="003819F4">
      <w:pPr>
        <w:pStyle w:val="a6"/>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выполнять тестовые упражнения для оценки динамики индивидуального развития основных физических качеств; </w:t>
      </w:r>
    </w:p>
    <w:p w:rsidR="003819F4" w:rsidRPr="004200E6" w:rsidRDefault="003819F4" w:rsidP="003819F4">
      <w:pPr>
        <w:pStyle w:val="a6"/>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выполнять организующие строевые команды и приемы; </w:t>
      </w:r>
    </w:p>
    <w:p w:rsidR="003819F4" w:rsidRPr="004200E6" w:rsidRDefault="003819F4" w:rsidP="003819F4">
      <w:pPr>
        <w:pStyle w:val="a6"/>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выполнять акробатические упражнения (кувырки, стойки, перекаты); </w:t>
      </w:r>
    </w:p>
    <w:p w:rsidR="003819F4" w:rsidRPr="004200E6" w:rsidRDefault="003819F4" w:rsidP="003819F4">
      <w:pPr>
        <w:pStyle w:val="a6"/>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выполнять гимнастические упражнения на спортивных снарядах (перекладина, брусья, гимнастическое бревно); </w:t>
      </w:r>
    </w:p>
    <w:p w:rsidR="003819F4" w:rsidRPr="004200E6" w:rsidRDefault="003819F4" w:rsidP="003819F4">
      <w:pPr>
        <w:pStyle w:val="a6"/>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выполнять легкоатлетические упражнения (бег, прыжки, метания и броски мяча разного веса); </w:t>
      </w:r>
    </w:p>
    <w:p w:rsidR="003819F4" w:rsidRPr="004200E6" w:rsidRDefault="003819F4" w:rsidP="003819F4">
      <w:pPr>
        <w:pStyle w:val="a6"/>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выполнять игровые действия и упражнения из подвижных игр разной функциональной направленности.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b/>
          <w:bCs/>
          <w:color w:val="000000"/>
          <w:sz w:val="24"/>
          <w:szCs w:val="24"/>
        </w:rPr>
        <w:t xml:space="preserve">Выпускник получит возможность научиться: </w:t>
      </w:r>
    </w:p>
    <w:p w:rsidR="003819F4" w:rsidRPr="004200E6" w:rsidRDefault="003819F4" w:rsidP="003819F4">
      <w:pPr>
        <w:pStyle w:val="a6"/>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сохранять правильную осанку, оптимальное телосложение; </w:t>
      </w:r>
    </w:p>
    <w:p w:rsidR="003819F4" w:rsidRPr="004200E6" w:rsidRDefault="003819F4" w:rsidP="003819F4">
      <w:pPr>
        <w:pStyle w:val="a6"/>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выполнять эстетически красиво гимнастические и акробатические комбинации; </w:t>
      </w:r>
    </w:p>
    <w:p w:rsidR="003819F4" w:rsidRPr="004200E6" w:rsidRDefault="003819F4" w:rsidP="003819F4">
      <w:pPr>
        <w:pStyle w:val="a6"/>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играть в баскетбол, футбол и волейбол по упрощенным правилам; </w:t>
      </w:r>
    </w:p>
    <w:p w:rsidR="003819F4" w:rsidRPr="004200E6" w:rsidRDefault="003819F4" w:rsidP="003819F4">
      <w:pPr>
        <w:pStyle w:val="a6"/>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плавать, в том числе спортивными способами; </w:t>
      </w:r>
    </w:p>
    <w:p w:rsidR="003819F4" w:rsidRPr="004200E6" w:rsidRDefault="003819F4" w:rsidP="003819F4">
      <w:pPr>
        <w:pStyle w:val="a6"/>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выполнять передвижения на лыжах, (для снежных, регионов России).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p>
    <w:p w:rsidR="003819F4" w:rsidRPr="004200E6" w:rsidRDefault="003819F4" w:rsidP="003819F4">
      <w:pPr>
        <w:autoSpaceDE w:val="0"/>
        <w:autoSpaceDN w:val="0"/>
        <w:adjustRightInd w:val="0"/>
        <w:spacing w:after="0" w:line="240" w:lineRule="auto"/>
        <w:jc w:val="center"/>
        <w:rPr>
          <w:rFonts w:ascii="Times New Roman" w:hAnsi="Times New Roman" w:cs="Times New Roman"/>
          <w:color w:val="000000"/>
          <w:sz w:val="24"/>
          <w:szCs w:val="24"/>
        </w:rPr>
      </w:pPr>
      <w:r w:rsidRPr="004200E6">
        <w:rPr>
          <w:rFonts w:ascii="Times New Roman" w:hAnsi="Times New Roman" w:cs="Times New Roman"/>
          <w:b/>
          <w:bCs/>
          <w:color w:val="000000"/>
          <w:sz w:val="24"/>
          <w:szCs w:val="24"/>
        </w:rPr>
        <w:t>Формирование ИКТ-компетентности обучающихся</w:t>
      </w:r>
    </w:p>
    <w:p w:rsidR="003819F4" w:rsidRPr="004200E6" w:rsidRDefault="003819F4" w:rsidP="003819F4">
      <w:pPr>
        <w:autoSpaceDE w:val="0"/>
        <w:autoSpaceDN w:val="0"/>
        <w:adjustRightInd w:val="0"/>
        <w:spacing w:after="0" w:line="240" w:lineRule="auto"/>
        <w:jc w:val="center"/>
        <w:rPr>
          <w:rFonts w:ascii="Times New Roman" w:hAnsi="Times New Roman" w:cs="Times New Roman"/>
          <w:color w:val="000000"/>
          <w:sz w:val="24"/>
          <w:szCs w:val="24"/>
        </w:rPr>
      </w:pPr>
      <w:r w:rsidRPr="004200E6">
        <w:rPr>
          <w:rFonts w:ascii="Times New Roman" w:hAnsi="Times New Roman" w:cs="Times New Roman"/>
          <w:color w:val="000000"/>
          <w:sz w:val="24"/>
          <w:szCs w:val="24"/>
        </w:rPr>
        <w:t>(</w:t>
      </w:r>
      <w:r w:rsidRPr="004200E6">
        <w:rPr>
          <w:rFonts w:ascii="Times New Roman" w:hAnsi="Times New Roman" w:cs="Times New Roman"/>
          <w:b/>
          <w:bCs/>
          <w:color w:val="000000"/>
          <w:sz w:val="24"/>
          <w:szCs w:val="24"/>
        </w:rPr>
        <w:t>метапредметные результаты)</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 </w:t>
      </w:r>
    </w:p>
    <w:p w:rsidR="003819F4" w:rsidRPr="004200E6" w:rsidRDefault="003819F4" w:rsidP="003819F4">
      <w:pPr>
        <w:autoSpaceDE w:val="0"/>
        <w:autoSpaceDN w:val="0"/>
        <w:adjustRightInd w:val="0"/>
        <w:spacing w:after="0" w:line="240" w:lineRule="auto"/>
        <w:jc w:val="both"/>
        <w:rPr>
          <w:rFonts w:ascii="Times New Roman" w:hAnsi="Times New Roman" w:cs="Times New Roman"/>
          <w:color w:val="000000"/>
          <w:sz w:val="24"/>
          <w:szCs w:val="24"/>
        </w:rPr>
      </w:pPr>
      <w:r w:rsidRPr="004200E6">
        <w:rPr>
          <w:rFonts w:ascii="Times New Roman" w:hAnsi="Times New Roman" w:cs="Times New Roman"/>
          <w:color w:val="000000"/>
          <w:sz w:val="24"/>
          <w:szCs w:val="24"/>
        </w:rPr>
        <w:t xml:space="preserve">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w:t>
      </w:r>
    </w:p>
    <w:p w:rsidR="003819F4" w:rsidRPr="004200E6" w:rsidRDefault="003819F4" w:rsidP="003819F4">
      <w:pPr>
        <w:pStyle w:val="a7"/>
        <w:jc w:val="both"/>
        <w:rPr>
          <w:rFonts w:ascii="Times New Roman" w:hAnsi="Times New Roman" w:cs="Times New Roman"/>
          <w:sz w:val="24"/>
          <w:szCs w:val="24"/>
        </w:rPr>
      </w:pPr>
      <w:r w:rsidRPr="004200E6">
        <w:rPr>
          <w:rFonts w:ascii="Times New Roman" w:hAnsi="Times New Roman" w:cs="Times New Roman"/>
          <w:sz w:val="24"/>
          <w:szCs w:val="24"/>
        </w:rPr>
        <w:t>Они научатся планировать, проектировать и моделировать процессы в простых учебных и практических ситуациях.</w:t>
      </w:r>
    </w:p>
    <w:p w:rsidR="003819F4" w:rsidRPr="004200E6" w:rsidRDefault="003819F4" w:rsidP="003819F4">
      <w:pPr>
        <w:pStyle w:val="a7"/>
        <w:jc w:val="both"/>
        <w:rPr>
          <w:rFonts w:ascii="Times New Roman" w:hAnsi="Times New Roman" w:cs="Times New Roman"/>
          <w:sz w:val="24"/>
          <w:szCs w:val="24"/>
        </w:rPr>
      </w:pPr>
      <w:r w:rsidRPr="004200E6">
        <w:rPr>
          <w:rFonts w:ascii="Times New Roman" w:hAnsi="Times New Roman" w:cs="Times New Roman"/>
          <w:sz w:val="24"/>
          <w:szCs w:val="24"/>
        </w:rPr>
        <w:lastRenderedPageBreak/>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на ступени основного общего и среднего общего образования. </w:t>
      </w:r>
    </w:p>
    <w:p w:rsidR="003819F4" w:rsidRPr="004200E6" w:rsidRDefault="003819F4" w:rsidP="003819F4">
      <w:pPr>
        <w:pStyle w:val="Default"/>
      </w:pPr>
      <w:r w:rsidRPr="004200E6">
        <w:rPr>
          <w:b/>
          <w:bCs/>
        </w:rPr>
        <w:t>Знакомство со средствами ИКТ, гигиена работы с компьютером</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 </w:t>
      </w:r>
    </w:p>
    <w:p w:rsidR="003819F4" w:rsidRPr="004200E6" w:rsidRDefault="003819F4" w:rsidP="003819F4">
      <w:pPr>
        <w:pStyle w:val="Default"/>
        <w:jc w:val="both"/>
      </w:pPr>
      <w:r w:rsidRPr="004200E6">
        <w:t xml:space="preserve">• организовывать систему папок для хранения собственной информации в компьютере. </w:t>
      </w:r>
    </w:p>
    <w:p w:rsidR="003819F4" w:rsidRPr="004200E6" w:rsidRDefault="003819F4" w:rsidP="003819F4">
      <w:pPr>
        <w:pStyle w:val="Default"/>
        <w:jc w:val="both"/>
      </w:pPr>
      <w:r w:rsidRPr="004200E6">
        <w:rPr>
          <w:b/>
          <w:bCs/>
        </w:rPr>
        <w:t xml:space="preserve">Технология ввода информации в компьютер: ввод текста, запись звука, изображения, цифровых данных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вводить информацию в компьютер с использованием различных технических средств (фото- и видеокамеры, микрофона и т. д.), сохранять полученную информацию; </w:t>
      </w:r>
    </w:p>
    <w:p w:rsidR="003819F4" w:rsidRPr="004200E6" w:rsidRDefault="003819F4" w:rsidP="003819F4">
      <w:pPr>
        <w:pStyle w:val="Default"/>
        <w:jc w:val="both"/>
      </w:pPr>
      <w:r w:rsidRPr="004200E6">
        <w:t xml:space="preserve">•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 </w:t>
      </w:r>
    </w:p>
    <w:p w:rsidR="003819F4" w:rsidRPr="004200E6" w:rsidRDefault="003819F4" w:rsidP="003819F4">
      <w:pPr>
        <w:pStyle w:val="Default"/>
        <w:jc w:val="both"/>
      </w:pPr>
      <w:r w:rsidRPr="004200E6">
        <w:t xml:space="preserve">• рисовать изображения на графическом планшете; </w:t>
      </w:r>
    </w:p>
    <w:p w:rsidR="003819F4" w:rsidRPr="004200E6" w:rsidRDefault="003819F4" w:rsidP="003819F4">
      <w:pPr>
        <w:pStyle w:val="Default"/>
        <w:jc w:val="both"/>
      </w:pPr>
      <w:r w:rsidRPr="004200E6">
        <w:t xml:space="preserve">• сканировать рисунки и тексты.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использовать программу распознавания сканированного текста на русском языке. </w:t>
      </w:r>
    </w:p>
    <w:p w:rsidR="003819F4" w:rsidRPr="004200E6" w:rsidRDefault="003819F4" w:rsidP="003819F4">
      <w:pPr>
        <w:pStyle w:val="Default"/>
        <w:jc w:val="both"/>
      </w:pPr>
      <w:r w:rsidRPr="004200E6">
        <w:rPr>
          <w:b/>
          <w:bCs/>
        </w:rPr>
        <w:t xml:space="preserve">Обработка и поиск информации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 карты); </w:t>
      </w:r>
    </w:p>
    <w:p w:rsidR="003819F4" w:rsidRPr="004200E6" w:rsidRDefault="003819F4" w:rsidP="003819F4">
      <w:pPr>
        <w:pStyle w:val="Default"/>
        <w:jc w:val="both"/>
      </w:pPr>
      <w:r w:rsidRPr="004200E6">
        <w:t xml:space="preserve">• описывать по определённому алгоритму объект или процесс наблюдения, записывать аудиовизуальную и числовую информацию о нём, используя инструменты ИКТ; </w:t>
      </w:r>
    </w:p>
    <w:p w:rsidR="003819F4" w:rsidRPr="004200E6" w:rsidRDefault="003819F4" w:rsidP="003819F4">
      <w:pPr>
        <w:pStyle w:val="Default"/>
        <w:jc w:val="both"/>
      </w:pPr>
      <w:r w:rsidRPr="004200E6">
        <w:t xml:space="preserve">•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 </w:t>
      </w:r>
    </w:p>
    <w:p w:rsidR="003819F4" w:rsidRPr="004200E6" w:rsidRDefault="003819F4" w:rsidP="003819F4">
      <w:pPr>
        <w:pStyle w:val="Default"/>
        <w:jc w:val="both"/>
      </w:pPr>
      <w:r w:rsidRPr="004200E6">
        <w:t xml:space="preserve">•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 </w:t>
      </w:r>
    </w:p>
    <w:p w:rsidR="003819F4" w:rsidRPr="004200E6" w:rsidRDefault="003819F4" w:rsidP="003819F4">
      <w:pPr>
        <w:pStyle w:val="Default"/>
        <w:jc w:val="both"/>
      </w:pPr>
      <w:r w:rsidRPr="004200E6">
        <w:t xml:space="preserve">•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 </w:t>
      </w:r>
    </w:p>
    <w:p w:rsidR="003819F4" w:rsidRPr="004200E6" w:rsidRDefault="003819F4" w:rsidP="003819F4">
      <w:pPr>
        <w:pStyle w:val="Default"/>
        <w:jc w:val="both"/>
      </w:pPr>
      <w:r w:rsidRPr="004200E6">
        <w:t xml:space="preserve">•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 </w:t>
      </w:r>
    </w:p>
    <w:p w:rsidR="003819F4" w:rsidRPr="004200E6" w:rsidRDefault="003819F4" w:rsidP="003819F4">
      <w:pPr>
        <w:pStyle w:val="Default"/>
        <w:jc w:val="both"/>
      </w:pPr>
      <w:r w:rsidRPr="004200E6">
        <w:t xml:space="preserve">• заполнять учебные базы данных. </w:t>
      </w:r>
    </w:p>
    <w:p w:rsidR="003819F4" w:rsidRPr="004200E6" w:rsidRDefault="003819F4" w:rsidP="003819F4">
      <w:pPr>
        <w:pStyle w:val="Default"/>
        <w:jc w:val="both"/>
        <w:rPr>
          <w:b/>
          <w:bCs/>
        </w:rPr>
      </w:pPr>
      <w:r w:rsidRPr="004200E6">
        <w:rPr>
          <w:b/>
          <w:bCs/>
        </w:rPr>
        <w:t>Выпускник получит возможность научиться:</w:t>
      </w:r>
    </w:p>
    <w:p w:rsidR="003819F4" w:rsidRPr="004200E6" w:rsidRDefault="003819F4" w:rsidP="003819F4">
      <w:pPr>
        <w:pStyle w:val="Default"/>
        <w:jc w:val="both"/>
      </w:pPr>
      <w:r w:rsidRPr="004200E6">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w:t>
      </w:r>
    </w:p>
    <w:p w:rsidR="003819F4" w:rsidRPr="004200E6" w:rsidRDefault="003819F4" w:rsidP="003819F4">
      <w:pPr>
        <w:pStyle w:val="Default"/>
        <w:jc w:val="both"/>
      </w:pPr>
      <w:r w:rsidRPr="004200E6">
        <w:rPr>
          <w:b/>
          <w:bCs/>
        </w:rPr>
        <w:t xml:space="preserve">Создание, представление и передача сообщений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lastRenderedPageBreak/>
        <w:t xml:space="preserve">• создавать текстовые сообщения с использованием средств ИКТ: редактировать, оформлять и сохранять их; </w:t>
      </w:r>
    </w:p>
    <w:p w:rsidR="003819F4" w:rsidRPr="004200E6" w:rsidRDefault="003819F4" w:rsidP="003819F4">
      <w:pPr>
        <w:pStyle w:val="Default"/>
        <w:jc w:val="both"/>
      </w:pPr>
      <w:r w:rsidRPr="004200E6">
        <w:t xml:space="preserve">• создавать сообщения в виде аудио- и видеофрагментов или цепочки экранов с использованием иллюстраций, видеоизображения, звука, текста; </w:t>
      </w:r>
    </w:p>
    <w:p w:rsidR="003819F4" w:rsidRPr="004200E6" w:rsidRDefault="003819F4" w:rsidP="003819F4">
      <w:pPr>
        <w:pStyle w:val="Default"/>
        <w:jc w:val="both"/>
      </w:pPr>
      <w:r w:rsidRPr="004200E6">
        <w:t xml:space="preserve">•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 </w:t>
      </w:r>
    </w:p>
    <w:p w:rsidR="003819F4" w:rsidRPr="004200E6" w:rsidRDefault="003819F4" w:rsidP="003819F4">
      <w:pPr>
        <w:pStyle w:val="Default"/>
        <w:jc w:val="both"/>
      </w:pPr>
      <w:r w:rsidRPr="004200E6">
        <w:t xml:space="preserve">• создавать диаграммы, планы территории и пр.; </w:t>
      </w:r>
    </w:p>
    <w:p w:rsidR="003819F4" w:rsidRPr="004200E6" w:rsidRDefault="003819F4" w:rsidP="003819F4">
      <w:pPr>
        <w:pStyle w:val="Default"/>
        <w:jc w:val="both"/>
      </w:pPr>
      <w:r w:rsidRPr="004200E6">
        <w:t xml:space="preserve">• создавать изображения, пользуясь графическими возможностями компьютера; составлять новое изображение из готовых фрагментов (аппликация); </w:t>
      </w:r>
    </w:p>
    <w:p w:rsidR="003819F4" w:rsidRPr="004200E6" w:rsidRDefault="003819F4" w:rsidP="003819F4">
      <w:pPr>
        <w:pStyle w:val="Default"/>
        <w:jc w:val="both"/>
      </w:pPr>
      <w:r w:rsidRPr="004200E6">
        <w:t xml:space="preserve">• размещать сообщение в информационной образовательной среде образовательного учреждения; </w:t>
      </w:r>
    </w:p>
    <w:p w:rsidR="003819F4" w:rsidRPr="004200E6" w:rsidRDefault="003819F4" w:rsidP="003819F4">
      <w:pPr>
        <w:pStyle w:val="Default"/>
        <w:jc w:val="both"/>
      </w:pPr>
      <w:r w:rsidRPr="004200E6">
        <w:t xml:space="preserve">•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представлять данные; </w:t>
      </w:r>
    </w:p>
    <w:p w:rsidR="003819F4" w:rsidRPr="004200E6" w:rsidRDefault="003819F4" w:rsidP="003819F4">
      <w:pPr>
        <w:pStyle w:val="Default"/>
        <w:jc w:val="both"/>
      </w:pPr>
      <w:r w:rsidRPr="004200E6">
        <w:t xml:space="preserve">•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 </w:t>
      </w:r>
    </w:p>
    <w:p w:rsidR="003819F4" w:rsidRPr="004200E6" w:rsidRDefault="003819F4" w:rsidP="003819F4">
      <w:pPr>
        <w:pStyle w:val="Default"/>
        <w:jc w:val="both"/>
      </w:pPr>
      <w:r w:rsidRPr="004200E6">
        <w:rPr>
          <w:b/>
          <w:bCs/>
        </w:rPr>
        <w:t xml:space="preserve">Планирование деятельности, управление и организация </w:t>
      </w:r>
    </w:p>
    <w:p w:rsidR="003819F4" w:rsidRPr="004200E6" w:rsidRDefault="003819F4" w:rsidP="003819F4">
      <w:pPr>
        <w:pStyle w:val="Default"/>
        <w:jc w:val="both"/>
      </w:pPr>
      <w:r w:rsidRPr="004200E6">
        <w:rPr>
          <w:b/>
          <w:bCs/>
        </w:rPr>
        <w:t xml:space="preserve">Выпускник научится: </w:t>
      </w:r>
    </w:p>
    <w:p w:rsidR="003819F4" w:rsidRPr="004200E6" w:rsidRDefault="003819F4" w:rsidP="003819F4">
      <w:pPr>
        <w:pStyle w:val="Default"/>
        <w:jc w:val="both"/>
      </w:pPr>
      <w:r w:rsidRPr="004200E6">
        <w:t xml:space="preserve">• создавать движущиеся модели и управлять ими в компьютерно управляемых средах; </w:t>
      </w:r>
    </w:p>
    <w:p w:rsidR="003819F4" w:rsidRPr="004200E6" w:rsidRDefault="003819F4" w:rsidP="003819F4">
      <w:pPr>
        <w:pStyle w:val="Default"/>
        <w:jc w:val="both"/>
      </w:pPr>
      <w:r w:rsidRPr="004200E6">
        <w:t xml:space="preserve">•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 </w:t>
      </w:r>
    </w:p>
    <w:p w:rsidR="003819F4" w:rsidRPr="004200E6" w:rsidRDefault="003819F4" w:rsidP="003819F4">
      <w:pPr>
        <w:pStyle w:val="Default"/>
        <w:jc w:val="both"/>
      </w:pPr>
      <w:r w:rsidRPr="004200E6">
        <w:t xml:space="preserve">• планировать несложные исследования объектов и процессов внешнего мира. </w:t>
      </w:r>
    </w:p>
    <w:p w:rsidR="003819F4" w:rsidRPr="004200E6" w:rsidRDefault="003819F4" w:rsidP="003819F4">
      <w:pPr>
        <w:pStyle w:val="Default"/>
        <w:jc w:val="both"/>
      </w:pPr>
      <w:r w:rsidRPr="004200E6">
        <w:rPr>
          <w:b/>
          <w:bCs/>
        </w:rPr>
        <w:t xml:space="preserve">Выпускник получит возможность научиться: </w:t>
      </w:r>
    </w:p>
    <w:p w:rsidR="003819F4" w:rsidRPr="004200E6" w:rsidRDefault="003819F4" w:rsidP="003819F4">
      <w:pPr>
        <w:pStyle w:val="Default"/>
        <w:jc w:val="both"/>
      </w:pPr>
      <w:r w:rsidRPr="004200E6">
        <w:t xml:space="preserve">• проектировать несложные объекты и процессы реального мира, своей собственной деятельности и деятельности группы; </w:t>
      </w:r>
    </w:p>
    <w:p w:rsidR="003819F4" w:rsidRPr="004200E6" w:rsidRDefault="003819F4" w:rsidP="003819F4">
      <w:pPr>
        <w:pStyle w:val="Default"/>
        <w:jc w:val="both"/>
      </w:pPr>
      <w:r w:rsidRPr="004200E6">
        <w:t xml:space="preserve">• моделировать объекты и процессы реального мира. </w:t>
      </w:r>
    </w:p>
    <w:p w:rsidR="003819F4" w:rsidRDefault="003819F4" w:rsidP="003819F4">
      <w:pPr>
        <w:pStyle w:val="Default"/>
        <w:rPr>
          <w:sz w:val="23"/>
          <w:szCs w:val="23"/>
        </w:rPr>
      </w:pPr>
    </w:p>
    <w:p w:rsidR="003819F4" w:rsidRDefault="003819F4" w:rsidP="003819F4">
      <w:pPr>
        <w:pStyle w:val="Default"/>
        <w:rPr>
          <w:sz w:val="23"/>
          <w:szCs w:val="23"/>
        </w:rPr>
      </w:pPr>
    </w:p>
    <w:p w:rsidR="003819F4" w:rsidRPr="005A1B9D" w:rsidRDefault="003819F4" w:rsidP="003819F4">
      <w:pPr>
        <w:pStyle w:val="Default"/>
        <w:jc w:val="center"/>
      </w:pPr>
      <w:r w:rsidRPr="005A1B9D">
        <w:rPr>
          <w:b/>
          <w:bCs/>
        </w:rPr>
        <w:t>1.3. СИСТЕМА ОЦЕНКИ ДОСТИЖЕНИЯ ПЛАНИРУЕМЫХ РЕЗУЛЬТАТОВ ОСВОЕНИЯ ОСНОВНОЙ ОБРАЗОВАТЕЛЬНОЙ ПРОГРАММЫ НАЧАЛЬНОГО ОБЩЕГО ОБРАЗОВАНИЯ</w:t>
      </w:r>
    </w:p>
    <w:p w:rsidR="003819F4" w:rsidRPr="00944D6E" w:rsidRDefault="003819F4" w:rsidP="003819F4">
      <w:pPr>
        <w:pStyle w:val="Default"/>
        <w:ind w:firstLine="708"/>
        <w:jc w:val="both"/>
      </w:pPr>
      <w:r w:rsidRPr="00944D6E">
        <w:t xml:space="preserve">В соответствии со Стандартом основным объектом системы оценки результатов образования на ступени начального общего образования,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 </w:t>
      </w:r>
    </w:p>
    <w:p w:rsidR="003819F4" w:rsidRPr="00944D6E" w:rsidRDefault="003819F4" w:rsidP="003819F4">
      <w:pPr>
        <w:pStyle w:val="Default"/>
        <w:jc w:val="both"/>
      </w:pPr>
      <w:r w:rsidRPr="00944D6E">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выступает как неотъемлемая часть обеспечения качества образования.</w:t>
      </w:r>
    </w:p>
    <w:p w:rsidR="003819F4" w:rsidRPr="00944D6E" w:rsidRDefault="003819F4" w:rsidP="003819F4">
      <w:pPr>
        <w:pStyle w:val="Default"/>
        <w:jc w:val="both"/>
      </w:pPr>
      <w:r w:rsidRPr="00944D6E">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w:t>
      </w:r>
    </w:p>
    <w:p w:rsidR="003819F4" w:rsidRPr="00944D6E" w:rsidRDefault="003819F4" w:rsidP="003819F4">
      <w:pPr>
        <w:pStyle w:val="Default"/>
        <w:jc w:val="both"/>
      </w:pPr>
      <w:r w:rsidRPr="00944D6E">
        <w:t xml:space="preserve">• </w:t>
      </w:r>
      <w:r w:rsidRPr="00944D6E">
        <w:rPr>
          <w:b/>
          <w:bCs/>
          <w:i/>
          <w:iCs/>
        </w:rPr>
        <w:t xml:space="preserve">ориентация образовательного процесса </w:t>
      </w:r>
      <w:r w:rsidRPr="00944D6E">
        <w:t xml:space="preserve">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 </w:t>
      </w:r>
    </w:p>
    <w:p w:rsidR="003819F4" w:rsidRPr="00944D6E" w:rsidRDefault="003819F4" w:rsidP="003819F4">
      <w:pPr>
        <w:pStyle w:val="Default"/>
        <w:jc w:val="both"/>
      </w:pPr>
      <w:r w:rsidRPr="00944D6E">
        <w:t>• обеспечение эффективной «</w:t>
      </w:r>
      <w:r w:rsidRPr="00944D6E">
        <w:rPr>
          <w:b/>
          <w:bCs/>
          <w:i/>
          <w:iCs/>
        </w:rPr>
        <w:t>обратной связи</w:t>
      </w:r>
      <w:r w:rsidRPr="00944D6E">
        <w:t xml:space="preserve">», позволяющей осуществлять </w:t>
      </w:r>
      <w:r w:rsidRPr="00944D6E">
        <w:rPr>
          <w:b/>
          <w:bCs/>
          <w:i/>
          <w:iCs/>
        </w:rPr>
        <w:t xml:space="preserve">регулирование (управление) системы образования </w:t>
      </w:r>
      <w:r w:rsidRPr="00944D6E">
        <w:t xml:space="preserve">на основании полученной </w:t>
      </w:r>
      <w:r w:rsidRPr="00944D6E">
        <w:lastRenderedPageBreak/>
        <w:t xml:space="preserve">информации о достижении системой образования, образовательными учреждениями,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 </w:t>
      </w:r>
    </w:p>
    <w:p w:rsidR="003819F4" w:rsidRPr="00944D6E" w:rsidRDefault="003819F4" w:rsidP="003819F4">
      <w:pPr>
        <w:pStyle w:val="Default"/>
        <w:jc w:val="both"/>
      </w:pPr>
      <w:r w:rsidRPr="00944D6E">
        <w:t xml:space="preserve">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критериальной базы оценки. С этой целью 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и внутреннюю оценку (или оценку, осуществляемую самой школой - обучающимися, педагогами, администрацией). </w:t>
      </w:r>
    </w:p>
    <w:p w:rsidR="003819F4" w:rsidRPr="00944D6E" w:rsidRDefault="003819F4" w:rsidP="003819F4">
      <w:pPr>
        <w:pStyle w:val="Default"/>
        <w:jc w:val="both"/>
      </w:pPr>
      <w:r w:rsidRPr="00944D6E">
        <w:t xml:space="preserve">При этом именно внешняя оценка задаёт общее понимание того, что подлежит оценке; как - в каких форматах, с помощью каких заданий наиболее целесообразно вести оценку; какие ответы следует (или допустимо) считать верными и т. д. </w:t>
      </w:r>
    </w:p>
    <w:p w:rsidR="003819F4" w:rsidRPr="00944D6E" w:rsidRDefault="003819F4" w:rsidP="003819F4">
      <w:pPr>
        <w:pStyle w:val="Default"/>
        <w:jc w:val="both"/>
      </w:pPr>
      <w:r w:rsidRPr="00944D6E">
        <w:t xml:space="preserve">Внутренняя оценка строится на той же содержательной и критериальной основе, что и внешняя, - на основе планируемых результатов освоения основной образовательной программы начального общего образования. </w:t>
      </w:r>
    </w:p>
    <w:p w:rsidR="003819F4" w:rsidRPr="00944D6E" w:rsidRDefault="003819F4" w:rsidP="003819F4">
      <w:pPr>
        <w:pStyle w:val="Default"/>
        <w:jc w:val="both"/>
      </w:pPr>
      <w:r w:rsidRPr="00944D6E">
        <w:t xml:space="preserve">Согласованность внутренней и внешней оценки повышает доверие к внутренней оценке, позволяет сделать её более надёжной, способствует упрощению различных аттестационных процедур. В частности, становится возможным использовать накопленную в ходе текущего образовательного процесса оценку, представленную, например, в форме портфеля достижений, для итоговой оценки выпускников, для оценки динамики индивидуальных образовательных достижений обучающихся. </w:t>
      </w:r>
    </w:p>
    <w:p w:rsidR="003819F4" w:rsidRPr="00944D6E" w:rsidRDefault="003819F4" w:rsidP="003819F4">
      <w:pPr>
        <w:pStyle w:val="Default"/>
        <w:jc w:val="both"/>
      </w:pPr>
      <w:r w:rsidRPr="00944D6E">
        <w:t xml:space="preserve">Система оценки выполняет свою функцию ориентации образовательного процесса на достижение значимых для личности, общества и государства результатов образования через вовлечение педагогов в осознанную текущую оценочную деятельность, согласованную с внешней оценкой. </w:t>
      </w:r>
    </w:p>
    <w:p w:rsidR="003819F4" w:rsidRPr="00944D6E" w:rsidRDefault="003819F4" w:rsidP="003819F4">
      <w:pPr>
        <w:pStyle w:val="Default"/>
        <w:jc w:val="both"/>
      </w:pPr>
      <w:r w:rsidRPr="00944D6E">
        <w:t xml:space="preserve">Оценка как средство обеспечения качества образования предполагает вовлечённость в оценочную деятельность не только педагогов, но и самих обучающихся. Оценка на единой критериальной основе, формирование навыков рефлексии, самоанализа, самоконтроля, само - и взаимооценки не только дают возможность обучающимся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С этой точки зрения особенностью системы оценки является её «естественная  встроенность» в образовательный процесс. </w:t>
      </w:r>
    </w:p>
    <w:p w:rsidR="003819F4" w:rsidRPr="00944D6E" w:rsidRDefault="003819F4" w:rsidP="003819F4">
      <w:pPr>
        <w:pStyle w:val="Default"/>
        <w:jc w:val="both"/>
      </w:pPr>
      <w:r w:rsidRPr="00944D6E">
        <w:rPr>
          <w:b/>
          <w:bCs/>
        </w:rPr>
        <w:t xml:space="preserve">Основными направлениями и целями оценочной деятельности </w:t>
      </w:r>
      <w:r w:rsidRPr="00944D6E">
        <w:t xml:space="preserve">в соответствии с требованиями Стандарта являются: </w:t>
      </w:r>
    </w:p>
    <w:p w:rsidR="003819F4" w:rsidRPr="00944D6E" w:rsidRDefault="003819F4" w:rsidP="003819F4">
      <w:pPr>
        <w:pStyle w:val="Default"/>
        <w:jc w:val="both"/>
      </w:pPr>
      <w:r w:rsidRPr="00944D6E">
        <w:t xml:space="preserve">• оценка результатов деятельности общероссийской, региональной и муниципальной систем образования с целью получения, обработки и предоставления информации о состоянии и тенденциях развития системы образования; </w:t>
      </w:r>
    </w:p>
    <w:p w:rsidR="003819F4" w:rsidRPr="00944D6E" w:rsidRDefault="003819F4" w:rsidP="003819F4">
      <w:pPr>
        <w:pStyle w:val="Default"/>
        <w:jc w:val="both"/>
      </w:pPr>
      <w:r w:rsidRPr="00944D6E">
        <w:t>• оценка результатов деятельности образовательных учреждений и работников образования с целью получения, 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w:t>
      </w:r>
    </w:p>
    <w:p w:rsidR="003819F4" w:rsidRPr="00944D6E" w:rsidRDefault="003819F4" w:rsidP="003819F4">
      <w:pPr>
        <w:pStyle w:val="Default"/>
        <w:jc w:val="both"/>
      </w:pPr>
      <w:r w:rsidRPr="00944D6E">
        <w:t xml:space="preserve">• оценка образовательных достижений обучающихся с целью итоговой оценки подготовки выпускников на ступени начального общего образования. </w:t>
      </w:r>
    </w:p>
    <w:p w:rsidR="003819F4" w:rsidRPr="00944D6E" w:rsidRDefault="003819F4" w:rsidP="003819F4">
      <w:pPr>
        <w:pStyle w:val="Default"/>
        <w:jc w:val="both"/>
      </w:pPr>
      <w:r w:rsidRPr="00944D6E">
        <w:t xml:space="preserve">Реализация всех названных направлений оценки обеспечивается расширением спектра регламентированных оценочных процедур. К существующим процедурам, направленным на оценку образовательных достижений обучающихся (процедуры итоговой оценки и аттестации выпускников), и процедурам, направленным на оценку эффективности деятельности образовательных учреждений (процедуры аккредитации образовательных </w:t>
      </w:r>
      <w:r w:rsidRPr="00944D6E">
        <w:lastRenderedPageBreak/>
        <w:t xml:space="preserve">учреждений и аттестации работников образования), добавляются процедуры, направленные на оценку состояния и тенденций развития системы образования. </w:t>
      </w:r>
    </w:p>
    <w:p w:rsidR="003819F4" w:rsidRPr="00944D6E" w:rsidRDefault="003819F4" w:rsidP="003819F4">
      <w:pPr>
        <w:pStyle w:val="Default"/>
        <w:jc w:val="both"/>
      </w:pPr>
      <w:r w:rsidRPr="00944D6E">
        <w:t xml:space="preserve">Все направления оценочной деятельности реализуются посредством изучения образовательных результатов, демонстрируемых обучающимися. Однако содержание оценки и степень открытости информационных потоков о результатах оценки в каждой из вышеназванных процедур различны. Так, при оценке результатов деятельности систем образования основным объектом оценки, её содержательной и критериальной базой выступают цели – ориентиры, определяющие ведущие целевые установки и основные ожидаемые результаты изучения каждой междисциплинарной или предметной учебной программы, составляющие содержание первого блока планируемых результатов для каждой учебной программы. </w:t>
      </w:r>
    </w:p>
    <w:p w:rsidR="003819F4" w:rsidRPr="00944D6E" w:rsidRDefault="003819F4" w:rsidP="003819F4">
      <w:pPr>
        <w:pStyle w:val="Default"/>
        <w:jc w:val="both"/>
      </w:pPr>
      <w:r w:rsidRPr="00944D6E">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w:t>
      </w:r>
      <w:r w:rsidRPr="00944D6E">
        <w:rPr>
          <w:b/>
          <w:bCs/>
        </w:rPr>
        <w:t>«</w:t>
      </w:r>
      <w:r w:rsidRPr="00944D6E">
        <w:t>Выпускник получит возможность научиться</w:t>
      </w:r>
      <w:r w:rsidRPr="00944D6E">
        <w:rPr>
          <w:b/>
          <w:bCs/>
        </w:rPr>
        <w:t xml:space="preserve">» </w:t>
      </w:r>
      <w:r w:rsidRPr="00944D6E">
        <w:t xml:space="preserve">для каждой учебной программы. </w:t>
      </w:r>
    </w:p>
    <w:p w:rsidR="003819F4" w:rsidRPr="00944D6E" w:rsidRDefault="003819F4" w:rsidP="003819F4">
      <w:pPr>
        <w:pStyle w:val="Default"/>
        <w:jc w:val="both"/>
      </w:pPr>
      <w:r w:rsidRPr="00944D6E">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учебной программы. </w:t>
      </w:r>
    </w:p>
    <w:p w:rsidR="003819F4" w:rsidRPr="00944D6E" w:rsidRDefault="003819F4" w:rsidP="003819F4">
      <w:pPr>
        <w:pStyle w:val="Default"/>
        <w:jc w:val="both"/>
      </w:pPr>
      <w:r w:rsidRPr="00944D6E">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выпускников с чётко регламентированным инструментарием.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 </w:t>
      </w:r>
    </w:p>
    <w:p w:rsidR="003819F4" w:rsidRPr="00944D6E" w:rsidRDefault="003819F4" w:rsidP="003819F4">
      <w:pPr>
        <w:pStyle w:val="Default"/>
        <w:jc w:val="both"/>
      </w:pPr>
      <w:r w:rsidRPr="00944D6E">
        <w:t xml:space="preserve">Интерпретация результатов оценки, осуществляемой в рамках любой из вышеназванных процедур,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 </w:t>
      </w:r>
    </w:p>
    <w:p w:rsidR="003819F4" w:rsidRPr="00944D6E" w:rsidRDefault="003819F4" w:rsidP="003819F4">
      <w:pPr>
        <w:pStyle w:val="Default"/>
        <w:jc w:val="both"/>
      </w:pPr>
      <w:r w:rsidRPr="00944D6E">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 </w:t>
      </w:r>
    </w:p>
    <w:p w:rsidR="003819F4" w:rsidRPr="00944D6E" w:rsidRDefault="003819F4" w:rsidP="003819F4">
      <w:pPr>
        <w:pStyle w:val="Default"/>
        <w:jc w:val="both"/>
      </w:pPr>
      <w:r w:rsidRPr="00944D6E">
        <w:rPr>
          <w:b/>
          <w:bCs/>
        </w:rPr>
        <w:t xml:space="preserve">Оценка личностных результатов </w:t>
      </w:r>
      <w:r w:rsidRPr="00944D6E">
        <w:t xml:space="preserve">представляет собой оценку достижения обучающимися планируемых результатов в их личностном развитии, представленных в разделе «Личностные универсальные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w:t>
      </w:r>
    </w:p>
    <w:p w:rsidR="003819F4" w:rsidRPr="00944D6E" w:rsidRDefault="003819F4" w:rsidP="003819F4">
      <w:pPr>
        <w:spacing w:after="0" w:line="240" w:lineRule="auto"/>
        <w:ind w:left="75"/>
        <w:jc w:val="both"/>
        <w:rPr>
          <w:rFonts w:ascii="Times New Roman" w:hAnsi="Times New Roman" w:cs="Times New Roman"/>
          <w:sz w:val="24"/>
          <w:szCs w:val="24"/>
        </w:rPr>
      </w:pPr>
      <w:r w:rsidRPr="00944D6E">
        <w:rPr>
          <w:rFonts w:ascii="Times New Roman" w:hAnsi="Times New Roman" w:cs="Times New Roman"/>
          <w:sz w:val="24"/>
          <w:szCs w:val="24"/>
        </w:rPr>
        <w:t>Достижение личностных результатов обеспечивается в ходе реализации всех компонентов образовательного процесса учебных предметов, представленных в основной образовательной программе, включая внеурочную деятельность, реализуемую семьёй и школой.</w:t>
      </w:r>
    </w:p>
    <w:p w:rsidR="003819F4" w:rsidRPr="00944D6E" w:rsidRDefault="003819F4" w:rsidP="003819F4">
      <w:pPr>
        <w:pStyle w:val="Default"/>
        <w:jc w:val="both"/>
      </w:pPr>
      <w:r w:rsidRPr="00944D6E">
        <w:rPr>
          <w:b/>
          <w:bCs/>
        </w:rPr>
        <w:t xml:space="preserve">Основным объектом оценки личностных результатов </w:t>
      </w:r>
      <w:r w:rsidRPr="00944D6E">
        <w:t xml:space="preserve">служит сформированность универсальных учебных действий, включаемых в следующие три основных блока: </w:t>
      </w:r>
    </w:p>
    <w:p w:rsidR="003819F4" w:rsidRPr="00944D6E" w:rsidRDefault="003819F4" w:rsidP="003819F4">
      <w:pPr>
        <w:pStyle w:val="Default"/>
        <w:jc w:val="both"/>
      </w:pPr>
      <w:r w:rsidRPr="00944D6E">
        <w:t xml:space="preserve">• </w:t>
      </w:r>
      <w:r w:rsidRPr="00944D6E">
        <w:rPr>
          <w:b/>
          <w:bCs/>
        </w:rPr>
        <w:t xml:space="preserve">самоопределение </w:t>
      </w:r>
      <w:r w:rsidRPr="00944D6E">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3819F4" w:rsidRPr="00944D6E" w:rsidRDefault="003819F4" w:rsidP="003819F4">
      <w:pPr>
        <w:pStyle w:val="Default"/>
        <w:jc w:val="both"/>
      </w:pPr>
      <w:r w:rsidRPr="00944D6E">
        <w:lastRenderedPageBreak/>
        <w:t xml:space="preserve">• </w:t>
      </w:r>
      <w:r w:rsidRPr="00944D6E">
        <w:rPr>
          <w:b/>
          <w:bCs/>
        </w:rPr>
        <w:t xml:space="preserve">смыслоообразование </w:t>
      </w:r>
      <w:r w:rsidRPr="00944D6E">
        <w:rPr>
          <w:i/>
          <w:iCs/>
        </w:rPr>
        <w:t xml:space="preserve">- </w:t>
      </w:r>
      <w:r w:rsidRPr="00944D6E">
        <w:t xml:space="preserve">поиск и установление личностного смысла (т. е. «значения для себя») учения обучающимися на основе устойчивой системы учебно – познавательных и социальных мотивов; понимания границ того, «что я знаю», и того, «что я не знаю», «незнания» и стремления к преодолению этого разрыва; </w:t>
      </w:r>
    </w:p>
    <w:p w:rsidR="003819F4" w:rsidRPr="00944D6E" w:rsidRDefault="003819F4" w:rsidP="003819F4">
      <w:pPr>
        <w:pStyle w:val="Default"/>
        <w:jc w:val="both"/>
      </w:pPr>
      <w:r w:rsidRPr="00944D6E">
        <w:t xml:space="preserve">• </w:t>
      </w:r>
      <w:r w:rsidRPr="00944D6E">
        <w:rPr>
          <w:b/>
          <w:bCs/>
        </w:rPr>
        <w:t xml:space="preserve">морально – этическая ориентация </w:t>
      </w:r>
      <w:r w:rsidRPr="00944D6E">
        <w:t xml:space="preserve">-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 </w:t>
      </w:r>
    </w:p>
    <w:p w:rsidR="003819F4" w:rsidRPr="00944D6E" w:rsidRDefault="003819F4" w:rsidP="003819F4">
      <w:pPr>
        <w:pStyle w:val="Default"/>
        <w:jc w:val="both"/>
      </w:pPr>
      <w:r w:rsidRPr="00944D6E">
        <w:rPr>
          <w:b/>
          <w:bCs/>
        </w:rPr>
        <w:t xml:space="preserve">Основное содержание оценки личностных результатов </w:t>
      </w:r>
      <w:r w:rsidRPr="00944D6E">
        <w:t xml:space="preserve">на ступени начального общего образования строится вокруг оценки: </w:t>
      </w:r>
    </w:p>
    <w:p w:rsidR="003819F4" w:rsidRPr="00944D6E" w:rsidRDefault="003819F4" w:rsidP="003819F4">
      <w:pPr>
        <w:pStyle w:val="Default"/>
        <w:jc w:val="both"/>
      </w:pPr>
      <w:r w:rsidRPr="00944D6E">
        <w:t xml:space="preserve">• сформированности внутренней позиции обучающегося, которая находит отражение в эмоционально – 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3819F4" w:rsidRPr="00944D6E" w:rsidRDefault="003819F4" w:rsidP="003819F4">
      <w:pPr>
        <w:pStyle w:val="Default"/>
        <w:jc w:val="both"/>
      </w:pPr>
      <w:r w:rsidRPr="00944D6E">
        <w:t xml:space="preserve">•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 </w:t>
      </w:r>
    </w:p>
    <w:p w:rsidR="003819F4" w:rsidRPr="00944D6E" w:rsidRDefault="003819F4" w:rsidP="003819F4">
      <w:pPr>
        <w:pStyle w:val="Default"/>
        <w:jc w:val="both"/>
      </w:pPr>
      <w:r w:rsidRPr="00944D6E">
        <w:t xml:space="preserve">•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 </w:t>
      </w:r>
    </w:p>
    <w:p w:rsidR="003819F4" w:rsidRPr="00944D6E" w:rsidRDefault="003819F4" w:rsidP="003819F4">
      <w:pPr>
        <w:pStyle w:val="Default"/>
        <w:jc w:val="both"/>
      </w:pPr>
      <w:r w:rsidRPr="00944D6E">
        <w:t xml:space="preserve">• сформированности мотивации учебной деятельности, включая социальные, учебно –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3819F4" w:rsidRPr="00944D6E" w:rsidRDefault="003819F4" w:rsidP="003819F4">
      <w:pPr>
        <w:pStyle w:val="Default"/>
        <w:jc w:val="both"/>
      </w:pPr>
      <w:r w:rsidRPr="00944D6E">
        <w:t xml:space="preserve">• знания моральных норм и сформированности морально – 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3819F4" w:rsidRPr="00944D6E" w:rsidRDefault="003819F4" w:rsidP="003819F4">
      <w:pPr>
        <w:pStyle w:val="Default"/>
        <w:jc w:val="both"/>
      </w:pPr>
      <w:r w:rsidRPr="00944D6E">
        <w:t xml:space="preserve">В планируемых результатах, описывающих эту группу, отсутствует блок «Выпускник научится». Это означает,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w:t>
      </w:r>
    </w:p>
    <w:p w:rsidR="003819F4" w:rsidRPr="00944D6E" w:rsidRDefault="003819F4" w:rsidP="003819F4">
      <w:pPr>
        <w:pStyle w:val="a7"/>
        <w:jc w:val="both"/>
        <w:rPr>
          <w:rFonts w:ascii="Times New Roman" w:hAnsi="Times New Roman" w:cs="Times New Roman"/>
          <w:i/>
          <w:sz w:val="24"/>
          <w:szCs w:val="24"/>
        </w:rPr>
      </w:pPr>
      <w:r w:rsidRPr="00944D6E">
        <w:rPr>
          <w:rFonts w:ascii="Times New Roman" w:hAnsi="Times New Roman" w:cs="Times New Roman"/>
          <w:sz w:val="24"/>
          <w:szCs w:val="24"/>
        </w:rPr>
        <w:t>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w:t>
      </w:r>
      <w:r w:rsidRPr="00944D6E">
        <w:rPr>
          <w:rFonts w:ascii="Times New Roman" w:hAnsi="Times New Roman" w:cs="Times New Roman"/>
          <w:i/>
          <w:iCs/>
          <w:sz w:val="24"/>
          <w:szCs w:val="24"/>
        </w:rPr>
        <w:t xml:space="preserve">, </w:t>
      </w:r>
      <w:r w:rsidRPr="00944D6E">
        <w:rPr>
          <w:rFonts w:ascii="Times New Roman" w:hAnsi="Times New Roman" w:cs="Times New Roman"/>
          <w:sz w:val="24"/>
          <w:szCs w:val="24"/>
        </w:rPr>
        <w:t xml:space="preserve">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 </w:t>
      </w:r>
    </w:p>
    <w:p w:rsidR="003819F4" w:rsidRPr="00944D6E" w:rsidRDefault="003819F4" w:rsidP="003819F4">
      <w:pPr>
        <w:pStyle w:val="a7"/>
        <w:jc w:val="both"/>
        <w:rPr>
          <w:rFonts w:ascii="Times New Roman" w:hAnsi="Times New Roman" w:cs="Times New Roman"/>
          <w:sz w:val="24"/>
          <w:szCs w:val="24"/>
        </w:rPr>
      </w:pPr>
      <w:r w:rsidRPr="00944D6E">
        <w:rPr>
          <w:rFonts w:ascii="Times New Roman" w:hAnsi="Times New Roman" w:cs="Times New Roman"/>
          <w:sz w:val="24"/>
          <w:szCs w:val="24"/>
        </w:rPr>
        <w:lastRenderedPageBreak/>
        <w:t>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w:t>
      </w:r>
      <w:r w:rsidRPr="00944D6E">
        <w:rPr>
          <w:rFonts w:ascii="Times New Roman" w:hAnsi="Times New Roman" w:cs="Times New Roman"/>
          <w:i/>
          <w:iCs/>
          <w:sz w:val="24"/>
          <w:szCs w:val="24"/>
        </w:rPr>
        <w:t xml:space="preserve">. </w:t>
      </w:r>
      <w:r w:rsidRPr="00944D6E">
        <w:rPr>
          <w:rFonts w:ascii="Times New Roman" w:hAnsi="Times New Roman" w:cs="Times New Roman"/>
          <w:sz w:val="24"/>
          <w:szCs w:val="24"/>
        </w:rPr>
        <w:t xml:space="preserve">Такая оценка направлена на решение задачи оптимизации личностного развития обучающихся и включает три основных компонента: </w:t>
      </w:r>
    </w:p>
    <w:p w:rsidR="003819F4" w:rsidRPr="00944D6E" w:rsidRDefault="003819F4" w:rsidP="003819F4">
      <w:pPr>
        <w:pStyle w:val="Default"/>
        <w:jc w:val="both"/>
      </w:pPr>
      <w:r w:rsidRPr="00944D6E">
        <w:t xml:space="preserve">• характеристику достижений и положительных качеств обучающегося; </w:t>
      </w:r>
    </w:p>
    <w:p w:rsidR="003819F4" w:rsidRPr="00944D6E" w:rsidRDefault="003819F4" w:rsidP="003819F4">
      <w:pPr>
        <w:pStyle w:val="Default"/>
        <w:jc w:val="both"/>
      </w:pPr>
      <w:r w:rsidRPr="00944D6E">
        <w:t xml:space="preserve">• определение приоритетных задач и направлений личностного развития с учётом как достижений, так и психологических проблем развития ребёнка; </w:t>
      </w:r>
    </w:p>
    <w:p w:rsidR="003819F4" w:rsidRPr="00944D6E" w:rsidRDefault="003819F4" w:rsidP="003819F4">
      <w:pPr>
        <w:pStyle w:val="Default"/>
        <w:jc w:val="both"/>
      </w:pPr>
      <w:r w:rsidRPr="00944D6E">
        <w:t xml:space="preserve">• систему психолого-педагогических рекомендаций, призванных обеспечить успешную реализацию развивающих и профилактических задач развития. </w:t>
      </w:r>
    </w:p>
    <w:p w:rsidR="003819F4" w:rsidRPr="00944D6E" w:rsidRDefault="003819F4" w:rsidP="003819F4">
      <w:pPr>
        <w:pStyle w:val="Default"/>
        <w:jc w:val="both"/>
      </w:pPr>
      <w:r w:rsidRPr="00944D6E">
        <w:t xml:space="preserve">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возрастного 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 </w:t>
      </w:r>
    </w:p>
    <w:p w:rsidR="003819F4" w:rsidRPr="00944D6E" w:rsidRDefault="003819F4" w:rsidP="003819F4">
      <w:pPr>
        <w:pStyle w:val="Default"/>
        <w:jc w:val="both"/>
      </w:pPr>
      <w:r w:rsidRPr="00944D6E">
        <w:rPr>
          <w:b/>
          <w:bCs/>
        </w:rPr>
        <w:t xml:space="preserve">Оценка метапредметных результатов </w:t>
      </w:r>
      <w:r w:rsidRPr="00944D6E">
        <w:t xml:space="preserve">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междисциплинарной программы «Чтение. Работа с текстом». </w:t>
      </w:r>
    </w:p>
    <w:p w:rsidR="003819F4" w:rsidRPr="00944D6E" w:rsidRDefault="003819F4" w:rsidP="003819F4">
      <w:pPr>
        <w:pStyle w:val="Default"/>
        <w:jc w:val="both"/>
      </w:pPr>
      <w:r w:rsidRPr="00944D6E">
        <w:t xml:space="preserve">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Это обусловливает ряд требований не только к содержанию и форме организации учебного процесса, но и к содержанию, критериям, методам и процедурам оценки. </w:t>
      </w:r>
    </w:p>
    <w:p w:rsidR="003819F4" w:rsidRPr="00944D6E" w:rsidRDefault="003819F4" w:rsidP="003819F4">
      <w:pPr>
        <w:pStyle w:val="Default"/>
        <w:jc w:val="both"/>
      </w:pPr>
      <w:r w:rsidRPr="00944D6E">
        <w:rPr>
          <w:b/>
          <w:bCs/>
        </w:rPr>
        <w:t xml:space="preserve">Основным объектом оценки метапредметных результатов </w:t>
      </w:r>
      <w:r w:rsidRPr="00944D6E">
        <w:t xml:space="preserve">служит сформированность у обучающегося указанных выше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 К ним относятся: </w:t>
      </w:r>
    </w:p>
    <w:p w:rsidR="003819F4" w:rsidRPr="00944D6E" w:rsidRDefault="003819F4" w:rsidP="003819F4">
      <w:pPr>
        <w:pStyle w:val="Default"/>
        <w:jc w:val="both"/>
      </w:pPr>
      <w:r w:rsidRPr="00944D6E">
        <w:t xml:space="preserve">•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 </w:t>
      </w:r>
    </w:p>
    <w:p w:rsidR="003819F4" w:rsidRPr="00944D6E" w:rsidRDefault="003819F4" w:rsidP="003819F4">
      <w:pPr>
        <w:pStyle w:val="Default"/>
        <w:jc w:val="both"/>
      </w:pPr>
      <w:r w:rsidRPr="00944D6E">
        <w:t xml:space="preserve">• умение осуществлять информационный поиск, сбор и выделение существенной информации из различных информационных источников; </w:t>
      </w:r>
    </w:p>
    <w:p w:rsidR="003819F4" w:rsidRPr="00944D6E" w:rsidRDefault="003819F4" w:rsidP="003819F4">
      <w:pPr>
        <w:pStyle w:val="Default"/>
        <w:jc w:val="both"/>
      </w:pPr>
      <w:r w:rsidRPr="00944D6E">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3819F4" w:rsidRPr="00944D6E" w:rsidRDefault="003819F4" w:rsidP="003819F4">
      <w:pPr>
        <w:pStyle w:val="Default"/>
        <w:jc w:val="both"/>
      </w:pPr>
      <w:r w:rsidRPr="00944D6E">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 </w:t>
      </w:r>
    </w:p>
    <w:p w:rsidR="003819F4" w:rsidRPr="00944D6E" w:rsidRDefault="003819F4" w:rsidP="003819F4">
      <w:pPr>
        <w:pStyle w:val="Default"/>
        <w:jc w:val="both"/>
      </w:pPr>
      <w:r w:rsidRPr="00944D6E">
        <w:lastRenderedPageBreak/>
        <w:t xml:space="preserve">• умение сотрудничать с педагогом и сверстниками при решении учебных проблем, принимать на себя ответственность за результаты своих действий. </w:t>
      </w:r>
    </w:p>
    <w:p w:rsidR="003819F4" w:rsidRPr="00944D6E" w:rsidRDefault="003819F4" w:rsidP="003819F4">
      <w:pPr>
        <w:pStyle w:val="Default"/>
        <w:jc w:val="both"/>
      </w:pPr>
      <w:r w:rsidRPr="00944D6E">
        <w:rPr>
          <w:b/>
          <w:bCs/>
        </w:rPr>
        <w:t xml:space="preserve">Основное содержание оценки метапредметных результатов </w:t>
      </w:r>
      <w:r w:rsidRPr="00944D6E">
        <w:t xml:space="preserve">на ступени начального общего образования строится вокруг умения учиться, т. е. той совокупности способов действий, которая и обеспечивает способность обучающихся к самостоятельному усвоению новых знаний и умений, включая организацию этого процесса. </w:t>
      </w:r>
    </w:p>
    <w:p w:rsidR="003819F4" w:rsidRPr="00944D6E" w:rsidRDefault="003819F4" w:rsidP="003819F4">
      <w:pPr>
        <w:pStyle w:val="Default"/>
        <w:jc w:val="both"/>
      </w:pPr>
      <w:r w:rsidRPr="00944D6E">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 </w:t>
      </w:r>
    </w:p>
    <w:p w:rsidR="003819F4" w:rsidRPr="00944D6E" w:rsidRDefault="003819F4" w:rsidP="003819F4">
      <w:pPr>
        <w:pStyle w:val="Default"/>
        <w:jc w:val="both"/>
      </w:pPr>
      <w:r w:rsidRPr="00944D6E">
        <w:t xml:space="preserve">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w:t>
      </w:r>
    </w:p>
    <w:p w:rsidR="003819F4" w:rsidRPr="00944D6E" w:rsidRDefault="003819F4" w:rsidP="003819F4">
      <w:pPr>
        <w:pStyle w:val="Default"/>
        <w:jc w:val="both"/>
      </w:pPr>
      <w:r w:rsidRPr="00944D6E">
        <w:t xml:space="preserve">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w:t>
      </w:r>
    </w:p>
    <w:p w:rsidR="003819F4" w:rsidRPr="00944D6E" w:rsidRDefault="003819F4" w:rsidP="003819F4">
      <w:pPr>
        <w:pStyle w:val="Default"/>
        <w:jc w:val="both"/>
      </w:pPr>
      <w:r w:rsidRPr="00944D6E">
        <w:t xml:space="preserve">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(командной) работы обучающихся на общий результат, позволяют оценить сформированность коммуникативных учебных действий. </w:t>
      </w:r>
    </w:p>
    <w:p w:rsidR="003819F4" w:rsidRPr="00944D6E" w:rsidRDefault="003819F4" w:rsidP="003819F4">
      <w:pPr>
        <w:pStyle w:val="Default"/>
        <w:jc w:val="both"/>
      </w:pPr>
      <w:r w:rsidRPr="00944D6E">
        <w:t xml:space="preserve">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 </w:t>
      </w:r>
    </w:p>
    <w:p w:rsidR="003819F4" w:rsidRPr="00944D6E" w:rsidRDefault="003819F4" w:rsidP="003819F4">
      <w:pPr>
        <w:pStyle w:val="Default"/>
        <w:jc w:val="both"/>
      </w:pPr>
      <w:r w:rsidRPr="00944D6E">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 </w:t>
      </w:r>
    </w:p>
    <w:p w:rsidR="003819F4" w:rsidRPr="00944D6E" w:rsidRDefault="003819F4" w:rsidP="003819F4">
      <w:pPr>
        <w:pStyle w:val="Default"/>
        <w:jc w:val="both"/>
      </w:pPr>
      <w:r w:rsidRPr="00944D6E">
        <w:t xml:space="preserve">Таким образом, </w:t>
      </w:r>
      <w:r w:rsidRPr="00944D6E">
        <w:rPr>
          <w:b/>
          <w:bCs/>
          <w:i/>
          <w:iCs/>
        </w:rPr>
        <w:t>оценка метапредметных результатов может проводиться в ходе различных процедур</w:t>
      </w:r>
      <w:r w:rsidRPr="00944D6E">
        <w:t xml:space="preserve">.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w:t>
      </w:r>
    </w:p>
    <w:p w:rsidR="003819F4" w:rsidRPr="00944D6E" w:rsidRDefault="003819F4" w:rsidP="003819F4">
      <w:pPr>
        <w:pStyle w:val="Default"/>
        <w:jc w:val="both"/>
      </w:pPr>
      <w:r w:rsidRPr="00944D6E">
        <w:t xml:space="preserve">В ходе внутренней оценки, фиксируемой в портфеле достижений в виде оценочных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внутренней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 </w:t>
      </w:r>
    </w:p>
    <w:p w:rsidR="003819F4" w:rsidRPr="00944D6E" w:rsidRDefault="003819F4" w:rsidP="003819F4">
      <w:pPr>
        <w:pStyle w:val="Default"/>
        <w:jc w:val="both"/>
      </w:pPr>
      <w:r w:rsidRPr="00944D6E">
        <w:t xml:space="preserve">Оценку уровня сформированности ряда универсальных учебных действий, уровень овладения которыми имеет определяющее значение для оценки эффективности всей </w:t>
      </w:r>
      <w:r w:rsidRPr="00944D6E">
        <w:lastRenderedPageBreak/>
        <w:t xml:space="preserve">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наиболее целесообразно проводить в форме неперсонифицированных процедур. </w:t>
      </w:r>
    </w:p>
    <w:p w:rsidR="003819F4" w:rsidRPr="00944D6E" w:rsidRDefault="003819F4" w:rsidP="003819F4">
      <w:pPr>
        <w:pStyle w:val="Default"/>
        <w:jc w:val="both"/>
      </w:pPr>
      <w:r w:rsidRPr="00944D6E">
        <w:rPr>
          <w:b/>
          <w:bCs/>
        </w:rPr>
        <w:t xml:space="preserve">Оценка предметных результатов </w:t>
      </w:r>
      <w:r w:rsidRPr="00944D6E">
        <w:t xml:space="preserve">представляет собой оценку достижения обучающимся планируемых результатов по отдельным предметам. </w:t>
      </w:r>
    </w:p>
    <w:p w:rsidR="003819F4" w:rsidRPr="00944D6E" w:rsidRDefault="003819F4" w:rsidP="003819F4">
      <w:pPr>
        <w:pStyle w:val="Default"/>
        <w:jc w:val="both"/>
      </w:pPr>
      <w:r w:rsidRPr="00944D6E">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w:t>
      </w:r>
    </w:p>
    <w:p w:rsidR="003819F4" w:rsidRPr="00944D6E" w:rsidRDefault="003819F4" w:rsidP="003819F4">
      <w:pPr>
        <w:pStyle w:val="Default"/>
        <w:jc w:val="both"/>
      </w:pPr>
      <w:r w:rsidRPr="00944D6E">
        <w:t xml:space="preserve">В соответствии с пониманием сущности образовательных результатов, заложенным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w:t>
      </w:r>
      <w:r w:rsidRPr="00944D6E">
        <w:rPr>
          <w:i/>
          <w:iCs/>
        </w:rPr>
        <w:t xml:space="preserve">- </w:t>
      </w:r>
      <w:r w:rsidRPr="00944D6E">
        <w:t xml:space="preserve">система предметных знаний), и, во – вторых, систему формируемых действий (далее </w:t>
      </w:r>
      <w:r w:rsidRPr="00944D6E">
        <w:rPr>
          <w:i/>
          <w:iCs/>
        </w:rPr>
        <w:t xml:space="preserve">- </w:t>
      </w:r>
      <w:r w:rsidRPr="00944D6E">
        <w:t xml:space="preserve">система предметных действий), которые преломляются через специфику предмета и направлены на применение знаний, их преобразование и получение нового знания. </w:t>
      </w:r>
    </w:p>
    <w:p w:rsidR="003819F4" w:rsidRPr="00944D6E" w:rsidRDefault="003819F4" w:rsidP="003819F4">
      <w:pPr>
        <w:pStyle w:val="Default"/>
        <w:jc w:val="both"/>
      </w:pPr>
      <w:r w:rsidRPr="00944D6E">
        <w:rPr>
          <w:b/>
          <w:bCs/>
          <w:i/>
          <w:iCs/>
        </w:rPr>
        <w:t xml:space="preserve">Система предметных знаний </w:t>
      </w:r>
      <w:r w:rsidRPr="00944D6E">
        <w:t xml:space="preserve">—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w:t>
      </w:r>
    </w:p>
    <w:p w:rsidR="003819F4" w:rsidRPr="00944D6E" w:rsidRDefault="003819F4" w:rsidP="003819F4">
      <w:pPr>
        <w:pStyle w:val="Default"/>
        <w:jc w:val="both"/>
      </w:pPr>
      <w:r w:rsidRPr="00944D6E">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прежде всего понятийный аппарат (или «язык») учебных предметов, освоение которого позволяет учителю и обучающимся эффективно продвигаться в изучении предмета. </w:t>
      </w:r>
    </w:p>
    <w:p w:rsidR="003819F4" w:rsidRPr="00944D6E" w:rsidRDefault="003819F4" w:rsidP="003819F4">
      <w:pPr>
        <w:pStyle w:val="Default"/>
        <w:jc w:val="both"/>
      </w:pPr>
      <w:r w:rsidRPr="00944D6E">
        <w:t xml:space="preserve">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 первых, принципиально необходимы для успешного обучения и, во -вторых, при наличии специальной целенаправленной работы учителя в принципе могут быть достигнуты подавляющим большинством детей. </w:t>
      </w:r>
    </w:p>
    <w:p w:rsidR="003819F4" w:rsidRPr="00944D6E" w:rsidRDefault="003819F4" w:rsidP="003819F4">
      <w:pPr>
        <w:autoSpaceDE w:val="0"/>
        <w:autoSpaceDN w:val="0"/>
        <w:adjustRightInd w:val="0"/>
        <w:spacing w:after="0" w:line="240" w:lineRule="auto"/>
        <w:jc w:val="both"/>
        <w:rPr>
          <w:rFonts w:ascii="Times New Roman" w:hAnsi="Times New Roman" w:cs="Times New Roman"/>
          <w:sz w:val="24"/>
          <w:szCs w:val="24"/>
        </w:rPr>
      </w:pPr>
      <w:r w:rsidRPr="00944D6E">
        <w:rPr>
          <w:rFonts w:ascii="Times New Roman" w:hAnsi="Times New Roman" w:cs="Times New Roman"/>
          <w:sz w:val="24"/>
          <w:szCs w:val="24"/>
        </w:rPr>
        <w:t>На начальной ступени обучения особое значение для продолжения образования имеет усвоение обучающимися опорной системы знаний по русскому языку и математике.</w:t>
      </w:r>
    </w:p>
    <w:p w:rsidR="003819F4" w:rsidRPr="00944D6E" w:rsidRDefault="003819F4" w:rsidP="003819F4">
      <w:pPr>
        <w:pStyle w:val="Default"/>
        <w:jc w:val="both"/>
      </w:pPr>
      <w:r w:rsidRPr="00944D6E">
        <w:t xml:space="preserve">Однако при оценке предметных результатов основную ценность представляет не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 </w:t>
      </w:r>
    </w:p>
    <w:p w:rsidR="003819F4" w:rsidRPr="00944D6E" w:rsidRDefault="003819F4" w:rsidP="003819F4">
      <w:pPr>
        <w:pStyle w:val="Default"/>
        <w:jc w:val="both"/>
      </w:pPr>
      <w:r w:rsidRPr="00944D6E">
        <w:rPr>
          <w:b/>
          <w:bCs/>
          <w:i/>
          <w:iCs/>
        </w:rPr>
        <w:t>Действия с предметным содержанием (или предметные действия</w:t>
      </w:r>
      <w:r w:rsidRPr="00944D6E">
        <w:t xml:space="preserve">) </w:t>
      </w:r>
      <w:r w:rsidRPr="00944D6E">
        <w:rPr>
          <w:i/>
          <w:iCs/>
        </w:rPr>
        <w:t xml:space="preserve">- </w:t>
      </w:r>
      <w:r w:rsidRPr="00944D6E">
        <w:t xml:space="preserve">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 - 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 – следственных) и аналогий; поиск, преобразование, представление и интерпретация информации, рассуждения и т. д. Однако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с </w:t>
      </w:r>
      <w:r w:rsidRPr="00944D6E">
        <w:lastRenderedPageBreak/>
        <w:t xml:space="preserve">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3819F4" w:rsidRPr="00944D6E" w:rsidRDefault="003819F4" w:rsidP="003819F4">
      <w:pPr>
        <w:pStyle w:val="Default"/>
        <w:jc w:val="both"/>
      </w:pPr>
      <w:r w:rsidRPr="00944D6E">
        <w:t xml:space="preserve">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 </w:t>
      </w:r>
    </w:p>
    <w:p w:rsidR="003819F4" w:rsidRPr="00944D6E" w:rsidRDefault="003819F4" w:rsidP="003819F4">
      <w:pPr>
        <w:pStyle w:val="Default"/>
        <w:jc w:val="both"/>
      </w:pPr>
      <w:r w:rsidRPr="00944D6E">
        <w:t xml:space="preserve">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 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 </w:t>
      </w:r>
    </w:p>
    <w:p w:rsidR="003819F4" w:rsidRPr="00944D6E" w:rsidRDefault="003819F4" w:rsidP="003819F4">
      <w:pPr>
        <w:pStyle w:val="Default"/>
        <w:jc w:val="both"/>
      </w:pPr>
      <w:r w:rsidRPr="00944D6E">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 </w:t>
      </w:r>
    </w:p>
    <w:p w:rsidR="003819F4" w:rsidRPr="00944D6E" w:rsidRDefault="003819F4" w:rsidP="003819F4">
      <w:pPr>
        <w:pStyle w:val="Default"/>
        <w:jc w:val="both"/>
      </w:pPr>
      <w:r w:rsidRPr="00944D6E">
        <w:t xml:space="preserve">Поэтому </w:t>
      </w:r>
      <w:r w:rsidRPr="00944D6E">
        <w:rPr>
          <w:b/>
          <w:bCs/>
        </w:rPr>
        <w:t xml:space="preserve">объектом оценки предметных результатов </w:t>
      </w:r>
      <w:r w:rsidRPr="00944D6E">
        <w:t xml:space="preserve">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3819F4" w:rsidRPr="00944D6E" w:rsidRDefault="003819F4" w:rsidP="003819F4">
      <w:pPr>
        <w:pStyle w:val="Default"/>
        <w:jc w:val="both"/>
      </w:pPr>
      <w:r w:rsidRPr="00944D6E">
        <w:t xml:space="preserve">Оценка предметных результатов может проводиться как в ходе неперсонифицированных процедур с целью оценки эффективности деятельности системы образования и образовательного учреждения, так и в ходе персонифицированных процедур с целью итоговой оценки результатов учебной деятельности обучающихся на начальной ступени общего образования. </w:t>
      </w:r>
    </w:p>
    <w:p w:rsidR="003819F4" w:rsidRPr="00944D6E" w:rsidRDefault="003819F4" w:rsidP="003819F4">
      <w:pPr>
        <w:pStyle w:val="Default"/>
        <w:jc w:val="both"/>
      </w:pPr>
      <w:r w:rsidRPr="00944D6E">
        <w:t xml:space="preserve">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(Содержание заданий для итоговой оценки достижения предметных результатов курса строится вокруг изучаемого опорного учебного материала, представленного в разделе «Выпускник научится».) 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например, в форме портфеля достижений и учитываются при определении итоговой оценки. </w:t>
      </w:r>
    </w:p>
    <w:p w:rsidR="003819F4" w:rsidRPr="00944D6E" w:rsidRDefault="003819F4" w:rsidP="003819F4">
      <w:pPr>
        <w:pStyle w:val="Default"/>
        <w:jc w:val="both"/>
      </w:pPr>
      <w:r w:rsidRPr="00944D6E">
        <w:t xml:space="preserve">Содержание и процедуры оценки личностных, метапредметных и предметных результатов уточняются по мере введения Стандарта и конкретизации состава и содержания планируемых результатов освоения основной образовательной программы начального общего образования. </w:t>
      </w:r>
    </w:p>
    <w:p w:rsidR="003819F4" w:rsidRPr="00944D6E" w:rsidRDefault="003819F4" w:rsidP="003819F4">
      <w:pPr>
        <w:pStyle w:val="Default"/>
        <w:jc w:val="both"/>
      </w:pPr>
      <w:r w:rsidRPr="00944D6E">
        <w:t xml:space="preserve">На персонифицированную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только предметные и метапредметные результаты, описанные в разделе «Выпускник научится» планируемых результатов начального образования. </w:t>
      </w:r>
    </w:p>
    <w:p w:rsidR="003819F4" w:rsidRPr="00944D6E" w:rsidRDefault="003819F4" w:rsidP="003819F4">
      <w:pPr>
        <w:pStyle w:val="Default"/>
        <w:jc w:val="both"/>
      </w:pPr>
      <w:r w:rsidRPr="00944D6E">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w:t>
      </w:r>
    </w:p>
    <w:p w:rsidR="003819F4" w:rsidRPr="00944D6E" w:rsidRDefault="003819F4" w:rsidP="003819F4">
      <w:pPr>
        <w:pStyle w:val="Default"/>
        <w:jc w:val="both"/>
      </w:pPr>
      <w:r w:rsidRPr="00944D6E">
        <w:lastRenderedPageBreak/>
        <w:t xml:space="preserve">Способность к решению иного класса задач является предметом различного рода неперсонифицированных обследований. </w:t>
      </w:r>
    </w:p>
    <w:p w:rsidR="003819F4" w:rsidRPr="00944D6E" w:rsidRDefault="003819F4" w:rsidP="003819F4">
      <w:pPr>
        <w:pStyle w:val="Default"/>
        <w:jc w:val="both"/>
      </w:pPr>
      <w:r w:rsidRPr="00944D6E">
        <w:t xml:space="preserve">На начальной ступени общего образования особое значение для продолжения образования имеет усвоение обучающимися опорной системы знаний по русскому, родному языкам и математике и овладение следующими метапредметными действиями: </w:t>
      </w:r>
    </w:p>
    <w:p w:rsidR="003819F4" w:rsidRPr="00944D6E" w:rsidRDefault="003819F4" w:rsidP="003819F4">
      <w:pPr>
        <w:pStyle w:val="Default"/>
        <w:jc w:val="both"/>
      </w:pPr>
      <w:r w:rsidRPr="00944D6E">
        <w:t xml:space="preserve">• речевыми, среди которых следует выделить навыки осознанного чтения и работы с информацией, </w:t>
      </w:r>
    </w:p>
    <w:p w:rsidR="003819F4" w:rsidRPr="00944D6E" w:rsidRDefault="003819F4" w:rsidP="003819F4">
      <w:pPr>
        <w:pStyle w:val="Default"/>
        <w:jc w:val="both"/>
      </w:pPr>
      <w:r w:rsidRPr="00944D6E">
        <w:t xml:space="preserve">• коммуникативными, необходимыми для учебного сотрудничества с учителем и сверстниками. </w:t>
      </w:r>
    </w:p>
    <w:p w:rsidR="003819F4" w:rsidRPr="00944D6E" w:rsidRDefault="003819F4" w:rsidP="003819F4">
      <w:pPr>
        <w:pStyle w:val="Default"/>
        <w:jc w:val="both"/>
      </w:pPr>
      <w:r w:rsidRPr="00944D6E">
        <w:t xml:space="preserve">Ещё одна особенность предлагаемой системы оценки -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или ею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 </w:t>
      </w:r>
    </w:p>
    <w:p w:rsidR="003819F4" w:rsidRPr="00944D6E" w:rsidRDefault="003819F4" w:rsidP="003819F4">
      <w:pPr>
        <w:pStyle w:val="Default"/>
        <w:jc w:val="both"/>
      </w:pPr>
      <w:r w:rsidRPr="00944D6E">
        <w:t xml:space="preserve">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3819F4" w:rsidRPr="00944D6E" w:rsidRDefault="003819F4" w:rsidP="003819F4">
      <w:pPr>
        <w:pStyle w:val="Default"/>
        <w:jc w:val="center"/>
      </w:pPr>
      <w:r w:rsidRPr="00944D6E">
        <w:rPr>
          <w:b/>
          <w:bCs/>
        </w:rPr>
        <w:t>Организация накопительной системы оценки. Портфель достижений</w:t>
      </w:r>
    </w:p>
    <w:p w:rsidR="003819F4" w:rsidRPr="00944D6E" w:rsidRDefault="003819F4" w:rsidP="003819F4">
      <w:pPr>
        <w:pStyle w:val="Default"/>
        <w:jc w:val="both"/>
      </w:pPr>
      <w:r w:rsidRPr="00944D6E">
        <w:t xml:space="preserve">Оптимальным способом организации накопительной системы оценки является портфель достижений обучающегося, понимаемый как сборник работ и результатов обучающегося, который демонстрирует его усилия, прогресс и достижения в различных областях. При этом материалы портфеля достижений должны допускать проведение независимой внешней оценки, например, при проведении аттестации педагогов.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т.д.). </w:t>
      </w:r>
    </w:p>
    <w:p w:rsidR="003819F4" w:rsidRPr="00944D6E" w:rsidRDefault="003819F4" w:rsidP="003819F4">
      <w:pPr>
        <w:pStyle w:val="Default"/>
        <w:jc w:val="both"/>
      </w:pPr>
      <w:r w:rsidRPr="00944D6E">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3819F4" w:rsidRPr="00944D6E" w:rsidRDefault="003819F4" w:rsidP="003819F4">
      <w:pPr>
        <w:pStyle w:val="Default"/>
        <w:jc w:val="both"/>
      </w:pPr>
      <w:r w:rsidRPr="00944D6E">
        <w:t xml:space="preserve">• поддерживать высокую учебную мотивацию обучающихся; </w:t>
      </w:r>
    </w:p>
    <w:p w:rsidR="003819F4" w:rsidRPr="00944D6E" w:rsidRDefault="003819F4" w:rsidP="003819F4">
      <w:pPr>
        <w:pStyle w:val="Default"/>
        <w:jc w:val="both"/>
      </w:pPr>
      <w:r w:rsidRPr="00944D6E">
        <w:t xml:space="preserve">• поощрять их активность и самостоятельность, расширять возможности обучения и самообучения; </w:t>
      </w:r>
    </w:p>
    <w:p w:rsidR="003819F4" w:rsidRPr="00944D6E" w:rsidRDefault="003819F4" w:rsidP="003819F4">
      <w:pPr>
        <w:pStyle w:val="Default"/>
        <w:jc w:val="both"/>
      </w:pPr>
      <w:r w:rsidRPr="00944D6E">
        <w:t xml:space="preserve">• развивать навыки рефлексивной и оценочной (в том числе самооценочной) деятельности обучающихся; </w:t>
      </w:r>
    </w:p>
    <w:p w:rsidR="003819F4" w:rsidRPr="00944D6E" w:rsidRDefault="003819F4" w:rsidP="003819F4">
      <w:pPr>
        <w:pStyle w:val="Default"/>
        <w:jc w:val="both"/>
      </w:pPr>
      <w:r w:rsidRPr="00944D6E">
        <w:t xml:space="preserve">• формировать умение учиться - ставить цели, планировать и организовывать собственную учебную деятельность. </w:t>
      </w:r>
    </w:p>
    <w:p w:rsidR="003819F4" w:rsidRPr="00944D6E" w:rsidRDefault="003819F4" w:rsidP="003819F4">
      <w:pPr>
        <w:pStyle w:val="Default"/>
        <w:jc w:val="both"/>
      </w:pPr>
      <w:r w:rsidRPr="00944D6E">
        <w:t xml:space="preserve">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w:t>
      </w:r>
    </w:p>
    <w:p w:rsidR="003819F4" w:rsidRPr="00944D6E" w:rsidRDefault="003819F4" w:rsidP="003819F4">
      <w:pPr>
        <w:pStyle w:val="Default"/>
        <w:jc w:val="both"/>
      </w:pPr>
      <w:r w:rsidRPr="00944D6E">
        <w:t xml:space="preserve">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материалы, отвечающие задачам образования и рассматриваемые в реальном контексте: выборки детских работ - формальных и творческих, выполненных в ходе обязательных учебных занятий по всем изучаемым предметам, а также в ходе посещаемых </w:t>
      </w:r>
      <w:r w:rsidRPr="00944D6E">
        <w:lastRenderedPageBreak/>
        <w:t xml:space="preserve">обучающимися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 </w:t>
      </w:r>
    </w:p>
    <w:p w:rsidR="003819F4" w:rsidRPr="00944D6E" w:rsidRDefault="003819F4" w:rsidP="003819F4">
      <w:pPr>
        <w:pStyle w:val="Default"/>
        <w:jc w:val="both"/>
      </w:pPr>
      <w:r w:rsidRPr="00944D6E">
        <w:t xml:space="preserve">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 </w:t>
      </w:r>
    </w:p>
    <w:p w:rsidR="003819F4" w:rsidRPr="00944D6E" w:rsidRDefault="003819F4" w:rsidP="003819F4">
      <w:pPr>
        <w:pStyle w:val="Default"/>
        <w:jc w:val="both"/>
      </w:pPr>
      <w:r w:rsidRPr="00944D6E">
        <w:t xml:space="preserve">• по русскому, родному языкам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 </w:t>
      </w:r>
    </w:p>
    <w:p w:rsidR="003819F4" w:rsidRPr="00944D6E" w:rsidRDefault="003819F4" w:rsidP="003819F4">
      <w:pPr>
        <w:pStyle w:val="Default"/>
        <w:jc w:val="both"/>
      </w:pPr>
      <w:r w:rsidRPr="00944D6E">
        <w:t xml:space="preserve">• по математике - математические диктанты, оформленные результаты мини – 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 </w:t>
      </w:r>
    </w:p>
    <w:p w:rsidR="003819F4" w:rsidRPr="00944D6E" w:rsidRDefault="003819F4" w:rsidP="003819F4">
      <w:pPr>
        <w:pStyle w:val="Default"/>
        <w:jc w:val="both"/>
      </w:pPr>
      <w:r w:rsidRPr="00944D6E">
        <w:t xml:space="preserve">• по окружающему миру - дневники наблюдений, оформленные результаты мини - исследований и мини – проектов, интервью, аудиозаписи устных ответов, творческие работы, материалы самоанализа и рефлексии и т. п.; </w:t>
      </w:r>
    </w:p>
    <w:p w:rsidR="003819F4" w:rsidRPr="00944D6E" w:rsidRDefault="003819F4" w:rsidP="003819F4">
      <w:pPr>
        <w:pStyle w:val="Default"/>
        <w:jc w:val="both"/>
      </w:pPr>
      <w:r w:rsidRPr="00944D6E">
        <w:t xml:space="preserve">• по предметам эстетического цикла - аудиозаписи, фото -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 </w:t>
      </w:r>
    </w:p>
    <w:p w:rsidR="003819F4" w:rsidRPr="00944D6E" w:rsidRDefault="003819F4" w:rsidP="003819F4">
      <w:pPr>
        <w:autoSpaceDE w:val="0"/>
        <w:autoSpaceDN w:val="0"/>
        <w:adjustRightInd w:val="0"/>
        <w:spacing w:after="0" w:line="240" w:lineRule="auto"/>
        <w:jc w:val="both"/>
        <w:rPr>
          <w:rFonts w:ascii="Times New Roman" w:hAnsi="Times New Roman" w:cs="Times New Roman"/>
          <w:sz w:val="24"/>
          <w:szCs w:val="24"/>
        </w:rPr>
      </w:pPr>
      <w:r w:rsidRPr="00944D6E">
        <w:rPr>
          <w:rFonts w:ascii="Times New Roman" w:hAnsi="Times New Roman" w:cs="Times New Roman"/>
          <w:sz w:val="24"/>
          <w:szCs w:val="24"/>
        </w:rPr>
        <w:t>• 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3819F4" w:rsidRPr="00944D6E" w:rsidRDefault="003819F4" w:rsidP="003819F4">
      <w:pPr>
        <w:pStyle w:val="Default"/>
        <w:jc w:val="both"/>
      </w:pPr>
      <w:r w:rsidRPr="00944D6E">
        <w:t xml:space="preserve">•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т.п. </w:t>
      </w:r>
    </w:p>
    <w:p w:rsidR="003819F4" w:rsidRDefault="003819F4" w:rsidP="003819F4">
      <w:pPr>
        <w:pStyle w:val="Default"/>
        <w:jc w:val="center"/>
        <w:rPr>
          <w:b/>
          <w:bCs/>
        </w:rPr>
      </w:pPr>
    </w:p>
    <w:p w:rsidR="003819F4" w:rsidRPr="00562324" w:rsidRDefault="003819F4" w:rsidP="003819F4">
      <w:pPr>
        <w:pStyle w:val="Default"/>
        <w:jc w:val="center"/>
        <w:rPr>
          <w:b/>
          <w:bCs/>
        </w:rPr>
      </w:pPr>
      <w:r w:rsidRPr="00562324">
        <w:rPr>
          <w:b/>
          <w:bCs/>
        </w:rPr>
        <w:t>Формы контроля и учета достижений обучающихся.</w:t>
      </w:r>
    </w:p>
    <w:p w:rsidR="003819F4" w:rsidRPr="00562324" w:rsidRDefault="003819F4" w:rsidP="003819F4">
      <w:pPr>
        <w:pStyle w:val="Defaul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988"/>
        <w:gridCol w:w="40"/>
        <w:gridCol w:w="1802"/>
        <w:gridCol w:w="1846"/>
      </w:tblGrid>
      <w:tr w:rsidR="003819F4" w:rsidRPr="00562324" w:rsidTr="00DA70D2">
        <w:trPr>
          <w:trHeight w:val="247"/>
        </w:trPr>
        <w:tc>
          <w:tcPr>
            <w:tcW w:w="3652" w:type="dxa"/>
          </w:tcPr>
          <w:p w:rsidR="003819F4" w:rsidRPr="00562324" w:rsidRDefault="003819F4" w:rsidP="00DA70D2">
            <w:pPr>
              <w:pStyle w:val="Default"/>
            </w:pPr>
            <w:r w:rsidRPr="00562324">
              <w:t xml:space="preserve">Обязательные формы и методы контроля </w:t>
            </w:r>
          </w:p>
        </w:tc>
        <w:tc>
          <w:tcPr>
            <w:tcW w:w="5676" w:type="dxa"/>
            <w:gridSpan w:val="4"/>
          </w:tcPr>
          <w:p w:rsidR="003819F4" w:rsidRPr="00562324" w:rsidRDefault="003819F4" w:rsidP="00DA70D2">
            <w:pPr>
              <w:pStyle w:val="Default"/>
            </w:pPr>
            <w:r w:rsidRPr="00562324">
              <w:t>Иные формы учета достижений</w:t>
            </w:r>
          </w:p>
        </w:tc>
      </w:tr>
      <w:tr w:rsidR="003819F4" w:rsidRPr="00562324" w:rsidTr="00DA70D2">
        <w:trPr>
          <w:trHeight w:val="385"/>
        </w:trPr>
        <w:tc>
          <w:tcPr>
            <w:tcW w:w="3652" w:type="dxa"/>
          </w:tcPr>
          <w:p w:rsidR="003819F4" w:rsidRPr="00562324" w:rsidRDefault="003819F4" w:rsidP="00DA70D2">
            <w:pPr>
              <w:pStyle w:val="Default"/>
            </w:pPr>
            <w:r w:rsidRPr="00562324">
              <w:rPr>
                <w:i/>
                <w:iCs/>
              </w:rPr>
              <w:t xml:space="preserve">текущая аттестация </w:t>
            </w:r>
          </w:p>
        </w:tc>
        <w:tc>
          <w:tcPr>
            <w:tcW w:w="2028" w:type="dxa"/>
            <w:gridSpan w:val="2"/>
          </w:tcPr>
          <w:p w:rsidR="003819F4" w:rsidRPr="00562324" w:rsidRDefault="003819F4" w:rsidP="00DA70D2">
            <w:pPr>
              <w:pStyle w:val="Default"/>
            </w:pPr>
            <w:r w:rsidRPr="00562324">
              <w:rPr>
                <w:i/>
                <w:iCs/>
              </w:rPr>
              <w:t xml:space="preserve">итоговая (четверть, год) аттестация </w:t>
            </w:r>
          </w:p>
        </w:tc>
        <w:tc>
          <w:tcPr>
            <w:tcW w:w="1802" w:type="dxa"/>
          </w:tcPr>
          <w:p w:rsidR="003819F4" w:rsidRPr="00562324" w:rsidRDefault="003819F4" w:rsidP="00DA70D2">
            <w:pPr>
              <w:pStyle w:val="Default"/>
            </w:pPr>
            <w:r w:rsidRPr="00562324">
              <w:rPr>
                <w:i/>
                <w:iCs/>
              </w:rPr>
              <w:t xml:space="preserve">урочная деятельность </w:t>
            </w:r>
          </w:p>
        </w:tc>
        <w:tc>
          <w:tcPr>
            <w:tcW w:w="1846" w:type="dxa"/>
          </w:tcPr>
          <w:p w:rsidR="003819F4" w:rsidRPr="00562324" w:rsidRDefault="003819F4" w:rsidP="00DA70D2">
            <w:pPr>
              <w:pStyle w:val="Default"/>
            </w:pPr>
            <w:r w:rsidRPr="00562324">
              <w:rPr>
                <w:i/>
                <w:iCs/>
              </w:rPr>
              <w:t xml:space="preserve">внеурочная деятельность </w:t>
            </w:r>
          </w:p>
        </w:tc>
      </w:tr>
      <w:tr w:rsidR="003819F4" w:rsidRPr="00562324" w:rsidTr="00DA70D2">
        <w:trPr>
          <w:trHeight w:val="2593"/>
        </w:trPr>
        <w:tc>
          <w:tcPr>
            <w:tcW w:w="3652" w:type="dxa"/>
            <w:tcBorders>
              <w:bottom w:val="nil"/>
            </w:tcBorders>
          </w:tcPr>
          <w:p w:rsidR="003819F4" w:rsidRPr="00562324" w:rsidRDefault="003819F4" w:rsidP="00DA70D2">
            <w:pPr>
              <w:pStyle w:val="Default"/>
            </w:pPr>
            <w:r w:rsidRPr="00562324">
              <w:t xml:space="preserve">- устный опрос </w:t>
            </w:r>
          </w:p>
          <w:p w:rsidR="003819F4" w:rsidRPr="00562324" w:rsidRDefault="003819F4" w:rsidP="00DA70D2">
            <w:pPr>
              <w:pStyle w:val="Default"/>
            </w:pPr>
            <w:r w:rsidRPr="00562324">
              <w:t xml:space="preserve">- письменная </w:t>
            </w:r>
          </w:p>
          <w:p w:rsidR="003819F4" w:rsidRPr="00562324" w:rsidRDefault="003819F4" w:rsidP="00DA70D2">
            <w:pPr>
              <w:pStyle w:val="Default"/>
            </w:pPr>
            <w:r w:rsidRPr="00562324">
              <w:t xml:space="preserve">- самостоятельная работа </w:t>
            </w:r>
          </w:p>
          <w:p w:rsidR="003819F4" w:rsidRPr="00562324" w:rsidRDefault="003819F4" w:rsidP="00DA70D2">
            <w:pPr>
              <w:pStyle w:val="Default"/>
            </w:pPr>
            <w:r w:rsidRPr="00562324">
              <w:t xml:space="preserve">- диктанты </w:t>
            </w:r>
          </w:p>
          <w:p w:rsidR="003819F4" w:rsidRPr="00562324" w:rsidRDefault="003819F4" w:rsidP="00DA70D2">
            <w:pPr>
              <w:pStyle w:val="Default"/>
            </w:pPr>
            <w:r w:rsidRPr="00562324">
              <w:t xml:space="preserve">- контрольное списывание </w:t>
            </w:r>
          </w:p>
          <w:p w:rsidR="003819F4" w:rsidRPr="00562324" w:rsidRDefault="003819F4" w:rsidP="00DA70D2">
            <w:pPr>
              <w:pStyle w:val="Default"/>
            </w:pPr>
            <w:r w:rsidRPr="00562324">
              <w:t xml:space="preserve">- тестовые задания </w:t>
            </w:r>
          </w:p>
          <w:p w:rsidR="003819F4" w:rsidRPr="00562324" w:rsidRDefault="003819F4" w:rsidP="00DA70D2">
            <w:pPr>
              <w:pStyle w:val="Default"/>
            </w:pPr>
            <w:r w:rsidRPr="00562324">
              <w:t xml:space="preserve">- графическая работа </w:t>
            </w:r>
          </w:p>
          <w:p w:rsidR="003819F4" w:rsidRPr="00562324" w:rsidRDefault="003819F4" w:rsidP="00DA70D2">
            <w:pPr>
              <w:pStyle w:val="Default"/>
            </w:pPr>
            <w:r w:rsidRPr="00562324">
              <w:t xml:space="preserve">- изложение </w:t>
            </w:r>
          </w:p>
          <w:p w:rsidR="003819F4" w:rsidRPr="00562324" w:rsidRDefault="003819F4" w:rsidP="00DA70D2">
            <w:pPr>
              <w:pStyle w:val="Default"/>
            </w:pPr>
            <w:r w:rsidRPr="00562324">
              <w:t xml:space="preserve">- доклад </w:t>
            </w:r>
          </w:p>
          <w:p w:rsidR="003819F4" w:rsidRPr="00562324" w:rsidRDefault="003819F4" w:rsidP="00DA70D2">
            <w:pPr>
              <w:pStyle w:val="Default"/>
            </w:pPr>
            <w:r w:rsidRPr="00562324">
              <w:t xml:space="preserve">- творческая работа </w:t>
            </w:r>
          </w:p>
          <w:p w:rsidR="003819F4" w:rsidRPr="00562324" w:rsidRDefault="003819F4" w:rsidP="00DA70D2">
            <w:pPr>
              <w:pStyle w:val="Default"/>
            </w:pPr>
            <w:r w:rsidRPr="00562324">
              <w:t xml:space="preserve">- посещение уроков по программам наблюдения </w:t>
            </w:r>
          </w:p>
        </w:tc>
        <w:tc>
          <w:tcPr>
            <w:tcW w:w="1988" w:type="dxa"/>
            <w:tcBorders>
              <w:bottom w:val="nil"/>
            </w:tcBorders>
          </w:tcPr>
          <w:p w:rsidR="003819F4" w:rsidRPr="00562324" w:rsidRDefault="003819F4" w:rsidP="00DA70D2">
            <w:pPr>
              <w:pStyle w:val="Default"/>
            </w:pPr>
            <w:r w:rsidRPr="00562324">
              <w:t xml:space="preserve">- диагностическая контрольная работа </w:t>
            </w:r>
          </w:p>
          <w:p w:rsidR="003819F4" w:rsidRPr="00562324" w:rsidRDefault="003819F4" w:rsidP="00DA70D2">
            <w:pPr>
              <w:pStyle w:val="Default"/>
            </w:pPr>
            <w:r w:rsidRPr="00562324">
              <w:t xml:space="preserve">- диктанты </w:t>
            </w:r>
          </w:p>
          <w:p w:rsidR="003819F4" w:rsidRPr="00562324" w:rsidRDefault="003819F4" w:rsidP="00DA70D2">
            <w:pPr>
              <w:pStyle w:val="Default"/>
            </w:pPr>
            <w:r w:rsidRPr="00562324">
              <w:t xml:space="preserve">- изложение </w:t>
            </w:r>
          </w:p>
          <w:p w:rsidR="003819F4" w:rsidRPr="00562324" w:rsidRDefault="003819F4" w:rsidP="00DA70D2">
            <w:pPr>
              <w:pStyle w:val="Default"/>
            </w:pPr>
            <w:r w:rsidRPr="00562324">
              <w:t xml:space="preserve">- контроль техники чтения </w:t>
            </w:r>
          </w:p>
        </w:tc>
        <w:tc>
          <w:tcPr>
            <w:tcW w:w="1842" w:type="dxa"/>
            <w:gridSpan w:val="2"/>
          </w:tcPr>
          <w:p w:rsidR="003819F4" w:rsidRPr="00562324" w:rsidRDefault="003819F4" w:rsidP="00DA70D2">
            <w:pPr>
              <w:pStyle w:val="Default"/>
            </w:pPr>
            <w:r w:rsidRPr="00562324">
              <w:t xml:space="preserve">- анализ динамики текущей успеваемости </w:t>
            </w:r>
          </w:p>
        </w:tc>
        <w:tc>
          <w:tcPr>
            <w:tcW w:w="1846" w:type="dxa"/>
          </w:tcPr>
          <w:p w:rsidR="003819F4" w:rsidRPr="00562324" w:rsidRDefault="003819F4" w:rsidP="00DA70D2">
            <w:pPr>
              <w:pStyle w:val="Default"/>
            </w:pPr>
            <w:r w:rsidRPr="00562324">
              <w:t xml:space="preserve">- участие в выставках, конкурсах, соревнованиях </w:t>
            </w:r>
          </w:p>
          <w:p w:rsidR="003819F4" w:rsidRPr="00562324" w:rsidRDefault="003819F4" w:rsidP="00DA70D2">
            <w:pPr>
              <w:pStyle w:val="Default"/>
            </w:pPr>
            <w:r w:rsidRPr="00562324">
              <w:t xml:space="preserve">- активность в проектах и программах внеурочной деятельности </w:t>
            </w:r>
          </w:p>
          <w:p w:rsidR="003819F4" w:rsidRPr="00562324" w:rsidRDefault="003819F4" w:rsidP="00DA70D2">
            <w:pPr>
              <w:pStyle w:val="Default"/>
            </w:pPr>
            <w:r w:rsidRPr="00562324">
              <w:t xml:space="preserve">- творческий отчет </w:t>
            </w:r>
          </w:p>
        </w:tc>
      </w:tr>
      <w:tr w:rsidR="003819F4" w:rsidRPr="00562324" w:rsidTr="00DA70D2">
        <w:trPr>
          <w:trHeight w:val="385"/>
        </w:trPr>
        <w:tc>
          <w:tcPr>
            <w:tcW w:w="3652" w:type="dxa"/>
            <w:tcBorders>
              <w:top w:val="nil"/>
            </w:tcBorders>
          </w:tcPr>
          <w:p w:rsidR="003819F4" w:rsidRPr="00562324" w:rsidRDefault="003819F4" w:rsidP="00DA70D2">
            <w:pPr>
              <w:pStyle w:val="Default"/>
            </w:pPr>
            <w:r w:rsidRPr="00562324">
              <w:lastRenderedPageBreak/>
              <w:t xml:space="preserve"> </w:t>
            </w:r>
          </w:p>
        </w:tc>
        <w:tc>
          <w:tcPr>
            <w:tcW w:w="1988" w:type="dxa"/>
            <w:tcBorders>
              <w:top w:val="nil"/>
            </w:tcBorders>
          </w:tcPr>
          <w:p w:rsidR="003819F4" w:rsidRPr="00562324" w:rsidRDefault="003819F4" w:rsidP="00DA70D2">
            <w:pPr>
              <w:pStyle w:val="Default"/>
            </w:pPr>
          </w:p>
        </w:tc>
        <w:tc>
          <w:tcPr>
            <w:tcW w:w="3688" w:type="dxa"/>
            <w:gridSpan w:val="3"/>
          </w:tcPr>
          <w:p w:rsidR="003819F4" w:rsidRPr="00562324" w:rsidRDefault="003819F4" w:rsidP="00DA70D2">
            <w:pPr>
              <w:pStyle w:val="Default"/>
            </w:pPr>
            <w:r w:rsidRPr="00562324">
              <w:t xml:space="preserve">- портфолио </w:t>
            </w:r>
          </w:p>
          <w:p w:rsidR="003819F4" w:rsidRPr="00562324" w:rsidRDefault="003819F4" w:rsidP="00DA70D2">
            <w:pPr>
              <w:rPr>
                <w:rFonts w:ascii="Times New Roman" w:hAnsi="Times New Roman" w:cs="Times New Roman"/>
                <w:color w:val="000000"/>
                <w:sz w:val="24"/>
                <w:szCs w:val="24"/>
              </w:rPr>
            </w:pPr>
            <w:r w:rsidRPr="00562324">
              <w:rPr>
                <w:rFonts w:ascii="Times New Roman" w:hAnsi="Times New Roman" w:cs="Times New Roman"/>
                <w:sz w:val="24"/>
                <w:szCs w:val="24"/>
              </w:rPr>
              <w:t>- анализ психолого-педагогических исследований</w:t>
            </w:r>
          </w:p>
          <w:p w:rsidR="003819F4" w:rsidRPr="00562324" w:rsidRDefault="003819F4" w:rsidP="00DA70D2">
            <w:pPr>
              <w:pStyle w:val="Default"/>
            </w:pPr>
          </w:p>
        </w:tc>
      </w:tr>
    </w:tbl>
    <w:p w:rsidR="003819F4" w:rsidRPr="00562324" w:rsidRDefault="003819F4" w:rsidP="003819F4">
      <w:pPr>
        <w:pStyle w:val="Default"/>
      </w:pPr>
    </w:p>
    <w:p w:rsidR="003819F4" w:rsidRPr="00562324" w:rsidRDefault="003819F4" w:rsidP="003819F4">
      <w:pPr>
        <w:pStyle w:val="Default"/>
        <w:jc w:val="center"/>
      </w:pPr>
      <w:r w:rsidRPr="00562324">
        <w:rPr>
          <w:b/>
          <w:bCs/>
        </w:rPr>
        <w:t>Итоговая оценка выпускника</w:t>
      </w:r>
      <w:r>
        <w:t xml:space="preserve">  </w:t>
      </w:r>
      <w:r w:rsidRPr="00562324">
        <w:rPr>
          <w:b/>
          <w:bCs/>
        </w:rPr>
        <w:t>и её использование при переходе от начального</w:t>
      </w:r>
    </w:p>
    <w:p w:rsidR="003819F4" w:rsidRPr="00562324" w:rsidRDefault="003819F4" w:rsidP="003819F4">
      <w:pPr>
        <w:pStyle w:val="Default"/>
        <w:jc w:val="center"/>
      </w:pPr>
      <w:r w:rsidRPr="00562324">
        <w:rPr>
          <w:b/>
          <w:bCs/>
        </w:rPr>
        <w:t>к основному общему образованию</w:t>
      </w:r>
    </w:p>
    <w:p w:rsidR="003819F4" w:rsidRPr="00562324" w:rsidRDefault="003819F4" w:rsidP="003819F4">
      <w:pPr>
        <w:pStyle w:val="Default"/>
        <w:jc w:val="both"/>
      </w:pPr>
      <w:r w:rsidRPr="00562324">
        <w:t xml:space="preserve">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w:t>
      </w:r>
    </w:p>
    <w:p w:rsidR="003819F4" w:rsidRPr="00562324" w:rsidRDefault="003819F4" w:rsidP="003819F4">
      <w:pPr>
        <w:pStyle w:val="Default"/>
        <w:jc w:val="both"/>
      </w:pPr>
      <w:r w:rsidRPr="00562324">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 </w:t>
      </w:r>
    </w:p>
    <w:p w:rsidR="003819F4" w:rsidRPr="00562324" w:rsidRDefault="003819F4" w:rsidP="003819F4">
      <w:pPr>
        <w:pStyle w:val="Default"/>
        <w:jc w:val="both"/>
      </w:pPr>
      <w:r w:rsidRPr="00562324">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3819F4" w:rsidRPr="00562324" w:rsidRDefault="003819F4" w:rsidP="003819F4">
      <w:pPr>
        <w:pStyle w:val="Default"/>
        <w:jc w:val="both"/>
      </w:pPr>
      <w:r w:rsidRPr="00562324">
        <w:t xml:space="preserve">1) Выпускник овладел опорной системой знаний и учебными действиями, необходимыми для продолжения образования на следующей ступени общего </w:t>
      </w:r>
    </w:p>
    <w:p w:rsidR="003819F4" w:rsidRPr="00562324" w:rsidRDefault="003819F4" w:rsidP="003819F4">
      <w:pPr>
        <w:pStyle w:val="Default"/>
        <w:jc w:val="both"/>
      </w:pPr>
      <w:r w:rsidRPr="00562324">
        <w:t xml:space="preserve">образования, и способен использовать их для решения простых учебно-познавательных и учебно-практических задач средствами данного предмета. </w:t>
      </w:r>
    </w:p>
    <w:p w:rsidR="003819F4" w:rsidRPr="00562324" w:rsidRDefault="003819F4" w:rsidP="003819F4">
      <w:pPr>
        <w:pStyle w:val="Default"/>
        <w:jc w:val="both"/>
      </w:pPr>
      <w:r>
        <w:t xml:space="preserve">     </w:t>
      </w:r>
      <w:r w:rsidRPr="00562324">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 </w:t>
      </w:r>
    </w:p>
    <w:p w:rsidR="003819F4" w:rsidRDefault="003819F4" w:rsidP="003819F4">
      <w:pPr>
        <w:pStyle w:val="Default"/>
        <w:jc w:val="both"/>
      </w:pPr>
    </w:p>
    <w:p w:rsidR="003819F4" w:rsidRPr="00562324" w:rsidRDefault="003819F4" w:rsidP="003819F4">
      <w:pPr>
        <w:pStyle w:val="Default"/>
        <w:jc w:val="both"/>
      </w:pPr>
      <w:r w:rsidRPr="00562324">
        <w:t xml:space="preserve">2)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 </w:t>
      </w:r>
    </w:p>
    <w:p w:rsidR="003819F4" w:rsidRPr="00562324" w:rsidRDefault="003819F4" w:rsidP="003819F4">
      <w:pPr>
        <w:pStyle w:val="Default"/>
        <w:jc w:val="both"/>
      </w:pPr>
      <w:r>
        <w:t xml:space="preserve">     </w:t>
      </w:r>
      <w:r w:rsidRPr="00562324">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3819F4" w:rsidRPr="00562324" w:rsidRDefault="003819F4" w:rsidP="003819F4">
      <w:pPr>
        <w:pStyle w:val="Default"/>
        <w:jc w:val="both"/>
      </w:pPr>
      <w:r w:rsidRPr="00562324">
        <w:t xml:space="preserve">3) Выпускник не овладел опорной системой знаний и учебными действиями, необходимыми для продолжения образования на следующей ступени общего образования. </w:t>
      </w:r>
    </w:p>
    <w:p w:rsidR="003819F4" w:rsidRPr="00562324" w:rsidRDefault="003819F4" w:rsidP="003819F4">
      <w:pPr>
        <w:pStyle w:val="Default"/>
        <w:jc w:val="both"/>
      </w:pPr>
      <w:r w:rsidRPr="00562324">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3819F4" w:rsidRPr="00E26FBA" w:rsidRDefault="003819F4" w:rsidP="003819F4">
      <w:pPr>
        <w:spacing w:after="0" w:line="240" w:lineRule="auto"/>
        <w:contextualSpacing/>
        <w:jc w:val="both"/>
        <w:rPr>
          <w:rFonts w:ascii="Times New Roman" w:hAnsi="Times New Roman" w:cs="Times New Roman"/>
          <w:sz w:val="24"/>
          <w:szCs w:val="24"/>
        </w:rPr>
      </w:pPr>
      <w:r>
        <w:t xml:space="preserve">   </w:t>
      </w:r>
      <w:r w:rsidRPr="00E26FBA">
        <w:rPr>
          <w:rFonts w:ascii="Times New Roman" w:hAnsi="Times New Roman" w:cs="Times New Roman"/>
          <w:sz w:val="24"/>
          <w:szCs w:val="24"/>
        </w:rPr>
        <w:t xml:space="preserve">Решение об </w:t>
      </w:r>
      <w:r w:rsidRPr="00E26FBA">
        <w:rPr>
          <w:rFonts w:ascii="Times New Roman" w:hAnsi="Times New Roman" w:cs="Times New Roman"/>
          <w:bCs/>
          <w:sz w:val="24"/>
          <w:szCs w:val="24"/>
        </w:rPr>
        <w:t xml:space="preserve">успешном освоении обучающимися основной образовательной программы начального общего образования и переводе на следующую ступень общего образования </w:t>
      </w:r>
      <w:r w:rsidRPr="00E26FBA">
        <w:rPr>
          <w:rFonts w:ascii="Times New Roman" w:hAnsi="Times New Roman" w:cs="Times New Roman"/>
          <w:sz w:val="24"/>
          <w:szCs w:val="24"/>
        </w:rPr>
        <w:t>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в соответствии с Положением о формах, периодичности, текущего контроля успеваемости, промежуточной аттестации обучающихсямуниципального автономного общеобразовательного учреждения «Новоникольская средняя общеобразовательная школа»</w:t>
      </w:r>
      <w:r>
        <w:rPr>
          <w:rFonts w:ascii="Times New Roman" w:hAnsi="Times New Roman" w:cs="Times New Roman"/>
          <w:sz w:val="24"/>
          <w:szCs w:val="24"/>
        </w:rPr>
        <w:t>.</w:t>
      </w:r>
    </w:p>
    <w:p w:rsidR="003819F4" w:rsidRPr="00562324" w:rsidRDefault="003819F4" w:rsidP="003819F4">
      <w:pPr>
        <w:pStyle w:val="Default"/>
        <w:jc w:val="both"/>
      </w:pPr>
      <w:r>
        <w:lastRenderedPageBreak/>
        <w:t xml:space="preserve">   </w:t>
      </w:r>
      <w:r w:rsidRPr="00562324">
        <w:t xml:space="preserve">Решение о переводе обучающегося на следующую ступень общего образования принимается одновременно с рассмотрением и утверждением </w:t>
      </w:r>
      <w:r w:rsidRPr="00562324">
        <w:rPr>
          <w:b/>
          <w:bCs/>
        </w:rPr>
        <w:t xml:space="preserve">характеристики выпускника, </w:t>
      </w:r>
      <w:r w:rsidRPr="00562324">
        <w:t xml:space="preserve">в которой: </w:t>
      </w:r>
    </w:p>
    <w:p w:rsidR="003819F4" w:rsidRPr="00562324" w:rsidRDefault="003819F4" w:rsidP="003819F4">
      <w:pPr>
        <w:pStyle w:val="Default"/>
        <w:jc w:val="both"/>
      </w:pPr>
      <w:r w:rsidRPr="00562324">
        <w:t xml:space="preserve">• отмечаются образовательные достижения и положительные качества выпускника; </w:t>
      </w:r>
    </w:p>
    <w:p w:rsidR="003819F4" w:rsidRPr="00562324" w:rsidRDefault="003819F4" w:rsidP="003819F4">
      <w:pPr>
        <w:pStyle w:val="Default"/>
        <w:jc w:val="both"/>
      </w:pPr>
      <w:r w:rsidRPr="00562324">
        <w:t xml:space="preserve">• определяются приоритетные задачи и направления личностного развития с учётом как достижений, так и психологических проблем развития ребёнка; </w:t>
      </w:r>
    </w:p>
    <w:p w:rsidR="003819F4" w:rsidRPr="00562324" w:rsidRDefault="003819F4" w:rsidP="003819F4">
      <w:pPr>
        <w:pStyle w:val="Default"/>
        <w:jc w:val="both"/>
      </w:pPr>
      <w:r w:rsidRPr="00562324">
        <w:t xml:space="preserve">• даются психолого-педагогические рекомендации, призванные обеспечить успешную реализацию намеченных задач на следующей ступени обучения. </w:t>
      </w:r>
    </w:p>
    <w:p w:rsidR="003819F4" w:rsidRPr="00562324" w:rsidRDefault="003819F4" w:rsidP="003819F4">
      <w:pPr>
        <w:pStyle w:val="Default"/>
        <w:jc w:val="both"/>
      </w:pPr>
      <w:r>
        <w:t xml:space="preserve">   </w:t>
      </w:r>
      <w:r w:rsidRPr="00562324">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3819F4" w:rsidRPr="00562324" w:rsidRDefault="003819F4" w:rsidP="003819F4">
      <w:pPr>
        <w:pStyle w:val="Default"/>
        <w:jc w:val="both"/>
      </w:pPr>
      <w:r>
        <w:t xml:space="preserve">  </w:t>
      </w:r>
      <w:r w:rsidRPr="00562324">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tbl>
      <w:tblPr>
        <w:tblW w:w="10031" w:type="dxa"/>
        <w:tblBorders>
          <w:top w:val="nil"/>
          <w:left w:val="nil"/>
          <w:bottom w:val="nil"/>
          <w:right w:val="nil"/>
        </w:tblBorders>
        <w:tblLayout w:type="fixed"/>
        <w:tblLook w:val="0000" w:firstRow="0" w:lastRow="0" w:firstColumn="0" w:lastColumn="0" w:noHBand="0" w:noVBand="0"/>
      </w:tblPr>
      <w:tblGrid>
        <w:gridCol w:w="10031"/>
      </w:tblGrid>
      <w:tr w:rsidR="003819F4" w:rsidRPr="003F5EAB" w:rsidTr="00DA70D2">
        <w:trPr>
          <w:trHeight w:val="8787"/>
        </w:trPr>
        <w:tc>
          <w:tcPr>
            <w:tcW w:w="10031" w:type="dxa"/>
            <w:tcBorders>
              <w:right w:val="nil"/>
            </w:tcBorders>
          </w:tcPr>
          <w:p w:rsidR="003819F4" w:rsidRPr="003F5EAB" w:rsidRDefault="003819F4" w:rsidP="00DA70D2">
            <w:pPr>
              <w:pStyle w:val="Default"/>
              <w:jc w:val="center"/>
              <w:rPr>
                <w:b/>
                <w:bCs/>
              </w:rPr>
            </w:pPr>
            <w:r>
              <w:t xml:space="preserve">  </w:t>
            </w:r>
            <w:r w:rsidRPr="003F5EAB">
              <w:t xml:space="preserve">. </w:t>
            </w:r>
            <w:r w:rsidRPr="003F5EAB">
              <w:rPr>
                <w:b/>
                <w:bCs/>
              </w:rPr>
              <w:t>II. СОДЕРЖАТЕЛЬНЫЙ РАЗДЕЛ</w:t>
            </w:r>
          </w:p>
          <w:p w:rsidR="003819F4" w:rsidRPr="003F5EAB" w:rsidRDefault="003819F4" w:rsidP="00DA70D2">
            <w:pPr>
              <w:pStyle w:val="Default"/>
              <w:jc w:val="center"/>
            </w:pPr>
          </w:p>
          <w:p w:rsidR="003819F4" w:rsidRDefault="003819F4" w:rsidP="00DA70D2">
            <w:pPr>
              <w:pStyle w:val="Default"/>
              <w:ind w:left="-142"/>
              <w:jc w:val="center"/>
              <w:rPr>
                <w:b/>
                <w:bCs/>
              </w:rPr>
            </w:pPr>
            <w:r w:rsidRPr="003F5EAB">
              <w:rPr>
                <w:b/>
                <w:bCs/>
              </w:rPr>
              <w:t xml:space="preserve">2.1. ПРОГРАММА ФОРМИРОВАНИЯ УНИВЕРСАЛЬНЫХ УЧЕБНЫХ ДЕЙСТВИЙ У ОБУЧАЮЩИХСЯ НА СТУПЕНИ </w:t>
            </w:r>
            <w:r>
              <w:t xml:space="preserve">  </w:t>
            </w:r>
            <w:r w:rsidRPr="003F5EAB">
              <w:rPr>
                <w:b/>
                <w:bCs/>
              </w:rPr>
              <w:t>НАЧАЛЬНОГО ОБЩЕГО ОБРАЗОВАНИЯ</w:t>
            </w:r>
          </w:p>
          <w:p w:rsidR="003819F4" w:rsidRDefault="003819F4" w:rsidP="00DA70D2">
            <w:pPr>
              <w:autoSpaceDE w:val="0"/>
              <w:autoSpaceDN w:val="0"/>
              <w:adjustRightInd w:val="0"/>
              <w:spacing w:after="0" w:line="240" w:lineRule="auto"/>
              <w:rPr>
                <w:rFonts w:ascii="Times New Roman" w:hAnsi="Times New Roman" w:cs="Times New Roman"/>
                <w:b/>
                <w:bCs/>
                <w:color w:val="000000"/>
                <w:sz w:val="23"/>
                <w:szCs w:val="23"/>
              </w:rPr>
            </w:pPr>
          </w:p>
          <w:p w:rsidR="003819F4" w:rsidRPr="00E43682"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E43682">
              <w:rPr>
                <w:rFonts w:ascii="Times New Roman" w:hAnsi="Times New Roman" w:cs="Times New Roman"/>
                <w:b/>
                <w:bCs/>
                <w:color w:val="000000"/>
                <w:sz w:val="24"/>
                <w:szCs w:val="24"/>
              </w:rPr>
              <w:t xml:space="preserve">Цель программы: </w:t>
            </w:r>
            <w:r w:rsidRPr="00E43682">
              <w:rPr>
                <w:rFonts w:ascii="Times New Roman" w:hAnsi="Times New Roman" w:cs="Times New Roman"/>
                <w:color w:val="000000"/>
                <w:sz w:val="24"/>
                <w:szCs w:val="24"/>
              </w:rPr>
              <w:t xml:space="preserve">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 </w:t>
            </w:r>
          </w:p>
          <w:p w:rsidR="003819F4" w:rsidRPr="00E43682"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E43682">
              <w:rPr>
                <w:rFonts w:ascii="Times New Roman" w:hAnsi="Times New Roman" w:cs="Times New Roman"/>
                <w:color w:val="000000"/>
                <w:sz w:val="24"/>
                <w:szCs w:val="24"/>
              </w:rPr>
              <w:t xml:space="preserve">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 </w:t>
            </w:r>
          </w:p>
          <w:p w:rsidR="003819F4" w:rsidRPr="00E43682"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E43682">
              <w:rPr>
                <w:rFonts w:ascii="Times New Roman" w:hAnsi="Times New Roman" w:cs="Times New Roman"/>
                <w:b/>
                <w:bCs/>
                <w:color w:val="000000"/>
                <w:sz w:val="24"/>
                <w:szCs w:val="24"/>
              </w:rPr>
              <w:t xml:space="preserve">Задачи программы: </w:t>
            </w:r>
          </w:p>
          <w:p w:rsidR="003819F4" w:rsidRPr="00E43682" w:rsidRDefault="003819F4" w:rsidP="003819F4">
            <w:pPr>
              <w:pStyle w:val="a6"/>
              <w:numPr>
                <w:ilvl w:val="0"/>
                <w:numId w:val="40"/>
              </w:numPr>
              <w:autoSpaceDE w:val="0"/>
              <w:autoSpaceDN w:val="0"/>
              <w:adjustRightInd w:val="0"/>
              <w:spacing w:after="45" w:line="240" w:lineRule="auto"/>
              <w:jc w:val="both"/>
              <w:rPr>
                <w:rFonts w:ascii="Times New Roman" w:hAnsi="Times New Roman" w:cs="Times New Roman"/>
                <w:color w:val="000000"/>
                <w:sz w:val="24"/>
                <w:szCs w:val="24"/>
              </w:rPr>
            </w:pPr>
            <w:r w:rsidRPr="00E43682">
              <w:rPr>
                <w:rFonts w:ascii="Times New Roman" w:hAnsi="Times New Roman" w:cs="Times New Roman"/>
                <w:color w:val="000000"/>
                <w:sz w:val="24"/>
                <w:szCs w:val="24"/>
              </w:rPr>
              <w:t xml:space="preserve">установить ценностные ориентиры начального образования; </w:t>
            </w:r>
          </w:p>
          <w:p w:rsidR="003819F4" w:rsidRPr="00E43682" w:rsidRDefault="003819F4" w:rsidP="003819F4">
            <w:pPr>
              <w:pStyle w:val="a6"/>
              <w:numPr>
                <w:ilvl w:val="0"/>
                <w:numId w:val="40"/>
              </w:numPr>
              <w:autoSpaceDE w:val="0"/>
              <w:autoSpaceDN w:val="0"/>
              <w:adjustRightInd w:val="0"/>
              <w:spacing w:after="45" w:line="240" w:lineRule="auto"/>
              <w:jc w:val="both"/>
              <w:rPr>
                <w:rFonts w:ascii="Times New Roman" w:hAnsi="Times New Roman" w:cs="Times New Roman"/>
                <w:color w:val="000000"/>
                <w:sz w:val="24"/>
                <w:szCs w:val="24"/>
              </w:rPr>
            </w:pPr>
            <w:r w:rsidRPr="00E43682">
              <w:rPr>
                <w:rFonts w:ascii="Times New Roman" w:hAnsi="Times New Roman" w:cs="Times New Roman"/>
                <w:color w:val="000000"/>
                <w:sz w:val="24"/>
                <w:szCs w:val="24"/>
              </w:rPr>
              <w:t xml:space="preserve">определить состав и характеристику универсальных учебных действий; </w:t>
            </w:r>
          </w:p>
          <w:p w:rsidR="003819F4" w:rsidRPr="00E43682" w:rsidRDefault="003819F4" w:rsidP="003819F4">
            <w:pPr>
              <w:pStyle w:val="a6"/>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E43682">
              <w:rPr>
                <w:rFonts w:ascii="Times New Roman" w:hAnsi="Times New Roman" w:cs="Times New Roman"/>
                <w:color w:val="000000"/>
                <w:sz w:val="24"/>
                <w:szCs w:val="24"/>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3819F4" w:rsidRPr="00E43682" w:rsidRDefault="003819F4" w:rsidP="00DA70D2">
            <w:pPr>
              <w:pStyle w:val="Default"/>
              <w:ind w:left="-142"/>
              <w:jc w:val="both"/>
            </w:pPr>
          </w:p>
          <w:p w:rsidR="003819F4" w:rsidRPr="00E43682" w:rsidRDefault="003819F4" w:rsidP="00DA70D2">
            <w:pPr>
              <w:pStyle w:val="Default"/>
              <w:jc w:val="both"/>
            </w:pPr>
            <w:r w:rsidRPr="00E43682">
              <w:t xml:space="preserve">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 - воспитательных программ и служит основой разработки примерных учебных программ. </w:t>
            </w:r>
          </w:p>
          <w:p w:rsidR="003819F4" w:rsidRPr="00E43682" w:rsidRDefault="003819F4" w:rsidP="00DA70D2">
            <w:pPr>
              <w:pStyle w:val="Default"/>
              <w:jc w:val="both"/>
            </w:pPr>
            <w:r w:rsidRPr="00E43682">
              <w:t xml:space="preserve">Программа формирования универсальных учебных действий направлена на обеспечение системно - 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 </w:t>
            </w:r>
          </w:p>
          <w:p w:rsidR="003819F4" w:rsidRPr="00E43682" w:rsidRDefault="003819F4" w:rsidP="00DA70D2">
            <w:pPr>
              <w:pStyle w:val="Default"/>
              <w:jc w:val="both"/>
            </w:pPr>
            <w:r w:rsidRPr="00E43682">
              <w:lastRenderedPageBreak/>
              <w:t xml:space="preserve">Программа формирования универсальных учебных действий для начального общего образования: </w:t>
            </w:r>
          </w:p>
          <w:p w:rsidR="003819F4" w:rsidRPr="00E43682" w:rsidRDefault="003819F4" w:rsidP="00DA70D2">
            <w:pPr>
              <w:pStyle w:val="Default"/>
              <w:jc w:val="both"/>
            </w:pPr>
            <w:r w:rsidRPr="00E43682">
              <w:t xml:space="preserve">• устанавливает ценностные ориентиры начального общего образования; </w:t>
            </w:r>
          </w:p>
          <w:p w:rsidR="003819F4" w:rsidRPr="00E43682" w:rsidRDefault="003819F4" w:rsidP="00DA70D2">
            <w:pPr>
              <w:pStyle w:val="Default"/>
              <w:jc w:val="both"/>
            </w:pPr>
            <w:r w:rsidRPr="00E43682">
              <w:t xml:space="preserve">• определяет понятие, функции, состав и характеристики универсальных учебных действий в младшем школьном возрасте; </w:t>
            </w:r>
          </w:p>
          <w:p w:rsidR="003819F4" w:rsidRPr="00E43682" w:rsidRDefault="003819F4" w:rsidP="00DA70D2">
            <w:pPr>
              <w:pStyle w:val="Default"/>
              <w:jc w:val="both"/>
            </w:pPr>
            <w:r w:rsidRPr="00E43682">
              <w:t xml:space="preserve">• выявляет связь универсальных учебных действий с содержанием учебных предметов; </w:t>
            </w:r>
          </w:p>
          <w:p w:rsidR="003819F4" w:rsidRPr="00E43682" w:rsidRDefault="003819F4" w:rsidP="00DA70D2">
            <w:pPr>
              <w:pStyle w:val="Default"/>
              <w:jc w:val="both"/>
            </w:pPr>
            <w:r w:rsidRPr="00E43682">
              <w:t xml:space="preserve">•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 </w:t>
            </w:r>
          </w:p>
          <w:p w:rsidR="003819F4" w:rsidRPr="00E43682" w:rsidRDefault="003819F4" w:rsidP="00DA70D2">
            <w:pPr>
              <w:pStyle w:val="Default"/>
              <w:jc w:val="center"/>
            </w:pPr>
            <w:r w:rsidRPr="00E43682">
              <w:rPr>
                <w:b/>
                <w:bCs/>
              </w:rPr>
              <w:t>Ценностные ориентиры начального общего образования</w:t>
            </w:r>
          </w:p>
          <w:p w:rsidR="003819F4" w:rsidRPr="00E43682" w:rsidRDefault="003819F4" w:rsidP="00DA70D2">
            <w:pPr>
              <w:pStyle w:val="Default"/>
              <w:jc w:val="both"/>
            </w:pPr>
            <w:r w:rsidRPr="00E43682">
              <w:t xml:space="preserve">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w:t>
            </w:r>
          </w:p>
          <w:p w:rsidR="003819F4" w:rsidRPr="00E43682" w:rsidRDefault="003819F4" w:rsidP="00DA70D2">
            <w:pPr>
              <w:pStyle w:val="Default"/>
              <w:jc w:val="both"/>
            </w:pPr>
            <w:r w:rsidRPr="00E43682">
              <w:t xml:space="preserve">обновление знаний и требования рынка труда. </w:t>
            </w:r>
          </w:p>
          <w:p w:rsidR="003819F4" w:rsidRPr="00E43682" w:rsidRDefault="003819F4" w:rsidP="00DA70D2">
            <w:pPr>
              <w:pStyle w:val="Default"/>
              <w:jc w:val="both"/>
            </w:pPr>
            <w:r w:rsidRPr="00E43682">
              <w:t xml:space="preserve">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 </w:t>
            </w:r>
          </w:p>
          <w:p w:rsidR="003819F4" w:rsidRPr="00E43682" w:rsidRDefault="003819F4" w:rsidP="00DA70D2">
            <w:pPr>
              <w:pStyle w:val="Default"/>
              <w:jc w:val="both"/>
            </w:pPr>
            <w:r w:rsidRPr="00E43682">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3819F4" w:rsidRPr="00E43682" w:rsidRDefault="003819F4" w:rsidP="00DA70D2">
            <w:pPr>
              <w:pStyle w:val="Default"/>
              <w:jc w:val="both"/>
            </w:pPr>
            <w:r w:rsidRPr="00E43682">
              <w:t xml:space="preserve">• </w:t>
            </w:r>
            <w:r w:rsidRPr="00E43682">
              <w:rPr>
                <w:b/>
                <w:bCs/>
                <w:i/>
                <w:iCs/>
              </w:rPr>
              <w:t xml:space="preserve">формирование основ гражданской идентичности личности </w:t>
            </w:r>
            <w:r w:rsidRPr="00E43682">
              <w:t xml:space="preserve">на базе: </w:t>
            </w:r>
          </w:p>
          <w:p w:rsidR="003819F4" w:rsidRPr="00E43682" w:rsidRDefault="003819F4" w:rsidP="00DA70D2">
            <w:pPr>
              <w:pStyle w:val="Default"/>
              <w:jc w:val="both"/>
            </w:pPr>
            <w:r w:rsidRPr="00E43682">
              <w:t xml:space="preserve">— чувства сопричастности и гордости за свою Родину, народ и историю, осознания ответственности человека за благосостояние общества; </w:t>
            </w:r>
          </w:p>
          <w:p w:rsidR="003819F4" w:rsidRPr="00E43682" w:rsidRDefault="003819F4" w:rsidP="00DA70D2">
            <w:pPr>
              <w:pStyle w:val="Default"/>
              <w:jc w:val="both"/>
            </w:pPr>
            <w:r w:rsidRPr="00E43682">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rsidR="003819F4" w:rsidRPr="00E43682" w:rsidRDefault="003819F4" w:rsidP="00DA70D2">
            <w:pPr>
              <w:pStyle w:val="Default"/>
              <w:jc w:val="both"/>
            </w:pPr>
            <w:r w:rsidRPr="00E43682">
              <w:t xml:space="preserve">• </w:t>
            </w:r>
            <w:r w:rsidRPr="00E43682">
              <w:rPr>
                <w:b/>
                <w:bCs/>
                <w:i/>
                <w:iCs/>
              </w:rPr>
              <w:t xml:space="preserve">формирование психологических условий развития общения, сотрудничества </w:t>
            </w:r>
            <w:r w:rsidRPr="00E43682">
              <w:t xml:space="preserve">на основе: </w:t>
            </w:r>
          </w:p>
          <w:p w:rsidR="003819F4" w:rsidRPr="00E43682" w:rsidRDefault="003819F4" w:rsidP="00DA70D2">
            <w:pPr>
              <w:pStyle w:val="Default"/>
              <w:jc w:val="both"/>
            </w:pPr>
            <w:r w:rsidRPr="00E43682">
              <w:t xml:space="preserve">— доброжелательности, доверия и внимания к людям, готовности к сотрудничеству и дружбе, оказанию помощи тем, кто в ней нуждается; </w:t>
            </w:r>
          </w:p>
          <w:p w:rsidR="003819F4" w:rsidRPr="00E43682" w:rsidRDefault="003819F4" w:rsidP="00DA70D2">
            <w:pPr>
              <w:pStyle w:val="Default"/>
              <w:jc w:val="both"/>
            </w:pPr>
            <w:r w:rsidRPr="00E43682">
              <w:t xml:space="preserve">—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w:t>
            </w:r>
          </w:p>
          <w:p w:rsidR="003819F4" w:rsidRPr="00E43682" w:rsidRDefault="003819F4" w:rsidP="00DA70D2">
            <w:pPr>
              <w:pStyle w:val="Default"/>
              <w:jc w:val="both"/>
            </w:pPr>
            <w:r w:rsidRPr="00E43682">
              <w:t xml:space="preserve">• </w:t>
            </w:r>
            <w:r w:rsidRPr="00E43682">
              <w:rPr>
                <w:b/>
                <w:bCs/>
                <w:i/>
                <w:iCs/>
              </w:rPr>
              <w:t xml:space="preserve">развитие ценностно - смысловой сферы личности </w:t>
            </w:r>
            <w:r w:rsidRPr="00E43682">
              <w:t xml:space="preserve">на основе общечеловеческих принципов нравственности и гуманизма: </w:t>
            </w:r>
          </w:p>
          <w:p w:rsidR="003819F4" w:rsidRPr="00E43682" w:rsidRDefault="003819F4" w:rsidP="00DA70D2">
            <w:pPr>
              <w:pStyle w:val="Default"/>
              <w:jc w:val="both"/>
            </w:pPr>
            <w:r w:rsidRPr="00E43682">
              <w:t xml:space="preserve">– принятия и уважения ценностей семьи и образовательного учреждения, коллектива и общества и стремления следовать им; </w:t>
            </w:r>
          </w:p>
          <w:p w:rsidR="003819F4" w:rsidRPr="00E43682" w:rsidRDefault="003819F4" w:rsidP="00DA70D2">
            <w:pPr>
              <w:pStyle w:val="Default"/>
              <w:jc w:val="both"/>
            </w:pPr>
            <w:r w:rsidRPr="00E43682">
              <w:t xml:space="preserve">–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3819F4" w:rsidRPr="00E43682" w:rsidRDefault="003819F4" w:rsidP="00DA70D2">
            <w:pPr>
              <w:pStyle w:val="Default"/>
              <w:jc w:val="both"/>
            </w:pPr>
            <w:r w:rsidRPr="00E43682">
              <w:t xml:space="preserve">– формирования чувства прекрасного и эстетических чувств благодаря знакомству с мировой и отечественной художественной культурой; </w:t>
            </w:r>
          </w:p>
          <w:p w:rsidR="003819F4" w:rsidRPr="00E43682" w:rsidRDefault="003819F4" w:rsidP="00DA70D2">
            <w:pPr>
              <w:pStyle w:val="Default"/>
              <w:jc w:val="both"/>
            </w:pPr>
            <w:r w:rsidRPr="00E43682">
              <w:t xml:space="preserve">• </w:t>
            </w:r>
            <w:r w:rsidRPr="00E43682">
              <w:rPr>
                <w:b/>
                <w:bCs/>
                <w:i/>
                <w:iCs/>
              </w:rPr>
              <w:t xml:space="preserve">развитие умения учиться </w:t>
            </w:r>
            <w:r w:rsidRPr="00E43682">
              <w:t xml:space="preserve">как первого шага к самообразованию и самовоспитанию, а именно: </w:t>
            </w:r>
          </w:p>
          <w:p w:rsidR="003819F4" w:rsidRPr="00E43682" w:rsidRDefault="003819F4" w:rsidP="00DA70D2">
            <w:pPr>
              <w:pStyle w:val="Default"/>
              <w:jc w:val="both"/>
            </w:pPr>
            <w:r w:rsidRPr="00E43682">
              <w:t xml:space="preserve">– развитие широких познавательных интересов, инициативы и любознательности, мотивов познания и творчества; </w:t>
            </w:r>
          </w:p>
          <w:p w:rsidR="003819F4" w:rsidRPr="00E43682" w:rsidRDefault="003819F4" w:rsidP="00DA70D2">
            <w:pPr>
              <w:pStyle w:val="Default"/>
              <w:jc w:val="both"/>
            </w:pPr>
            <w:r w:rsidRPr="00E43682">
              <w:t xml:space="preserve">– формирование умения учиться и способности к организации своей деятельности (планированию, контролю, оценке); </w:t>
            </w:r>
          </w:p>
          <w:p w:rsidR="003819F4" w:rsidRPr="00E43682" w:rsidRDefault="003819F4" w:rsidP="00DA70D2">
            <w:pPr>
              <w:pStyle w:val="Default"/>
              <w:jc w:val="both"/>
            </w:pPr>
            <w:r w:rsidRPr="00E43682">
              <w:lastRenderedPageBreak/>
              <w:t xml:space="preserve">• </w:t>
            </w:r>
            <w:r w:rsidRPr="00E43682">
              <w:rPr>
                <w:b/>
                <w:bCs/>
                <w:i/>
                <w:iCs/>
              </w:rPr>
              <w:t xml:space="preserve">развитие самостоятельности, инициативы и ответственности личности </w:t>
            </w:r>
            <w:r w:rsidRPr="00E43682">
              <w:t xml:space="preserve">как условия её самоактуализации: </w:t>
            </w:r>
          </w:p>
          <w:p w:rsidR="003819F4" w:rsidRPr="00E43682" w:rsidRDefault="003819F4" w:rsidP="00DA70D2">
            <w:pPr>
              <w:pStyle w:val="Default"/>
              <w:jc w:val="both"/>
            </w:pPr>
            <w:r w:rsidRPr="00E43682">
              <w:t xml:space="preserve">– формирование самоуважения и эмоционально - 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3819F4" w:rsidRPr="00E43682" w:rsidRDefault="003819F4" w:rsidP="00DA70D2">
            <w:pPr>
              <w:pStyle w:val="Default"/>
              <w:jc w:val="both"/>
            </w:pPr>
            <w:r w:rsidRPr="00E43682">
              <w:t xml:space="preserve">– развитие готовности к самостоятельным поступкам и действиям, ответственности за их результаты; </w:t>
            </w:r>
          </w:p>
          <w:p w:rsidR="003819F4" w:rsidRPr="00E43682" w:rsidRDefault="003819F4" w:rsidP="00DA70D2">
            <w:pPr>
              <w:pStyle w:val="Default"/>
              <w:jc w:val="both"/>
            </w:pPr>
            <w:r w:rsidRPr="00E43682">
              <w:t xml:space="preserve">– формирование целеустремлённости и настойчивости в достижении целей, готовности к преодолению трудностей и жизненного оптимизма; </w:t>
            </w:r>
          </w:p>
          <w:p w:rsidR="003819F4" w:rsidRPr="00E43682" w:rsidRDefault="003819F4" w:rsidP="00DA70D2">
            <w:pPr>
              <w:pStyle w:val="Default"/>
              <w:jc w:val="both"/>
            </w:pPr>
            <w:r w:rsidRPr="00E43682">
              <w:t xml:space="preserve">– формирование нетерпимости и умения противостоять действиям и влияниям, представляющим угрозу жизни, здоровью, безопасности личности и общества, в пределах своих возможностей. </w:t>
            </w:r>
          </w:p>
          <w:p w:rsidR="003819F4" w:rsidRPr="00E43682" w:rsidRDefault="003819F4" w:rsidP="00DA70D2">
            <w:pPr>
              <w:pStyle w:val="Default"/>
              <w:jc w:val="both"/>
            </w:pPr>
            <w:r w:rsidRPr="00E43682">
              <w:t xml:space="preserve">Реализация ценностных ориентиров общего образования в единстве процессов </w:t>
            </w:r>
          </w:p>
          <w:p w:rsidR="003819F4" w:rsidRPr="00E43682" w:rsidRDefault="003819F4" w:rsidP="00DA70D2">
            <w:pPr>
              <w:pStyle w:val="Default"/>
              <w:jc w:val="both"/>
            </w:pPr>
            <w:r w:rsidRPr="00E43682">
              <w:t xml:space="preserve">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 и решается средствами УМК « Перспективная начальная школа» </w:t>
            </w:r>
          </w:p>
          <w:p w:rsidR="003819F4" w:rsidRPr="00E43682" w:rsidRDefault="003819F4" w:rsidP="00DA70D2">
            <w:pPr>
              <w:pStyle w:val="Default"/>
              <w:jc w:val="center"/>
            </w:pPr>
            <w:r w:rsidRPr="00E43682">
              <w:rPr>
                <w:b/>
                <w:bCs/>
              </w:rPr>
              <w:t>Виды универсальных учебных действий</w:t>
            </w:r>
          </w:p>
          <w:p w:rsidR="003819F4" w:rsidRPr="00E43682" w:rsidRDefault="003819F4" w:rsidP="00DA70D2">
            <w:pPr>
              <w:pStyle w:val="Default"/>
              <w:jc w:val="both"/>
            </w:pPr>
            <w:r w:rsidRPr="00E43682">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E43682">
              <w:rPr>
                <w:b/>
                <w:bCs/>
                <w:i/>
                <w:iCs/>
              </w:rPr>
              <w:t>личностный</w:t>
            </w:r>
            <w:r w:rsidRPr="00E43682">
              <w:t xml:space="preserve">, </w:t>
            </w:r>
            <w:r w:rsidRPr="00E43682">
              <w:rPr>
                <w:b/>
                <w:bCs/>
                <w:i/>
                <w:iCs/>
              </w:rPr>
              <w:t xml:space="preserve">регулятивный </w:t>
            </w:r>
            <w:r w:rsidRPr="00E43682">
              <w:t xml:space="preserve">(включающий также действия саморегуляции), </w:t>
            </w:r>
            <w:r w:rsidRPr="00E43682">
              <w:rPr>
                <w:b/>
                <w:bCs/>
                <w:i/>
                <w:iCs/>
              </w:rPr>
              <w:t xml:space="preserve">познавательный </w:t>
            </w:r>
            <w:r w:rsidRPr="00E43682">
              <w:t xml:space="preserve">и </w:t>
            </w:r>
            <w:r w:rsidRPr="00E43682">
              <w:rPr>
                <w:b/>
                <w:bCs/>
                <w:i/>
                <w:iCs/>
              </w:rPr>
              <w:t>коммуникативный</w:t>
            </w:r>
            <w:r w:rsidRPr="00E43682">
              <w:t xml:space="preserve">. </w:t>
            </w:r>
          </w:p>
          <w:p w:rsidR="003819F4" w:rsidRPr="00E43682" w:rsidRDefault="003819F4" w:rsidP="00DA70D2">
            <w:pPr>
              <w:pStyle w:val="Default"/>
              <w:jc w:val="both"/>
            </w:pPr>
            <w:r w:rsidRPr="00E43682">
              <w:rPr>
                <w:b/>
                <w:bCs/>
                <w:i/>
                <w:iCs/>
              </w:rPr>
              <w:t xml:space="preserve">Личностные универсальные учебные действия </w:t>
            </w:r>
            <w:r w:rsidRPr="00E43682">
              <w:t xml:space="preserve">обеспечивают ценностно - 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3819F4" w:rsidRPr="00E43682" w:rsidRDefault="003819F4" w:rsidP="00DA70D2">
            <w:pPr>
              <w:pStyle w:val="Default"/>
              <w:jc w:val="both"/>
            </w:pPr>
            <w:r w:rsidRPr="00E43682">
              <w:t xml:space="preserve">Применительно к учебной деятельности следует выделить три вида личностных действий: </w:t>
            </w:r>
          </w:p>
          <w:p w:rsidR="003819F4" w:rsidRPr="00E43682" w:rsidRDefault="003819F4" w:rsidP="00DA70D2">
            <w:pPr>
              <w:pStyle w:val="Default"/>
              <w:jc w:val="both"/>
            </w:pPr>
            <w:r w:rsidRPr="00E43682">
              <w:t xml:space="preserve">• личностное, профессиональное, жизненное самоопределение; </w:t>
            </w:r>
          </w:p>
          <w:p w:rsidR="003819F4" w:rsidRPr="00E43682" w:rsidRDefault="003819F4" w:rsidP="00DA70D2">
            <w:pPr>
              <w:pStyle w:val="Default"/>
              <w:jc w:val="both"/>
            </w:pPr>
            <w:r w:rsidRPr="00E43682">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деятельность, ради чего она осуществляется. Ученик должен задаваться вопросом: Какое значение и какой смысл имеет для меня учение? - и уметь на него отвечать; </w:t>
            </w:r>
          </w:p>
          <w:p w:rsidR="003819F4" w:rsidRPr="00E43682" w:rsidRDefault="003819F4" w:rsidP="00DA70D2">
            <w:pPr>
              <w:pStyle w:val="Default"/>
              <w:jc w:val="both"/>
            </w:pPr>
            <w:r w:rsidRPr="00E43682">
              <w:t xml:space="preserve">• нравственно - 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3819F4" w:rsidRPr="00E43682" w:rsidRDefault="003819F4" w:rsidP="00DA70D2">
            <w:pPr>
              <w:pStyle w:val="Default"/>
              <w:jc w:val="both"/>
            </w:pPr>
            <w:r w:rsidRPr="00E43682">
              <w:rPr>
                <w:b/>
                <w:bCs/>
                <w:i/>
                <w:iCs/>
              </w:rPr>
              <w:t xml:space="preserve">Регулятивные универсальные учебные действия </w:t>
            </w:r>
            <w:r w:rsidRPr="00E43682">
              <w:t xml:space="preserve">обеспечивают обучающимся организацию своей учебной деятельности. К ним относятся: </w:t>
            </w:r>
          </w:p>
          <w:p w:rsidR="003819F4" w:rsidRPr="00E43682" w:rsidRDefault="003819F4" w:rsidP="00DA70D2">
            <w:pPr>
              <w:pStyle w:val="Default"/>
              <w:jc w:val="both"/>
            </w:pPr>
            <w:r w:rsidRPr="00E43682">
              <w:t xml:space="preserve">• целеполагание как постановка учебной задачи на основе соотнесения того, что уже известно и усвоено учащимися, и того, что ещё неизвестно; </w:t>
            </w:r>
          </w:p>
          <w:p w:rsidR="003819F4" w:rsidRPr="00E43682" w:rsidRDefault="003819F4" w:rsidP="00DA70D2">
            <w:pPr>
              <w:pStyle w:val="Default"/>
              <w:jc w:val="both"/>
            </w:pPr>
            <w:r w:rsidRPr="00E43682">
              <w:t xml:space="preserve">• 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3819F4" w:rsidRPr="00E43682" w:rsidRDefault="003819F4" w:rsidP="00DA70D2">
            <w:pPr>
              <w:pStyle w:val="Default"/>
              <w:jc w:val="both"/>
            </w:pPr>
            <w:r w:rsidRPr="00E43682">
              <w:t xml:space="preserve">• прогнозирование - предвосхищение результата и уровня усвоения знаний, его временных характеристик; </w:t>
            </w:r>
          </w:p>
          <w:p w:rsidR="003819F4" w:rsidRPr="00E43682" w:rsidRDefault="003819F4" w:rsidP="00DA70D2">
            <w:pPr>
              <w:pStyle w:val="Default"/>
              <w:jc w:val="both"/>
            </w:pPr>
            <w:r w:rsidRPr="00E43682">
              <w:t xml:space="preserve">• контроль в форме сличения способа действия и его результата с заданным эталоном с целью обнаружения отклонений и отличий от эталона; </w:t>
            </w:r>
          </w:p>
          <w:p w:rsidR="003819F4" w:rsidRPr="00E43682" w:rsidRDefault="003819F4" w:rsidP="00DA70D2">
            <w:pPr>
              <w:pStyle w:val="Default"/>
              <w:jc w:val="both"/>
            </w:pPr>
            <w:r w:rsidRPr="00E43682">
              <w:t xml:space="preserve">• коррекция -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деятельности, исходя из оценки этого результата самим обучающимся, учителем, товарищами; </w:t>
            </w:r>
          </w:p>
          <w:p w:rsidR="003819F4" w:rsidRPr="00E43682" w:rsidRDefault="003819F4" w:rsidP="00DA70D2">
            <w:pPr>
              <w:pStyle w:val="Default"/>
              <w:jc w:val="both"/>
            </w:pPr>
            <w:r w:rsidRPr="00E43682">
              <w:t xml:space="preserve">• 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p>
          <w:p w:rsidR="003819F4" w:rsidRPr="00E43682" w:rsidRDefault="003819F4" w:rsidP="00DA70D2">
            <w:pPr>
              <w:pStyle w:val="Default"/>
              <w:jc w:val="both"/>
            </w:pPr>
            <w:r w:rsidRPr="00E43682">
              <w:t xml:space="preserve">• саморегуляция как способность к мобилизации сил и энергии, к волевому усилию (к выбору в ситуации мотивационного конфликта) и преодолению препятствий. </w:t>
            </w:r>
          </w:p>
          <w:p w:rsidR="003819F4" w:rsidRPr="00E43682" w:rsidRDefault="003819F4" w:rsidP="00DA70D2">
            <w:pPr>
              <w:pStyle w:val="Default"/>
              <w:jc w:val="both"/>
            </w:pPr>
            <w:r w:rsidRPr="00E43682">
              <w:rPr>
                <w:b/>
                <w:bCs/>
                <w:i/>
                <w:iCs/>
              </w:rPr>
              <w:lastRenderedPageBreak/>
              <w:t xml:space="preserve">Познавательные универсальные учебные действия </w:t>
            </w:r>
            <w:r w:rsidRPr="00E43682">
              <w:t xml:space="preserve">включают: общеучебные, логические учебные действия, а также постановку и решение проблемы. </w:t>
            </w:r>
          </w:p>
          <w:p w:rsidR="003819F4" w:rsidRPr="00E43682" w:rsidRDefault="003819F4" w:rsidP="00DA70D2">
            <w:pPr>
              <w:pStyle w:val="Default"/>
              <w:jc w:val="both"/>
            </w:pPr>
            <w:r w:rsidRPr="00E43682">
              <w:rPr>
                <w:b/>
                <w:bCs/>
                <w:i/>
                <w:iCs/>
              </w:rPr>
              <w:t>Общеучебные универсальные действия</w:t>
            </w:r>
            <w:r w:rsidRPr="00E43682">
              <w:rPr>
                <w:b/>
                <w:bCs/>
              </w:rPr>
              <w:t xml:space="preserve">: </w:t>
            </w:r>
          </w:p>
          <w:p w:rsidR="003819F4" w:rsidRPr="00E43682" w:rsidRDefault="003819F4" w:rsidP="00DA70D2">
            <w:pPr>
              <w:pStyle w:val="Default"/>
              <w:jc w:val="both"/>
            </w:pPr>
            <w:r w:rsidRPr="00E43682">
              <w:t xml:space="preserve">• самостоятельное выделение и формулирование познавательной цели; </w:t>
            </w:r>
          </w:p>
          <w:p w:rsidR="003819F4" w:rsidRPr="00E43682" w:rsidRDefault="003819F4" w:rsidP="00DA70D2">
            <w:pPr>
              <w:pStyle w:val="Default"/>
              <w:jc w:val="both"/>
            </w:pPr>
            <w:r w:rsidRPr="00E43682">
              <w:t xml:space="preserve">• поиск и выделение необходимой информации; применение методов </w:t>
            </w:r>
          </w:p>
          <w:p w:rsidR="003819F4" w:rsidRPr="00E43682" w:rsidRDefault="003819F4" w:rsidP="00DA70D2">
            <w:pPr>
              <w:pStyle w:val="Default"/>
              <w:jc w:val="both"/>
            </w:pPr>
            <w:r w:rsidRPr="00E43682">
              <w:t xml:space="preserve">информационного поиска, в том числе с помощью компьютерных средств; </w:t>
            </w:r>
          </w:p>
          <w:p w:rsidR="003819F4" w:rsidRPr="00E43682" w:rsidRDefault="003819F4" w:rsidP="00DA70D2">
            <w:pPr>
              <w:pStyle w:val="Default"/>
              <w:jc w:val="both"/>
            </w:pPr>
            <w:r w:rsidRPr="00E43682">
              <w:t xml:space="preserve">• структурирование знаний; </w:t>
            </w:r>
          </w:p>
          <w:p w:rsidR="003819F4" w:rsidRPr="00E43682" w:rsidRDefault="003819F4" w:rsidP="00DA70D2">
            <w:pPr>
              <w:pStyle w:val="Default"/>
              <w:jc w:val="both"/>
            </w:pPr>
            <w:r w:rsidRPr="00E43682">
              <w:t xml:space="preserve">• осознанное и произвольное построение речевого высказывания в устной и письменной форме; </w:t>
            </w:r>
          </w:p>
          <w:p w:rsidR="003819F4" w:rsidRPr="00E43682" w:rsidRDefault="003819F4" w:rsidP="00DA70D2">
            <w:pPr>
              <w:pStyle w:val="Default"/>
              <w:jc w:val="both"/>
            </w:pPr>
            <w:r w:rsidRPr="00E43682">
              <w:t xml:space="preserve">• выбор наиболее эффективных способов решения задач в зависимости от конкретных условий; </w:t>
            </w:r>
          </w:p>
          <w:p w:rsidR="003819F4" w:rsidRPr="00E43682" w:rsidRDefault="003819F4" w:rsidP="00DA70D2">
            <w:pPr>
              <w:pStyle w:val="Default"/>
              <w:jc w:val="both"/>
            </w:pPr>
            <w:r w:rsidRPr="00E43682">
              <w:t xml:space="preserve">• рефлексия способов и условий действия, контроль и оценка процесса и результатов деятельности; </w:t>
            </w:r>
          </w:p>
          <w:p w:rsidR="003819F4" w:rsidRPr="00E43682" w:rsidRDefault="003819F4" w:rsidP="00DA70D2">
            <w:pPr>
              <w:pStyle w:val="Default"/>
              <w:jc w:val="both"/>
            </w:pPr>
            <w:r w:rsidRPr="00E43682">
              <w:t>• смысловое чтение как осмысление цели чтения и выбор вида чтения в зависимости от цели;</w:t>
            </w:r>
          </w:p>
          <w:p w:rsidR="003819F4" w:rsidRPr="00E43682" w:rsidRDefault="003819F4" w:rsidP="003819F4">
            <w:pPr>
              <w:pStyle w:val="Default"/>
              <w:numPr>
                <w:ilvl w:val="0"/>
                <w:numId w:val="41"/>
              </w:numPr>
              <w:ind w:left="142" w:hanging="142"/>
              <w:jc w:val="both"/>
            </w:pPr>
            <w:r w:rsidRPr="00E43682">
              <w:t xml:space="preserve">извлечение необходимой информации из прослушанных текстов различных жанров; </w:t>
            </w:r>
          </w:p>
          <w:p w:rsidR="003819F4" w:rsidRPr="00E43682" w:rsidRDefault="003819F4" w:rsidP="003819F4">
            <w:pPr>
              <w:pStyle w:val="Default"/>
              <w:numPr>
                <w:ilvl w:val="0"/>
                <w:numId w:val="41"/>
              </w:numPr>
              <w:ind w:left="142" w:hanging="142"/>
              <w:jc w:val="both"/>
            </w:pPr>
            <w:r w:rsidRPr="00E43682">
              <w:t xml:space="preserve">определение основной и второстепенной информации; </w:t>
            </w:r>
          </w:p>
          <w:p w:rsidR="003819F4" w:rsidRPr="00E43682" w:rsidRDefault="003819F4" w:rsidP="003819F4">
            <w:pPr>
              <w:pStyle w:val="Default"/>
              <w:numPr>
                <w:ilvl w:val="0"/>
                <w:numId w:val="41"/>
              </w:numPr>
              <w:ind w:left="142" w:hanging="142"/>
              <w:jc w:val="both"/>
            </w:pPr>
            <w:r w:rsidRPr="00E43682">
              <w:t xml:space="preserve">свободная ориентация и восприятие текстов художественного, научного, публицистического и официально - делового стилей; понимание и адекватная оценка языка средств массовой информации; </w:t>
            </w:r>
          </w:p>
          <w:p w:rsidR="003819F4" w:rsidRPr="00E43682" w:rsidRDefault="003819F4" w:rsidP="00DA70D2">
            <w:pPr>
              <w:pStyle w:val="Default"/>
              <w:jc w:val="both"/>
            </w:pPr>
            <w:r w:rsidRPr="00E43682">
              <w:t xml:space="preserve">• 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3819F4" w:rsidRPr="00E43682" w:rsidRDefault="003819F4" w:rsidP="00DA70D2">
            <w:pPr>
              <w:pStyle w:val="Default"/>
              <w:jc w:val="both"/>
            </w:pPr>
            <w:r w:rsidRPr="00E43682">
              <w:t xml:space="preserve">Особую группу общеучебных универсальных действий составляют знаково - символические действия: </w:t>
            </w:r>
          </w:p>
          <w:p w:rsidR="003819F4" w:rsidRPr="00E43682" w:rsidRDefault="003819F4" w:rsidP="00DA70D2">
            <w:pPr>
              <w:pStyle w:val="Default"/>
              <w:jc w:val="both"/>
            </w:pPr>
            <w:r w:rsidRPr="00E43682">
              <w:t xml:space="preserve">• моделирование - преобразование объекта из чувственной формы в модель, где выделены существенные характеристики объекта (пространственно - графическая или знаково - символическая); </w:t>
            </w:r>
          </w:p>
          <w:p w:rsidR="003819F4" w:rsidRPr="00E43682" w:rsidRDefault="003819F4" w:rsidP="00DA70D2">
            <w:pPr>
              <w:pStyle w:val="Default"/>
              <w:jc w:val="both"/>
            </w:pPr>
            <w:r w:rsidRPr="00E43682">
              <w:t xml:space="preserve">• преобразование модели с целью выявления общих законов, определяющих данную предметную область. </w:t>
            </w:r>
          </w:p>
          <w:p w:rsidR="003819F4" w:rsidRPr="00E43682" w:rsidRDefault="003819F4" w:rsidP="00DA70D2">
            <w:pPr>
              <w:pStyle w:val="Default"/>
              <w:jc w:val="both"/>
            </w:pPr>
            <w:r w:rsidRPr="00E43682">
              <w:rPr>
                <w:b/>
                <w:bCs/>
                <w:i/>
                <w:iCs/>
              </w:rPr>
              <w:t xml:space="preserve">Логические универсальные действия: </w:t>
            </w:r>
          </w:p>
          <w:p w:rsidR="003819F4" w:rsidRPr="00E43682" w:rsidRDefault="003819F4" w:rsidP="00DA70D2">
            <w:pPr>
              <w:pStyle w:val="Default"/>
              <w:jc w:val="both"/>
            </w:pPr>
            <w:r w:rsidRPr="00E43682">
              <w:t xml:space="preserve">• анализ объектов с целью выделения признаков (существенных, несущественных); </w:t>
            </w:r>
          </w:p>
          <w:p w:rsidR="003819F4" w:rsidRPr="00E43682" w:rsidRDefault="003819F4" w:rsidP="00DA70D2">
            <w:pPr>
              <w:pStyle w:val="Default"/>
              <w:jc w:val="both"/>
            </w:pPr>
            <w:r w:rsidRPr="00E43682">
              <w:t xml:space="preserve">• синтез - составление целого из частей, в том числе самостоятельное достраивание с восполнением недостающих компонентов; </w:t>
            </w:r>
          </w:p>
          <w:p w:rsidR="003819F4" w:rsidRPr="00E43682" w:rsidRDefault="003819F4" w:rsidP="00DA70D2">
            <w:pPr>
              <w:pStyle w:val="Default"/>
              <w:jc w:val="both"/>
            </w:pPr>
            <w:r w:rsidRPr="00E43682">
              <w:t xml:space="preserve">• выбор оснований и критериев для сравнения, сериации, классификации объектов; </w:t>
            </w:r>
          </w:p>
          <w:p w:rsidR="003819F4" w:rsidRPr="00E43682" w:rsidRDefault="003819F4" w:rsidP="00DA70D2">
            <w:pPr>
              <w:pStyle w:val="Default"/>
              <w:jc w:val="both"/>
            </w:pPr>
            <w:r w:rsidRPr="00E43682">
              <w:t xml:space="preserve">• подведение под понятие, выведение следствий; </w:t>
            </w:r>
          </w:p>
          <w:p w:rsidR="003819F4" w:rsidRPr="00E43682" w:rsidRDefault="003819F4" w:rsidP="00DA70D2">
            <w:pPr>
              <w:pStyle w:val="Default"/>
              <w:jc w:val="both"/>
            </w:pPr>
            <w:r w:rsidRPr="00E43682">
              <w:t xml:space="preserve">• установление причинно - следственных связей, представление цепочек объектов и явлений; </w:t>
            </w:r>
          </w:p>
          <w:p w:rsidR="003819F4" w:rsidRPr="00E43682" w:rsidRDefault="003819F4" w:rsidP="00DA70D2">
            <w:pPr>
              <w:pStyle w:val="Default"/>
              <w:jc w:val="both"/>
            </w:pPr>
            <w:r w:rsidRPr="00E43682">
              <w:t xml:space="preserve">• построение логической цепочки рассуждений, анализ истинности утверждений; </w:t>
            </w:r>
          </w:p>
          <w:p w:rsidR="003819F4" w:rsidRPr="00E43682" w:rsidRDefault="003819F4" w:rsidP="00DA70D2">
            <w:pPr>
              <w:pStyle w:val="Default"/>
              <w:jc w:val="both"/>
            </w:pPr>
            <w:r w:rsidRPr="00E43682">
              <w:t xml:space="preserve">• доказательство; </w:t>
            </w:r>
          </w:p>
          <w:p w:rsidR="003819F4" w:rsidRPr="00E43682" w:rsidRDefault="003819F4" w:rsidP="00DA70D2">
            <w:pPr>
              <w:pStyle w:val="Default"/>
              <w:jc w:val="both"/>
            </w:pPr>
            <w:r w:rsidRPr="00E43682">
              <w:t xml:space="preserve">• выдвижение гипотез и их обоснование. </w:t>
            </w:r>
          </w:p>
          <w:p w:rsidR="003819F4" w:rsidRPr="00E43682" w:rsidRDefault="003819F4" w:rsidP="00DA70D2">
            <w:pPr>
              <w:pStyle w:val="Default"/>
              <w:jc w:val="both"/>
            </w:pPr>
            <w:r w:rsidRPr="00E43682">
              <w:rPr>
                <w:b/>
                <w:bCs/>
                <w:i/>
                <w:iCs/>
              </w:rPr>
              <w:t>Постановка и решение проблемы</w:t>
            </w:r>
            <w:r w:rsidRPr="00E43682">
              <w:rPr>
                <w:b/>
                <w:bCs/>
              </w:rPr>
              <w:t xml:space="preserve">: </w:t>
            </w:r>
          </w:p>
          <w:p w:rsidR="003819F4" w:rsidRPr="00E43682" w:rsidRDefault="003819F4" w:rsidP="00DA70D2">
            <w:pPr>
              <w:pStyle w:val="Default"/>
              <w:jc w:val="both"/>
            </w:pPr>
            <w:r w:rsidRPr="00E43682">
              <w:t xml:space="preserve">• формулирование проблемы; </w:t>
            </w:r>
          </w:p>
          <w:p w:rsidR="003819F4" w:rsidRPr="00E43682" w:rsidRDefault="003819F4" w:rsidP="00DA70D2">
            <w:pPr>
              <w:pStyle w:val="Default"/>
              <w:jc w:val="both"/>
            </w:pPr>
            <w:r w:rsidRPr="00E43682">
              <w:t xml:space="preserve">• самостоятельное создание способов решения проблем творческого и поискового характера. </w:t>
            </w:r>
          </w:p>
          <w:p w:rsidR="003819F4" w:rsidRPr="00E43682" w:rsidRDefault="003819F4" w:rsidP="00DA70D2">
            <w:pPr>
              <w:pStyle w:val="Default"/>
              <w:jc w:val="both"/>
            </w:pPr>
            <w:r w:rsidRPr="00E43682">
              <w:rPr>
                <w:b/>
                <w:bCs/>
                <w:i/>
                <w:iCs/>
              </w:rPr>
              <w:t xml:space="preserve">Коммуникативные универсальные учебные действия </w:t>
            </w:r>
            <w:r w:rsidRPr="00E43682">
              <w:t xml:space="preserve">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3819F4" w:rsidRPr="00E43682" w:rsidRDefault="003819F4" w:rsidP="00DA70D2">
            <w:pPr>
              <w:pStyle w:val="Default"/>
              <w:jc w:val="both"/>
            </w:pPr>
            <w:r w:rsidRPr="00E43682">
              <w:t xml:space="preserve">К коммуникативным действиям относятся: </w:t>
            </w:r>
          </w:p>
          <w:p w:rsidR="003819F4" w:rsidRPr="00E43682" w:rsidRDefault="003819F4" w:rsidP="00DA70D2">
            <w:pPr>
              <w:pStyle w:val="Default"/>
              <w:jc w:val="both"/>
            </w:pPr>
            <w:r w:rsidRPr="00E43682">
              <w:t xml:space="preserve">• планирование учебного сотрудничества с учителем и сверстниками — определение цели, функций участников, способов взаимодействия; </w:t>
            </w:r>
          </w:p>
          <w:p w:rsidR="003819F4" w:rsidRPr="00E43682" w:rsidRDefault="003819F4" w:rsidP="00DA70D2">
            <w:pPr>
              <w:pStyle w:val="Default"/>
              <w:jc w:val="both"/>
            </w:pPr>
            <w:r w:rsidRPr="00E43682">
              <w:t xml:space="preserve">• постановка вопросов - инициативное сотрудничество в поиске и сборе информации; </w:t>
            </w:r>
          </w:p>
          <w:p w:rsidR="003819F4" w:rsidRPr="00E43682" w:rsidRDefault="003819F4" w:rsidP="00DA70D2">
            <w:pPr>
              <w:pStyle w:val="Default"/>
              <w:jc w:val="both"/>
            </w:pPr>
            <w:r w:rsidRPr="00E43682">
              <w:t>• разрешение конфликтов - выявление, идентификация проблемы, поиск и оценка альтернативных способов разрешения конфликта, принятие решения и его</w:t>
            </w:r>
          </w:p>
          <w:p w:rsidR="003819F4" w:rsidRPr="00E43682" w:rsidRDefault="003819F4" w:rsidP="00DA70D2">
            <w:pPr>
              <w:pStyle w:val="Default"/>
              <w:jc w:val="both"/>
            </w:pPr>
            <w:r w:rsidRPr="00E43682">
              <w:lastRenderedPageBreak/>
              <w:t xml:space="preserve">реализация; </w:t>
            </w:r>
          </w:p>
          <w:p w:rsidR="003819F4" w:rsidRPr="00E43682" w:rsidRDefault="003819F4" w:rsidP="00DA70D2">
            <w:pPr>
              <w:pStyle w:val="Default"/>
              <w:jc w:val="both"/>
            </w:pPr>
            <w:r w:rsidRPr="00E43682">
              <w:t xml:space="preserve">• управление поведением партнёра - контроль, коррекция, оценка его действий; </w:t>
            </w:r>
          </w:p>
          <w:p w:rsidR="003819F4" w:rsidRPr="00E43682" w:rsidRDefault="003819F4" w:rsidP="00DA70D2">
            <w:pPr>
              <w:pStyle w:val="Default"/>
              <w:jc w:val="both"/>
            </w:pPr>
            <w:r w:rsidRPr="00E43682">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3819F4" w:rsidRPr="00E43682" w:rsidRDefault="003819F4" w:rsidP="00DA70D2">
            <w:pPr>
              <w:pStyle w:val="Default"/>
              <w:jc w:val="both"/>
            </w:pPr>
            <w:r w:rsidRPr="00E43682">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 - 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3819F4" w:rsidRPr="00E43682" w:rsidRDefault="003819F4" w:rsidP="00DA70D2">
            <w:pPr>
              <w:pStyle w:val="Default"/>
              <w:jc w:val="both"/>
            </w:pPr>
            <w:r w:rsidRPr="00E43682">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3819F4" w:rsidRPr="00E43682" w:rsidRDefault="003819F4" w:rsidP="00DA70D2">
            <w:pPr>
              <w:pStyle w:val="Default"/>
              <w:jc w:val="both"/>
            </w:pPr>
            <w:r w:rsidRPr="00E43682">
              <w:t xml:space="preserve">• из общения и сорегуляции развивается способность ребёнка регулировать свою деятельность; </w:t>
            </w:r>
          </w:p>
          <w:p w:rsidR="003819F4" w:rsidRPr="00E43682" w:rsidRDefault="003819F4" w:rsidP="00DA70D2">
            <w:pPr>
              <w:pStyle w:val="Default"/>
              <w:jc w:val="both"/>
            </w:pPr>
            <w:r w:rsidRPr="00E43682">
              <w:t xml:space="preserve">• 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 е. самооценка и Я - концепция как результат самоопределения; </w:t>
            </w:r>
          </w:p>
          <w:p w:rsidR="003819F4" w:rsidRPr="00E43682" w:rsidRDefault="003819F4" w:rsidP="00DA70D2">
            <w:pPr>
              <w:pStyle w:val="Default"/>
              <w:jc w:val="both"/>
            </w:pPr>
            <w:r w:rsidRPr="00E43682">
              <w:t xml:space="preserve">• из ситуативно - познавательного и внеситуативно - познавательного общения формируются познавательные действия ребёнка. </w:t>
            </w:r>
          </w:p>
          <w:p w:rsidR="003819F4" w:rsidRPr="00E43682" w:rsidRDefault="003819F4" w:rsidP="00DA70D2">
            <w:pPr>
              <w:pStyle w:val="Default"/>
              <w:jc w:val="both"/>
            </w:pPr>
            <w:r w:rsidRPr="00E43682">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3819F4" w:rsidRPr="00E43682" w:rsidRDefault="003819F4" w:rsidP="00DA70D2">
            <w:pPr>
              <w:pStyle w:val="Default"/>
              <w:jc w:val="both"/>
            </w:pPr>
            <w:r w:rsidRPr="00E43682">
              <w:t xml:space="preserve">По мере становления личностных действий ребёнка (смыслообразование и самоопределение, нравственно – 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 - концепции. </w:t>
            </w:r>
          </w:p>
          <w:p w:rsidR="003819F4" w:rsidRPr="00E43682" w:rsidRDefault="003819F4" w:rsidP="00DA70D2">
            <w:pPr>
              <w:pStyle w:val="Default"/>
              <w:jc w:val="both"/>
            </w:pPr>
            <w:r w:rsidRPr="00E43682">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 </w:t>
            </w:r>
          </w:p>
          <w:p w:rsidR="003819F4" w:rsidRPr="00E43682" w:rsidRDefault="003819F4" w:rsidP="00DA70D2">
            <w:pPr>
              <w:pStyle w:val="Default"/>
              <w:jc w:val="center"/>
            </w:pPr>
            <w:r w:rsidRPr="00E43682">
              <w:rPr>
                <w:b/>
                <w:bCs/>
              </w:rPr>
              <w:t xml:space="preserve">Связь универсальных учебных действий </w:t>
            </w:r>
            <w:r w:rsidRPr="00E43682">
              <w:t xml:space="preserve"> </w:t>
            </w:r>
            <w:r w:rsidRPr="00E43682">
              <w:rPr>
                <w:b/>
                <w:bCs/>
              </w:rPr>
              <w:t>с содержанием учебных предметов</w:t>
            </w:r>
          </w:p>
          <w:p w:rsidR="003819F4" w:rsidRPr="00E43682" w:rsidRDefault="003819F4" w:rsidP="00DA70D2">
            <w:pPr>
              <w:pStyle w:val="Default"/>
              <w:jc w:val="both"/>
            </w:pPr>
            <w:r w:rsidRPr="00E43682">
              <w:t xml:space="preserve">Формирование универсальных учебных действий, обеспечивающих решение задач общекультурного, ценностно - 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w:t>
            </w:r>
          </w:p>
          <w:p w:rsidR="003819F4" w:rsidRPr="00E43682" w:rsidRDefault="003819F4" w:rsidP="00DA70D2">
            <w:pPr>
              <w:pStyle w:val="Default"/>
              <w:jc w:val="both"/>
            </w:pPr>
            <w:r w:rsidRPr="00E43682">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w:t>
            </w:r>
          </w:p>
          <w:p w:rsidR="003819F4" w:rsidRPr="00E43682" w:rsidRDefault="003819F4" w:rsidP="00DA70D2">
            <w:pPr>
              <w:pStyle w:val="Default"/>
              <w:jc w:val="both"/>
            </w:pPr>
            <w:r w:rsidRPr="00E43682">
              <w:t xml:space="preserve">Существенную роль в этом играют такие учебные предметы, как «Литературное чтение», «Технология», «Изобразительное искусство», «Музыка». 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w:t>
            </w:r>
          </w:p>
          <w:p w:rsidR="003819F4" w:rsidRPr="00E43682" w:rsidRDefault="003819F4" w:rsidP="00DA70D2">
            <w:pPr>
              <w:pStyle w:val="Default"/>
              <w:jc w:val="both"/>
            </w:pPr>
            <w:r w:rsidRPr="00E43682">
              <w:lastRenderedPageBreak/>
              <w:t xml:space="preserve">В частности, учебный предмет </w:t>
            </w:r>
            <w:r w:rsidRPr="00E43682">
              <w:rPr>
                <w:b/>
                <w:bCs/>
              </w:rPr>
              <w:t xml:space="preserve">«Русский язык» </w:t>
            </w:r>
            <w:r w:rsidRPr="00E43682">
              <w:t xml:space="preserve">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 - 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 - символических действий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w:t>
            </w:r>
          </w:p>
          <w:p w:rsidR="003819F4" w:rsidRPr="00E43682" w:rsidRDefault="003819F4" w:rsidP="00DA70D2">
            <w:pPr>
              <w:pStyle w:val="Default"/>
              <w:jc w:val="both"/>
            </w:pPr>
            <w:r w:rsidRPr="00E43682">
              <w:rPr>
                <w:b/>
                <w:bCs/>
              </w:rPr>
              <w:t>«Литературное чтение»</w:t>
            </w:r>
            <w:r w:rsidRPr="00E43682">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 - смысловой сферы и коммуникации). </w:t>
            </w:r>
          </w:p>
          <w:p w:rsidR="003819F4" w:rsidRPr="00E43682" w:rsidRDefault="003819F4" w:rsidP="00DA70D2">
            <w:pPr>
              <w:pStyle w:val="Default"/>
              <w:jc w:val="both"/>
            </w:pPr>
            <w:r w:rsidRPr="00E43682">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 - 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3819F4" w:rsidRPr="00E43682" w:rsidRDefault="003819F4" w:rsidP="00DA70D2">
            <w:pPr>
              <w:pStyle w:val="Default"/>
              <w:jc w:val="both"/>
            </w:pPr>
            <w:r w:rsidRPr="00E43682">
              <w:t xml:space="preserve">Учебный предмет «Литературное чтение» обеспечивает формирование следующих универсальных учебных действий: </w:t>
            </w:r>
          </w:p>
          <w:p w:rsidR="003819F4" w:rsidRPr="00E43682" w:rsidRDefault="003819F4" w:rsidP="00DA70D2">
            <w:pPr>
              <w:pStyle w:val="Default"/>
              <w:jc w:val="both"/>
            </w:pPr>
            <w:r w:rsidRPr="00E43682">
              <w:t xml:space="preserve">• смыслообразования через прослеживание судьбы героя и ориентацию учащегося в системе личностных смыслов; </w:t>
            </w:r>
          </w:p>
          <w:p w:rsidR="003819F4" w:rsidRPr="00E43682" w:rsidRDefault="003819F4" w:rsidP="00DA70D2">
            <w:pPr>
              <w:pStyle w:val="Default"/>
              <w:jc w:val="both"/>
            </w:pPr>
            <w:r w:rsidRPr="00E43682">
              <w:t xml:space="preserve">• самоопределения и самопознания на основе сравнения образа «Я» с героями литературных произведений посредством эмоционально действенной идентификации; </w:t>
            </w:r>
          </w:p>
          <w:p w:rsidR="003819F4" w:rsidRPr="00E43682" w:rsidRDefault="003819F4" w:rsidP="00DA70D2">
            <w:pPr>
              <w:pStyle w:val="Default"/>
              <w:jc w:val="both"/>
            </w:pPr>
            <w:r w:rsidRPr="00E43682">
              <w:t xml:space="preserve">•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3819F4" w:rsidRPr="00E43682" w:rsidRDefault="003819F4" w:rsidP="00DA70D2">
            <w:pPr>
              <w:pStyle w:val="Default"/>
              <w:jc w:val="both"/>
            </w:pPr>
            <w:r w:rsidRPr="00E43682">
              <w:t xml:space="preserve">• эстетических ценностей и на их основе эстетических критериев; </w:t>
            </w:r>
          </w:p>
          <w:p w:rsidR="003819F4" w:rsidRPr="00E43682" w:rsidRDefault="003819F4" w:rsidP="00DA70D2">
            <w:pPr>
              <w:pStyle w:val="Default"/>
              <w:jc w:val="both"/>
            </w:pPr>
            <w:r w:rsidRPr="00E43682">
              <w:t xml:space="preserve">• нравственно - этического оценивания через выявление морального содержания и нравственного значения действий персонажей; </w:t>
            </w:r>
          </w:p>
          <w:p w:rsidR="003819F4" w:rsidRPr="00E43682" w:rsidRDefault="003819F4" w:rsidP="00DA70D2">
            <w:pPr>
              <w:pStyle w:val="Default"/>
              <w:jc w:val="both"/>
            </w:pPr>
            <w:r w:rsidRPr="00E43682">
              <w:t xml:space="preserve">• эмоционально - личностной децентрации на основе отождествления себя с героями произведения, соотнесения и сопоставления их позиций, взглядов и мнений; </w:t>
            </w:r>
          </w:p>
          <w:p w:rsidR="003819F4" w:rsidRPr="00E43682" w:rsidRDefault="003819F4" w:rsidP="00DA70D2">
            <w:pPr>
              <w:pStyle w:val="Default"/>
              <w:jc w:val="both"/>
            </w:pPr>
            <w:r w:rsidRPr="00E43682">
              <w:t xml:space="preserve">• умения понимать контекстную речь на основе воссоздания картины событий и поступков персонажей; </w:t>
            </w:r>
          </w:p>
          <w:p w:rsidR="003819F4" w:rsidRPr="00E43682" w:rsidRDefault="003819F4" w:rsidP="00DA70D2">
            <w:pPr>
              <w:pStyle w:val="Default"/>
              <w:jc w:val="both"/>
            </w:pPr>
            <w:r w:rsidRPr="00E43682">
              <w:t xml:space="preserve">•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 </w:t>
            </w:r>
          </w:p>
          <w:p w:rsidR="003819F4" w:rsidRPr="00E43682" w:rsidRDefault="003819F4" w:rsidP="00DA70D2">
            <w:pPr>
              <w:pStyle w:val="Default"/>
              <w:jc w:val="both"/>
            </w:pPr>
            <w:r w:rsidRPr="00E43682">
              <w:t xml:space="preserve">• умения устанавливать логическую причинно - следственную последовательность </w:t>
            </w:r>
          </w:p>
          <w:p w:rsidR="003819F4" w:rsidRPr="00E43682" w:rsidRDefault="003819F4" w:rsidP="00DA70D2">
            <w:pPr>
              <w:pStyle w:val="Default"/>
              <w:jc w:val="both"/>
            </w:pPr>
            <w:r w:rsidRPr="00E43682">
              <w:t xml:space="preserve">событий и действий героев произведения; </w:t>
            </w:r>
          </w:p>
          <w:p w:rsidR="003819F4" w:rsidRPr="00E43682" w:rsidRDefault="003819F4" w:rsidP="00DA70D2">
            <w:pPr>
              <w:pStyle w:val="Default"/>
              <w:jc w:val="both"/>
            </w:pPr>
            <w:r w:rsidRPr="00E43682">
              <w:t xml:space="preserve">• умения строить план с выделением существенной и дополнительной информации. </w:t>
            </w:r>
          </w:p>
          <w:p w:rsidR="003819F4" w:rsidRPr="00E43682" w:rsidRDefault="003819F4" w:rsidP="00DA70D2">
            <w:pPr>
              <w:pStyle w:val="Default"/>
              <w:jc w:val="both"/>
            </w:pPr>
            <w:r w:rsidRPr="00E43682">
              <w:rPr>
                <w:b/>
                <w:bCs/>
              </w:rPr>
              <w:t xml:space="preserve">«Иностранный язык» </w:t>
            </w:r>
            <w:r w:rsidRPr="00E43682">
              <w:t xml:space="preserve">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 </w:t>
            </w:r>
          </w:p>
          <w:p w:rsidR="003819F4" w:rsidRPr="00E43682" w:rsidRDefault="003819F4" w:rsidP="00DA70D2">
            <w:pPr>
              <w:pStyle w:val="Default"/>
              <w:jc w:val="both"/>
            </w:pPr>
            <w:r w:rsidRPr="00E43682">
              <w:t xml:space="preserve">• общему речевому развитию учащегося на основе формирования обобщённых лингвистических структур грамматики и синтаксиса; </w:t>
            </w:r>
          </w:p>
          <w:p w:rsidR="003819F4" w:rsidRPr="00E43682" w:rsidRDefault="003819F4" w:rsidP="00DA70D2">
            <w:pPr>
              <w:pStyle w:val="Default"/>
              <w:jc w:val="both"/>
            </w:pPr>
            <w:r w:rsidRPr="00E43682">
              <w:t xml:space="preserve">• развитию произвольности и осознанности монологической и диалогической речи; </w:t>
            </w:r>
          </w:p>
          <w:p w:rsidR="003819F4" w:rsidRPr="00E43682" w:rsidRDefault="003819F4" w:rsidP="00DA70D2">
            <w:pPr>
              <w:pStyle w:val="Default"/>
              <w:jc w:val="both"/>
            </w:pPr>
            <w:r w:rsidRPr="00E43682">
              <w:t xml:space="preserve">• развитию письменной речи; </w:t>
            </w:r>
          </w:p>
          <w:p w:rsidR="003819F4" w:rsidRPr="00E43682" w:rsidRDefault="003819F4" w:rsidP="00DA70D2">
            <w:pPr>
              <w:pStyle w:val="Default"/>
              <w:jc w:val="both"/>
            </w:pPr>
            <w:r w:rsidRPr="00E43682">
              <w:t xml:space="preserve">• формированию ориентации на партнёра, его высказывания, поведение, эмоциональные </w:t>
            </w:r>
            <w:r w:rsidRPr="00E43682">
              <w:lastRenderedPageBreak/>
              <w:t xml:space="preserve">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 </w:t>
            </w:r>
          </w:p>
          <w:p w:rsidR="003819F4" w:rsidRPr="00E43682" w:rsidRDefault="003819F4" w:rsidP="00DA70D2">
            <w:pPr>
              <w:pStyle w:val="Default"/>
              <w:jc w:val="both"/>
            </w:pPr>
            <w:r w:rsidRPr="00E43682">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3819F4" w:rsidRPr="00E43682" w:rsidRDefault="003819F4" w:rsidP="00DA70D2">
            <w:pPr>
              <w:pStyle w:val="Default"/>
              <w:jc w:val="both"/>
            </w:pPr>
            <w:r w:rsidRPr="00E43682">
              <w:t xml:space="preserve">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3819F4" w:rsidRPr="00E43682" w:rsidRDefault="003819F4" w:rsidP="00DA70D2">
            <w:pPr>
              <w:pStyle w:val="Default"/>
              <w:jc w:val="both"/>
            </w:pPr>
            <w:r w:rsidRPr="00E43682">
              <w:rPr>
                <w:b/>
                <w:bCs/>
              </w:rPr>
              <w:t xml:space="preserve">«Математика и информатика». </w:t>
            </w:r>
            <w:r w:rsidRPr="00E43682">
              <w:t xml:space="preserve">На ступени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 Особое значение имеет математика для формирования общего приёма решения задач как универсального учебного действия. </w:t>
            </w:r>
          </w:p>
          <w:p w:rsidR="003819F4" w:rsidRPr="00E43682" w:rsidRDefault="003819F4" w:rsidP="00DA70D2">
            <w:pPr>
              <w:pStyle w:val="Default"/>
              <w:jc w:val="both"/>
            </w:pPr>
            <w:r w:rsidRPr="00E43682">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 </w:t>
            </w:r>
          </w:p>
          <w:p w:rsidR="003819F4" w:rsidRPr="00E43682" w:rsidRDefault="003819F4" w:rsidP="00DA70D2">
            <w:pPr>
              <w:pStyle w:val="Default"/>
              <w:jc w:val="both"/>
            </w:pPr>
            <w:r w:rsidRPr="00E43682">
              <w:rPr>
                <w:b/>
                <w:bCs/>
              </w:rPr>
              <w:t xml:space="preserve">«Окружающий мир». </w:t>
            </w:r>
            <w:r w:rsidRPr="00E43682">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
          <w:p w:rsidR="003819F4" w:rsidRPr="00E43682" w:rsidRDefault="003819F4" w:rsidP="00DA70D2">
            <w:pPr>
              <w:pStyle w:val="Default"/>
              <w:jc w:val="both"/>
            </w:pPr>
            <w:r w:rsidRPr="00E43682">
              <w:t xml:space="preserve">В сфере личностных универсальных действий изучение предмета «Окружающий мир» обеспечивает формирование когнитивного, эмоционально - ценностного и деятельностного компонентов гражданской российской идентичности: </w:t>
            </w:r>
          </w:p>
          <w:p w:rsidR="003819F4" w:rsidRPr="00E43682" w:rsidRDefault="003819F4" w:rsidP="00DA70D2">
            <w:pPr>
              <w:pStyle w:val="Default"/>
              <w:jc w:val="both"/>
            </w:pPr>
            <w:r w:rsidRPr="00E43682">
              <w:t xml:space="preserve">•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w:t>
            </w:r>
          </w:p>
          <w:p w:rsidR="003819F4" w:rsidRPr="00E43682" w:rsidRDefault="003819F4" w:rsidP="00DA70D2">
            <w:pPr>
              <w:pStyle w:val="Default"/>
              <w:jc w:val="both"/>
            </w:pPr>
            <w:r w:rsidRPr="00E43682">
              <w:t xml:space="preserve">ознакомление с особенностями некоторых зарубежных стран; </w:t>
            </w:r>
          </w:p>
          <w:p w:rsidR="003819F4" w:rsidRPr="00E43682" w:rsidRDefault="003819F4" w:rsidP="00DA70D2">
            <w:pPr>
              <w:pStyle w:val="Default"/>
              <w:jc w:val="both"/>
            </w:pPr>
            <w:r w:rsidRPr="00E43682">
              <w:t xml:space="preserve">•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 </w:t>
            </w:r>
          </w:p>
          <w:p w:rsidR="003819F4" w:rsidRPr="00E43682" w:rsidRDefault="003819F4" w:rsidP="00DA70D2">
            <w:pPr>
              <w:pStyle w:val="Default"/>
              <w:jc w:val="both"/>
            </w:pPr>
            <w:r w:rsidRPr="00E43682">
              <w:t xml:space="preserve">• формирование основ экологического сознания, грамотности и культуры учащихся, освоение элементарных норм адекватного природосообразного поведения; </w:t>
            </w:r>
          </w:p>
          <w:p w:rsidR="003819F4" w:rsidRPr="00E43682" w:rsidRDefault="003819F4" w:rsidP="00DA70D2">
            <w:pPr>
              <w:pStyle w:val="Default"/>
              <w:jc w:val="both"/>
            </w:pPr>
            <w:r w:rsidRPr="00E43682">
              <w:t xml:space="preserve">• развитие морально - этического сознания - норм и правил взаимоотношений человека с другими людьми, социальными группами и сообществами. </w:t>
            </w:r>
          </w:p>
          <w:p w:rsidR="003819F4" w:rsidRPr="00E43682" w:rsidRDefault="003819F4" w:rsidP="00DA70D2">
            <w:pPr>
              <w:pStyle w:val="Default"/>
              <w:jc w:val="both"/>
            </w:pPr>
            <w:r w:rsidRPr="00E43682">
              <w:t xml:space="preserve">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w:t>
            </w:r>
          </w:p>
          <w:p w:rsidR="003819F4" w:rsidRPr="00E43682" w:rsidRDefault="003819F4" w:rsidP="00DA70D2">
            <w:pPr>
              <w:pStyle w:val="Default"/>
              <w:jc w:val="both"/>
            </w:pPr>
            <w:r w:rsidRPr="00E43682">
              <w:t xml:space="preserve">Изучение предмета «Окружающий мир» способствует формированию общепознавательных </w:t>
            </w:r>
            <w:r w:rsidRPr="00E43682">
              <w:lastRenderedPageBreak/>
              <w:t xml:space="preserve">универсальных учебных действий: </w:t>
            </w:r>
          </w:p>
          <w:p w:rsidR="003819F4" w:rsidRPr="00E43682" w:rsidRDefault="003819F4" w:rsidP="00DA70D2">
            <w:pPr>
              <w:pStyle w:val="Default"/>
              <w:jc w:val="both"/>
            </w:pPr>
            <w:r w:rsidRPr="00E43682">
              <w:t xml:space="preserve">• овладению начальными формами исследовательской деятельности, включая умения поиска и работы с информацией, в том числе с использованием различных средств ИКТ; </w:t>
            </w:r>
          </w:p>
          <w:p w:rsidR="003819F4" w:rsidRPr="00E43682" w:rsidRDefault="003819F4" w:rsidP="00DA70D2">
            <w:pPr>
              <w:pStyle w:val="Default"/>
              <w:jc w:val="both"/>
            </w:pPr>
            <w:r w:rsidRPr="00E43682">
              <w:t xml:space="preserve">•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в том числе в интерактивной среде); </w:t>
            </w:r>
          </w:p>
          <w:p w:rsidR="003819F4" w:rsidRPr="00E43682" w:rsidRDefault="003819F4" w:rsidP="00DA70D2">
            <w:pPr>
              <w:pStyle w:val="Default"/>
              <w:jc w:val="both"/>
            </w:pPr>
            <w:r w:rsidRPr="00E43682">
              <w:t xml:space="preserve">•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 - следственных связей в окружающем мире, в том числе на многообразном материале природы и культуры родного края. </w:t>
            </w:r>
          </w:p>
          <w:p w:rsidR="003819F4" w:rsidRPr="00E43682" w:rsidRDefault="003819F4" w:rsidP="00DA70D2">
            <w:pPr>
              <w:pStyle w:val="Default"/>
              <w:jc w:val="both"/>
            </w:pPr>
            <w:r w:rsidRPr="00E43682">
              <w:rPr>
                <w:b/>
                <w:bCs/>
              </w:rPr>
              <w:t xml:space="preserve">«Музыка». </w:t>
            </w:r>
            <w:r w:rsidRPr="00E43682">
              <w:t xml:space="preserve">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сфере личностных действий будут сформированы эстетические и ценностно - 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w:t>
            </w:r>
          </w:p>
          <w:p w:rsidR="003819F4" w:rsidRPr="00E43682" w:rsidRDefault="003819F4" w:rsidP="00DA70D2">
            <w:pPr>
              <w:pStyle w:val="Default"/>
              <w:jc w:val="both"/>
            </w:pPr>
            <w:r w:rsidRPr="00E43682">
              <w:t xml:space="preserve">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 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 </w:t>
            </w:r>
          </w:p>
          <w:p w:rsidR="003819F4" w:rsidRPr="00E43682" w:rsidRDefault="003819F4" w:rsidP="00DA70D2">
            <w:pPr>
              <w:pStyle w:val="Default"/>
              <w:jc w:val="both"/>
            </w:pPr>
            <w:r w:rsidRPr="00E43682">
              <w:t xml:space="preserve">В области развития общепознавательных действий изучение музыки будет способствовать формированию замещения и моделирования. </w:t>
            </w:r>
          </w:p>
          <w:p w:rsidR="003819F4" w:rsidRPr="00E43682" w:rsidRDefault="003819F4" w:rsidP="00DA70D2">
            <w:pPr>
              <w:pStyle w:val="Default"/>
              <w:jc w:val="both"/>
            </w:pPr>
            <w:r w:rsidRPr="00E43682">
              <w:rPr>
                <w:b/>
                <w:bCs/>
              </w:rPr>
              <w:t xml:space="preserve">«Изобразительное искусство». </w:t>
            </w:r>
            <w:r w:rsidRPr="00E43682">
              <w:t xml:space="preserve">Развивающий потенциал этого предмета связан с формированием личностных, познавательных, регулятивных действий. </w:t>
            </w:r>
          </w:p>
          <w:p w:rsidR="003819F4" w:rsidRPr="00E43682" w:rsidRDefault="003819F4" w:rsidP="00DA70D2">
            <w:pPr>
              <w:pStyle w:val="Default"/>
              <w:jc w:val="both"/>
            </w:pPr>
            <w:r w:rsidRPr="00E43682">
              <w:t xml:space="preserve">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 - 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w:t>
            </w:r>
          </w:p>
          <w:p w:rsidR="003819F4" w:rsidRPr="00E43682" w:rsidRDefault="003819F4" w:rsidP="00DA70D2">
            <w:pPr>
              <w:pStyle w:val="Default"/>
              <w:jc w:val="both"/>
            </w:pPr>
            <w:r w:rsidRPr="00E43682">
              <w:t xml:space="preserve">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 </w:t>
            </w:r>
          </w:p>
          <w:p w:rsidR="003819F4" w:rsidRPr="00E43682" w:rsidRDefault="003819F4" w:rsidP="00DA70D2">
            <w:pPr>
              <w:pStyle w:val="Default"/>
              <w:jc w:val="both"/>
            </w:pPr>
            <w:r w:rsidRPr="00E43682">
              <w:t xml:space="preserve">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 </w:t>
            </w:r>
          </w:p>
          <w:p w:rsidR="003819F4" w:rsidRPr="00E43682" w:rsidRDefault="003819F4" w:rsidP="00DA70D2">
            <w:pPr>
              <w:pStyle w:val="Default"/>
              <w:jc w:val="both"/>
            </w:pPr>
            <w:r w:rsidRPr="00E43682">
              <w:rPr>
                <w:b/>
                <w:bCs/>
              </w:rPr>
              <w:t xml:space="preserve">«Технология». </w:t>
            </w:r>
            <w:r w:rsidRPr="00E43682">
              <w:t xml:space="preserve">Специфика этого предмета и его значимость для формирования универсальных учебных действий обусловлена: </w:t>
            </w:r>
          </w:p>
          <w:p w:rsidR="003819F4" w:rsidRPr="00E43682" w:rsidRDefault="003819F4" w:rsidP="00DA70D2">
            <w:pPr>
              <w:pStyle w:val="Default"/>
              <w:jc w:val="both"/>
            </w:pPr>
            <w:r w:rsidRPr="00E43682">
              <w:t xml:space="preserve">• ключевой ролью предметно - преобразовательной деятельности как основы формирования системы универсальных учебных действий; </w:t>
            </w:r>
          </w:p>
          <w:p w:rsidR="003819F4" w:rsidRPr="00E43682" w:rsidRDefault="003819F4" w:rsidP="00DA70D2">
            <w:pPr>
              <w:pStyle w:val="Default"/>
              <w:jc w:val="both"/>
            </w:pPr>
            <w:r w:rsidRPr="00E43682">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w:t>
            </w:r>
            <w:r w:rsidRPr="00E43682">
              <w:lastRenderedPageBreak/>
              <w:t xml:space="preserve">предложенных заданий и позволяющие выделять необходимую систему ориентиров); </w:t>
            </w:r>
          </w:p>
          <w:p w:rsidR="003819F4" w:rsidRPr="00E43682" w:rsidRDefault="003819F4" w:rsidP="00DA70D2">
            <w:pPr>
              <w:pStyle w:val="Default"/>
              <w:jc w:val="both"/>
            </w:pPr>
            <w:r w:rsidRPr="00E43682">
              <w:t xml:space="preserve">• специальной организацией процесса планомерно - 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 </w:t>
            </w:r>
          </w:p>
          <w:p w:rsidR="003819F4" w:rsidRPr="00E43682" w:rsidRDefault="003819F4" w:rsidP="00DA70D2">
            <w:pPr>
              <w:pStyle w:val="Default"/>
              <w:jc w:val="both"/>
            </w:pPr>
            <w:r w:rsidRPr="00E43682">
              <w:t xml:space="preserve">• широким использованием форм группового сотрудничества и проектных форм работы для реализации учебных целей курса; </w:t>
            </w:r>
          </w:p>
          <w:p w:rsidR="003819F4" w:rsidRPr="00E43682" w:rsidRDefault="003819F4" w:rsidP="00DA70D2">
            <w:pPr>
              <w:pStyle w:val="Default"/>
              <w:jc w:val="both"/>
            </w:pPr>
            <w:r w:rsidRPr="00E43682">
              <w:t xml:space="preserve">• формирование первоначальных элементов ИКТ - компетентности учащихся. </w:t>
            </w:r>
          </w:p>
          <w:p w:rsidR="003819F4" w:rsidRPr="00E43682" w:rsidRDefault="003819F4" w:rsidP="00DA70D2">
            <w:pPr>
              <w:pStyle w:val="Default"/>
              <w:jc w:val="both"/>
            </w:pPr>
            <w:r w:rsidRPr="00E43682">
              <w:t xml:space="preserve">Изучение технологии обеспечивает реализацию следующих целей: </w:t>
            </w:r>
          </w:p>
          <w:p w:rsidR="003819F4" w:rsidRPr="00E43682" w:rsidRDefault="003819F4" w:rsidP="00DA70D2">
            <w:pPr>
              <w:pStyle w:val="Default"/>
              <w:jc w:val="both"/>
            </w:pPr>
            <w:r w:rsidRPr="00E43682">
              <w:t xml:space="preserve">• формирование картины мира материальной и духовной культуры как продукта творческой предметно – преобразующей деятельности человека; </w:t>
            </w:r>
          </w:p>
          <w:p w:rsidR="003819F4" w:rsidRPr="00E43682" w:rsidRDefault="003819F4" w:rsidP="00DA70D2">
            <w:pPr>
              <w:pStyle w:val="Default"/>
              <w:jc w:val="both"/>
            </w:pPr>
            <w:r w:rsidRPr="00E43682">
              <w:t xml:space="preserve">• развитие знаково - 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 </w:t>
            </w:r>
          </w:p>
          <w:p w:rsidR="003819F4" w:rsidRPr="00E43682" w:rsidRDefault="003819F4" w:rsidP="00DA70D2">
            <w:pPr>
              <w:pStyle w:val="Default"/>
              <w:jc w:val="both"/>
            </w:pPr>
            <w:r w:rsidRPr="00E43682">
              <w:t xml:space="preserve">•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 </w:t>
            </w:r>
          </w:p>
          <w:p w:rsidR="003819F4" w:rsidRPr="00E43682" w:rsidRDefault="003819F4" w:rsidP="00DA70D2">
            <w:pPr>
              <w:pStyle w:val="Default"/>
              <w:jc w:val="both"/>
            </w:pPr>
            <w:r w:rsidRPr="00E43682">
              <w:t xml:space="preserve">• формирование внутреннего плана на основе поэтапной отработки предметно - преобразовательных действий; </w:t>
            </w:r>
          </w:p>
          <w:p w:rsidR="003819F4" w:rsidRPr="00E43682" w:rsidRDefault="003819F4" w:rsidP="00DA70D2">
            <w:pPr>
              <w:pStyle w:val="Default"/>
              <w:jc w:val="both"/>
            </w:pPr>
            <w:r w:rsidRPr="00E43682">
              <w:t xml:space="preserve">• развитие планирующей и регулирующей функции речи; </w:t>
            </w:r>
          </w:p>
          <w:p w:rsidR="003819F4" w:rsidRPr="00E43682" w:rsidRDefault="003819F4" w:rsidP="00DA70D2">
            <w:pPr>
              <w:pStyle w:val="Default"/>
              <w:jc w:val="both"/>
            </w:pPr>
            <w:r w:rsidRPr="00E43682">
              <w:t xml:space="preserve">• развитие коммуникативной компетентности обучающихся на основе организации совместно - продуктивной деятельности; </w:t>
            </w:r>
          </w:p>
          <w:p w:rsidR="003819F4" w:rsidRPr="00E43682" w:rsidRDefault="003819F4" w:rsidP="00DA70D2">
            <w:pPr>
              <w:pStyle w:val="Default"/>
              <w:jc w:val="both"/>
            </w:pPr>
            <w:r w:rsidRPr="00E43682">
              <w:t xml:space="preserve">• развитие эстетических представлений и критериев на основе изобразительной и художественной конструктивной деятельности; </w:t>
            </w:r>
          </w:p>
          <w:p w:rsidR="003819F4" w:rsidRPr="00E43682" w:rsidRDefault="003819F4" w:rsidP="00DA70D2">
            <w:pPr>
              <w:pStyle w:val="Default"/>
              <w:jc w:val="both"/>
            </w:pPr>
            <w:r w:rsidRPr="00E43682">
              <w:t xml:space="preserve">• формирование мотивации успеха и достижений младших школьников, творческой самореализации на основе эффективной организации предметно - преобразующей символико-моделирующей деятельности; </w:t>
            </w:r>
          </w:p>
          <w:p w:rsidR="003819F4" w:rsidRPr="00E43682" w:rsidRDefault="003819F4" w:rsidP="00DA70D2">
            <w:pPr>
              <w:pStyle w:val="Default"/>
              <w:jc w:val="both"/>
            </w:pPr>
            <w:r w:rsidRPr="00E43682">
              <w:t xml:space="preserve">• ознакомление обучающихся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w:t>
            </w:r>
          </w:p>
          <w:p w:rsidR="003819F4" w:rsidRPr="00E43682" w:rsidRDefault="003819F4" w:rsidP="00DA70D2">
            <w:pPr>
              <w:pStyle w:val="Default"/>
              <w:jc w:val="both"/>
            </w:pPr>
            <w:r w:rsidRPr="00E43682">
              <w:t xml:space="preserve">• ознакомление обучающихся с миром профессий и их социальным значением, </w:t>
            </w:r>
          </w:p>
          <w:p w:rsidR="003819F4" w:rsidRPr="00E43682" w:rsidRDefault="003819F4" w:rsidP="00DA70D2">
            <w:pPr>
              <w:pStyle w:val="Default"/>
              <w:jc w:val="both"/>
            </w:pPr>
            <w:r w:rsidRPr="00E43682">
              <w:t xml:space="preserve">историей их возникновения и развития как первой ступенью формирования готовности к предварительному профессиональному самоопределению. </w:t>
            </w:r>
          </w:p>
          <w:p w:rsidR="003819F4" w:rsidRPr="00E43682" w:rsidRDefault="003819F4" w:rsidP="00DA70D2">
            <w:pPr>
              <w:pStyle w:val="Default"/>
              <w:jc w:val="both"/>
            </w:pPr>
            <w:r w:rsidRPr="00E43682">
              <w:rPr>
                <w:b/>
                <w:bCs/>
              </w:rPr>
              <w:t xml:space="preserve">«Физическая культура». </w:t>
            </w:r>
            <w:r w:rsidRPr="00E43682">
              <w:t xml:space="preserve">Этот предмет обеспечивает формирование личностных универсальных действий: </w:t>
            </w:r>
          </w:p>
          <w:p w:rsidR="003819F4" w:rsidRPr="00E43682" w:rsidRDefault="003819F4" w:rsidP="00DA70D2">
            <w:pPr>
              <w:pStyle w:val="Default"/>
              <w:jc w:val="both"/>
            </w:pPr>
            <w:r w:rsidRPr="00E43682">
              <w:t xml:space="preserve">• основ общекультурной и российской гражданской идентичности как чувства гордости за достижения в мировом и отечественном спорте; </w:t>
            </w:r>
          </w:p>
          <w:p w:rsidR="003819F4" w:rsidRPr="00E43682" w:rsidRDefault="003819F4" w:rsidP="00DA70D2">
            <w:pPr>
              <w:pStyle w:val="Default"/>
              <w:jc w:val="both"/>
            </w:pPr>
            <w:r w:rsidRPr="00E43682">
              <w:t xml:space="preserve">• освоение моральных норм помощи тем, кто в ней нуждается, готовности принять на себя ответственность; </w:t>
            </w:r>
          </w:p>
          <w:p w:rsidR="003819F4" w:rsidRPr="00E43682" w:rsidRDefault="003819F4" w:rsidP="00DA70D2">
            <w:pPr>
              <w:pStyle w:val="Default"/>
              <w:jc w:val="both"/>
            </w:pPr>
            <w:r w:rsidRPr="00E43682">
              <w:t xml:space="preserve">•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 </w:t>
            </w:r>
          </w:p>
          <w:p w:rsidR="003819F4" w:rsidRPr="00E43682" w:rsidRDefault="003819F4" w:rsidP="00DA70D2">
            <w:pPr>
              <w:pStyle w:val="Default"/>
              <w:jc w:val="both"/>
            </w:pPr>
            <w:r w:rsidRPr="00E43682">
              <w:t xml:space="preserve">• освоение правил здорового и безопасного образа жизни. </w:t>
            </w:r>
          </w:p>
          <w:p w:rsidR="003819F4" w:rsidRPr="00E43682" w:rsidRDefault="003819F4" w:rsidP="00DA70D2">
            <w:pPr>
              <w:pStyle w:val="Default"/>
              <w:jc w:val="both"/>
            </w:pPr>
            <w:r w:rsidRPr="00E43682">
              <w:t xml:space="preserve">«Физическая культура» как учебный предмет способствует: </w:t>
            </w:r>
          </w:p>
          <w:p w:rsidR="003819F4" w:rsidRPr="00E43682" w:rsidRDefault="003819F4" w:rsidP="00DA70D2">
            <w:pPr>
              <w:pStyle w:val="Default"/>
              <w:jc w:val="both"/>
            </w:pPr>
            <w:r w:rsidRPr="00E43682">
              <w:t xml:space="preserve">• в области регулятивных действий развитию умений планировать, регулировать, контролировать и оценивать свои действия; </w:t>
            </w:r>
          </w:p>
          <w:p w:rsidR="003819F4" w:rsidRPr="00E43682" w:rsidRDefault="003819F4" w:rsidP="00DA70D2">
            <w:pPr>
              <w:pStyle w:val="Default"/>
              <w:jc w:val="both"/>
            </w:pPr>
            <w:r w:rsidRPr="00E43682">
              <w:t xml:space="preserve">•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w:t>
            </w:r>
            <w:r w:rsidRPr="00E43682">
              <w:lastRenderedPageBreak/>
              <w:t xml:space="preserve">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 </w:t>
            </w:r>
          </w:p>
          <w:p w:rsidR="003819F4" w:rsidRPr="003F5EAB" w:rsidRDefault="003819F4" w:rsidP="00DA70D2">
            <w:pPr>
              <w:pStyle w:val="Default"/>
              <w:jc w:val="center"/>
            </w:pPr>
            <w:r w:rsidRPr="003F5EAB">
              <w:rPr>
                <w:b/>
                <w:bCs/>
              </w:rPr>
              <w:t>Характеристика результатов формирования универсальных учебных действий</w:t>
            </w:r>
          </w:p>
          <w:p w:rsidR="003819F4" w:rsidRPr="003F5EAB" w:rsidRDefault="003819F4" w:rsidP="00DA70D2">
            <w:pPr>
              <w:pStyle w:val="Default"/>
              <w:jc w:val="center"/>
              <w:rPr>
                <w:b/>
                <w:bCs/>
              </w:rPr>
            </w:pPr>
            <w:r w:rsidRPr="003F5EAB">
              <w:rPr>
                <w:b/>
                <w:bCs/>
              </w:rPr>
              <w:t>на разных этапах обучения</w:t>
            </w:r>
          </w:p>
          <w:p w:rsidR="003819F4" w:rsidRPr="003F5EAB" w:rsidRDefault="003819F4" w:rsidP="00DA70D2">
            <w:pPr>
              <w:pStyle w:val="Default"/>
              <w:rPr>
                <w:b/>
                <w:bCs/>
              </w:rPr>
            </w:pPr>
          </w:p>
          <w:tbl>
            <w:tblPr>
              <w:tblStyle w:val="a5"/>
              <w:tblW w:w="9918" w:type="dxa"/>
              <w:tblLayout w:type="fixed"/>
              <w:tblLook w:val="04A0" w:firstRow="1" w:lastRow="0" w:firstColumn="1" w:lastColumn="0" w:noHBand="0" w:noVBand="1"/>
            </w:tblPr>
            <w:tblGrid>
              <w:gridCol w:w="1158"/>
              <w:gridCol w:w="2142"/>
              <w:gridCol w:w="2365"/>
              <w:gridCol w:w="2552"/>
              <w:gridCol w:w="1701"/>
            </w:tblGrid>
            <w:tr w:rsidR="003819F4" w:rsidRPr="003F5EAB" w:rsidTr="00DA70D2">
              <w:trPr>
                <w:trHeight w:val="213"/>
              </w:trPr>
              <w:tc>
                <w:tcPr>
                  <w:tcW w:w="1158" w:type="dxa"/>
                </w:tcPr>
                <w:p w:rsidR="003819F4" w:rsidRPr="003F5EAB" w:rsidRDefault="003819F4" w:rsidP="00DA70D2">
                  <w:pPr>
                    <w:rPr>
                      <w:rFonts w:ascii="Times New Roman" w:hAnsi="Times New Roman" w:cs="Times New Roman"/>
                      <w:b/>
                      <w:sz w:val="24"/>
                      <w:szCs w:val="24"/>
                    </w:rPr>
                  </w:pPr>
                  <w:r w:rsidRPr="003F5EAB">
                    <w:rPr>
                      <w:rFonts w:ascii="Times New Roman" w:hAnsi="Times New Roman" w:cs="Times New Roman"/>
                      <w:b/>
                      <w:sz w:val="24"/>
                      <w:szCs w:val="24"/>
                    </w:rPr>
                    <w:t>Класс</w:t>
                  </w:r>
                </w:p>
              </w:tc>
              <w:tc>
                <w:tcPr>
                  <w:tcW w:w="2142" w:type="dxa"/>
                </w:tcPr>
                <w:p w:rsidR="003819F4" w:rsidRPr="003F5EAB" w:rsidRDefault="003819F4" w:rsidP="00DA70D2">
                  <w:pPr>
                    <w:rPr>
                      <w:rFonts w:ascii="Times New Roman" w:hAnsi="Times New Roman" w:cs="Times New Roman"/>
                      <w:b/>
                      <w:sz w:val="24"/>
                      <w:szCs w:val="24"/>
                    </w:rPr>
                  </w:pPr>
                  <w:r w:rsidRPr="003F5EAB">
                    <w:rPr>
                      <w:rFonts w:ascii="Times New Roman" w:hAnsi="Times New Roman" w:cs="Times New Roman"/>
                      <w:b/>
                      <w:sz w:val="24"/>
                      <w:szCs w:val="24"/>
                    </w:rPr>
                    <w:t>Личностные УУД</w:t>
                  </w:r>
                </w:p>
              </w:tc>
              <w:tc>
                <w:tcPr>
                  <w:tcW w:w="2365" w:type="dxa"/>
                </w:tcPr>
                <w:p w:rsidR="003819F4" w:rsidRPr="003F5EAB" w:rsidRDefault="003819F4" w:rsidP="00DA70D2">
                  <w:pPr>
                    <w:rPr>
                      <w:rFonts w:ascii="Times New Roman" w:hAnsi="Times New Roman" w:cs="Times New Roman"/>
                      <w:b/>
                      <w:sz w:val="24"/>
                      <w:szCs w:val="24"/>
                    </w:rPr>
                  </w:pPr>
                  <w:r w:rsidRPr="003F5EAB">
                    <w:rPr>
                      <w:rFonts w:ascii="Times New Roman" w:hAnsi="Times New Roman" w:cs="Times New Roman"/>
                      <w:b/>
                      <w:sz w:val="24"/>
                      <w:szCs w:val="24"/>
                    </w:rPr>
                    <w:t>Регулятивные УУД</w:t>
                  </w:r>
                </w:p>
              </w:tc>
              <w:tc>
                <w:tcPr>
                  <w:tcW w:w="2552" w:type="dxa"/>
                </w:tcPr>
                <w:p w:rsidR="003819F4" w:rsidRPr="003F5EAB" w:rsidRDefault="003819F4" w:rsidP="00DA70D2">
                  <w:pPr>
                    <w:rPr>
                      <w:rFonts w:ascii="Times New Roman" w:hAnsi="Times New Roman" w:cs="Times New Roman"/>
                      <w:b/>
                      <w:sz w:val="24"/>
                      <w:szCs w:val="24"/>
                    </w:rPr>
                  </w:pPr>
                  <w:r w:rsidRPr="003F5EAB">
                    <w:rPr>
                      <w:rFonts w:ascii="Times New Roman" w:hAnsi="Times New Roman" w:cs="Times New Roman"/>
                      <w:b/>
                      <w:sz w:val="24"/>
                      <w:szCs w:val="24"/>
                    </w:rPr>
                    <w:t>Познавательные УУД</w:t>
                  </w:r>
                </w:p>
              </w:tc>
              <w:tc>
                <w:tcPr>
                  <w:tcW w:w="1701" w:type="dxa"/>
                </w:tcPr>
                <w:p w:rsidR="003819F4" w:rsidRPr="003F5EAB" w:rsidRDefault="003819F4" w:rsidP="00DA70D2">
                  <w:pPr>
                    <w:rPr>
                      <w:rFonts w:ascii="Times New Roman" w:hAnsi="Times New Roman" w:cs="Times New Roman"/>
                      <w:b/>
                      <w:sz w:val="24"/>
                      <w:szCs w:val="24"/>
                    </w:rPr>
                  </w:pPr>
                  <w:r w:rsidRPr="003F5EAB">
                    <w:rPr>
                      <w:rFonts w:ascii="Times New Roman" w:hAnsi="Times New Roman" w:cs="Times New Roman"/>
                      <w:b/>
                      <w:sz w:val="24"/>
                      <w:szCs w:val="24"/>
                    </w:rPr>
                    <w:t>Коммуникативные УУД</w:t>
                  </w:r>
                </w:p>
              </w:tc>
            </w:tr>
            <w:tr w:rsidR="003819F4" w:rsidRPr="003F5EAB" w:rsidTr="00DA70D2">
              <w:trPr>
                <w:trHeight w:val="213"/>
              </w:trPr>
              <w:tc>
                <w:tcPr>
                  <w:tcW w:w="1158"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Класс 1</w:t>
                  </w:r>
                </w:p>
              </w:tc>
              <w:tc>
                <w:tcPr>
                  <w:tcW w:w="2142"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Ценить и принимать следующие базовые ценности: «добро», «терпение», «родина», «природа», «семья».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2. С уважением относиться к своей семье, к своим родственникам.</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 Освоить роли ученика, формировать интерес (мотивацию) к учению.</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4. Оценивать жизненные ситуации и</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поступки героев художественных текстов с точки зрения общечеловеческих норм.</w:t>
                  </w:r>
                </w:p>
              </w:tc>
              <w:tc>
                <w:tcPr>
                  <w:tcW w:w="2365"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1. Организовывать свое рабочее место под руководством учителя.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2. Определять цель выполнения заданий на уроке, во внеурочной деятельности, в жизненных ситуациях под руководством учителя.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 Определять план выполнения заданий на уроках, внеурочной деятельности, жизненных ситуациях под</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руководством учителя.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4. Использовать в своей деятельности простейш</w:t>
                  </w:r>
                  <w:r w:rsidRPr="003F5EAB">
                    <w:rPr>
                      <w:rFonts w:ascii="Times New Roman" w:hAnsi="Times New Roman" w:cs="Times New Roman"/>
                      <w:sz w:val="24"/>
                      <w:szCs w:val="24"/>
                    </w:rPr>
                    <w:cr/>
                    <w:t>е приборы: линейку, треугольник и т.д.</w:t>
                  </w:r>
                </w:p>
              </w:tc>
              <w:tc>
                <w:tcPr>
                  <w:tcW w:w="2552"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1. Ориентироваться в учебнике: определять умения, которые будут сформированы на основе изучения данного раздела.</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2. Отвечать на простые вопросы учителя, находить нужную информацию в учебнике.</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 Сравнивать предметы, объекты: находить общее и различие.</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4. Группировать предметы, объекты на основе существенных</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признаков.</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5. Подробно пересказывать прочитанное или прослушанное; определять тему.</w:t>
                  </w:r>
                </w:p>
              </w:tc>
              <w:tc>
                <w:tcPr>
                  <w:tcW w:w="1701"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1. Участвовать в диалоге на уроке и в жизненных ситуациях.</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2. Отвечать на вопросы учителя, товарищей по классу.</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2. Соблюдать простейшие нормы речевого этикета: здороваться, прощаться, благодарить.</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 Слушать и понимать речь других.</w:t>
                  </w:r>
                </w:p>
                <w:p w:rsidR="003819F4" w:rsidRPr="003F5EAB" w:rsidRDefault="003819F4" w:rsidP="00DA70D2">
                  <w:pPr>
                    <w:rPr>
                      <w:rFonts w:ascii="Times New Roman" w:hAnsi="Times New Roman" w:cs="Times New Roman"/>
                      <w:sz w:val="24"/>
                      <w:szCs w:val="24"/>
                    </w:rPr>
                  </w:pPr>
                  <w:r>
                    <w:rPr>
                      <w:rFonts w:ascii="Times New Roman" w:hAnsi="Times New Roman" w:cs="Times New Roman"/>
                      <w:sz w:val="24"/>
                      <w:szCs w:val="24"/>
                    </w:rPr>
                    <w:t>4. Уча</w:t>
                  </w:r>
                  <w:r w:rsidRPr="003F5EAB">
                    <w:rPr>
                      <w:rFonts w:ascii="Times New Roman" w:hAnsi="Times New Roman" w:cs="Times New Roman"/>
                      <w:sz w:val="24"/>
                      <w:szCs w:val="24"/>
                    </w:rPr>
                    <w:t>ствовать в паре.</w:t>
                  </w:r>
                </w:p>
                <w:p w:rsidR="003819F4" w:rsidRPr="003F5EAB" w:rsidRDefault="003819F4" w:rsidP="00DA70D2">
                  <w:pPr>
                    <w:rPr>
                      <w:rFonts w:ascii="Times New Roman" w:hAnsi="Times New Roman" w:cs="Times New Roman"/>
                      <w:sz w:val="24"/>
                      <w:szCs w:val="24"/>
                    </w:rPr>
                  </w:pPr>
                </w:p>
              </w:tc>
            </w:tr>
            <w:tr w:rsidR="003819F4" w:rsidRPr="003F5EAB" w:rsidTr="00DA70D2">
              <w:trPr>
                <w:trHeight w:val="213"/>
              </w:trPr>
              <w:tc>
                <w:tcPr>
                  <w:tcW w:w="1158"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Класс 2</w:t>
                  </w:r>
                </w:p>
              </w:tc>
              <w:tc>
                <w:tcPr>
                  <w:tcW w:w="2142"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1. Ценить и принимать следующие базовые ценности: «добро», «терпение», «родина», «природа», «семья», «мир», «настоящий друг».</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 xml:space="preserve">2. С уважением относиться к своему народу, к </w:t>
                  </w:r>
                  <w:r w:rsidRPr="003F5EAB">
                    <w:rPr>
                      <w:rFonts w:ascii="Times New Roman" w:hAnsi="Times New Roman" w:cs="Times New Roman"/>
                      <w:sz w:val="24"/>
                      <w:szCs w:val="24"/>
                    </w:rPr>
                    <w:lastRenderedPageBreak/>
                    <w:t>своей родине.</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 Освоить личностный смысл учения, желание учиться.</w:t>
                  </w:r>
                </w:p>
                <w:p w:rsidR="003819F4" w:rsidRPr="003F5EAB" w:rsidRDefault="003819F4" w:rsidP="00DA70D2">
                  <w:pPr>
                    <w:rPr>
                      <w:rFonts w:ascii="Times New Roman" w:hAnsi="Times New Roman" w:cs="Times New Roman"/>
                      <w:i/>
                      <w:sz w:val="24"/>
                      <w:szCs w:val="24"/>
                    </w:rPr>
                  </w:pPr>
                  <w:r w:rsidRPr="003F5EAB">
                    <w:rPr>
                      <w:rFonts w:ascii="Times New Roman" w:hAnsi="Times New Roman" w:cs="Times New Roman"/>
                      <w:sz w:val="24"/>
                      <w:szCs w:val="24"/>
                    </w:rPr>
                    <w:t>4. Оценивать жизненные ситуации и поступки героев художественных текстов с точки зрения общечеловеческих норм.</w:t>
                  </w:r>
                </w:p>
                <w:p w:rsidR="003819F4" w:rsidRPr="003F5EAB" w:rsidRDefault="003819F4" w:rsidP="00DA70D2">
                  <w:pPr>
                    <w:rPr>
                      <w:rFonts w:ascii="Times New Roman" w:hAnsi="Times New Roman" w:cs="Times New Roman"/>
                      <w:sz w:val="24"/>
                      <w:szCs w:val="24"/>
                    </w:rPr>
                  </w:pPr>
                </w:p>
              </w:tc>
              <w:tc>
                <w:tcPr>
                  <w:tcW w:w="2365"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lastRenderedPageBreak/>
                    <w:t>1. Самостоятельно организовывать свое рабочее место.</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2. Следовать режиму организации учебной и внеучебной деятельности.</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 Определять цель учебной деятельности с помощью учителя и самостоятельно.</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 xml:space="preserve">4. Определять план </w:t>
                  </w:r>
                  <w:r w:rsidRPr="003F5EAB">
                    <w:rPr>
                      <w:rFonts w:ascii="Times New Roman" w:hAnsi="Times New Roman" w:cs="Times New Roman"/>
                      <w:sz w:val="24"/>
                      <w:szCs w:val="24"/>
                    </w:rPr>
                    <w:lastRenderedPageBreak/>
                    <w:t>выполнения заданий на уроках, внеурочной деятельности, жизненных ситуациях под руководством учителя.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5. Соотносить выполненное задание с образцом, предложенным учителем.</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6. Использовать в работе простейшие инструменты и более сложные приборы (циркуль).</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7. Корректировать</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выполнение задания в дальнейшем.</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8. Оценивать выполнение задания по следующим параметрам: легко выполнять, возникли сложности при выполнении.</w:t>
                  </w:r>
                </w:p>
                <w:p w:rsidR="003819F4" w:rsidRPr="003F5EAB" w:rsidRDefault="003819F4" w:rsidP="00DA70D2">
                  <w:pPr>
                    <w:rPr>
                      <w:rFonts w:ascii="Times New Roman" w:hAnsi="Times New Roman" w:cs="Times New Roman"/>
                      <w:sz w:val="24"/>
                      <w:szCs w:val="24"/>
                    </w:rPr>
                  </w:pPr>
                </w:p>
                <w:p w:rsidR="003819F4" w:rsidRPr="003F5EAB" w:rsidRDefault="003819F4" w:rsidP="00DA70D2">
                  <w:pPr>
                    <w:rPr>
                      <w:rFonts w:ascii="Times New Roman" w:hAnsi="Times New Roman" w:cs="Times New Roman"/>
                      <w:sz w:val="24"/>
                      <w:szCs w:val="24"/>
                    </w:rPr>
                  </w:pPr>
                </w:p>
              </w:tc>
              <w:tc>
                <w:tcPr>
                  <w:tcW w:w="2552"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 xml:space="preserve">2. Отвечать на простые и сложные вопросы учителя, самим задавать вопросы, находить нужную информацию </w:t>
                  </w:r>
                  <w:r w:rsidRPr="003F5EAB">
                    <w:rPr>
                      <w:rFonts w:ascii="Times New Roman" w:hAnsi="Times New Roman" w:cs="Times New Roman"/>
                      <w:sz w:val="24"/>
                      <w:szCs w:val="24"/>
                    </w:rPr>
                    <w:lastRenderedPageBreak/>
                    <w:t>в учебнике.</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4. Подробно пересказывать прочитанное или прослушанное; составлять простой план .</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5. Определять, в каких источниках можно найти необходимую информацию для выполнения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задания.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6. Находить необходимую информацию как в учебнике, так и в словарях в учебнике.</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7. Наблюдать и делать самостоятельные простые выводы</w:t>
                  </w:r>
                </w:p>
              </w:tc>
              <w:tc>
                <w:tcPr>
                  <w:tcW w:w="1701"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lastRenderedPageBreak/>
                    <w:t>1.Участвовать в диалоге; слушать и понимать других, высказывать свою точку зрения на события, поступки.</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 xml:space="preserve">2.Оформлять свои мысли в устной и письменной </w:t>
                  </w:r>
                  <w:r w:rsidRPr="003F5EAB">
                    <w:rPr>
                      <w:rFonts w:ascii="Times New Roman" w:hAnsi="Times New Roman" w:cs="Times New Roman"/>
                      <w:sz w:val="24"/>
                      <w:szCs w:val="24"/>
                    </w:rPr>
                    <w:lastRenderedPageBreak/>
                    <w:t>речи с учетом своих учебных и жизненных речевых ситуаций.</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3.Читать вслух и про себя тексты учебников, других художественных и научно-популярных книг, понимать прочитанное.</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4. Выполняя различные роли в группе, сотрудничать в совместном решении проблемы (задачи).</w:t>
                  </w:r>
                </w:p>
                <w:p w:rsidR="003819F4" w:rsidRPr="003F5EAB" w:rsidRDefault="003819F4" w:rsidP="00DA70D2">
                  <w:pPr>
                    <w:rPr>
                      <w:rFonts w:ascii="Times New Roman" w:hAnsi="Times New Roman" w:cs="Times New Roman"/>
                      <w:sz w:val="24"/>
                      <w:szCs w:val="24"/>
                    </w:rPr>
                  </w:pPr>
                </w:p>
              </w:tc>
            </w:tr>
            <w:tr w:rsidR="003819F4" w:rsidRPr="003F5EAB" w:rsidTr="00DA70D2">
              <w:trPr>
                <w:trHeight w:val="213"/>
              </w:trPr>
              <w:tc>
                <w:tcPr>
                  <w:tcW w:w="1158"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lastRenderedPageBreak/>
                    <w:t>Класс 3</w:t>
                  </w:r>
                </w:p>
              </w:tc>
              <w:tc>
                <w:tcPr>
                  <w:tcW w:w="2142"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 xml:space="preserve">2. С уважением относиться к своему народу, к другим народам, </w:t>
                  </w:r>
                  <w:r w:rsidRPr="003F5EAB">
                    <w:rPr>
                      <w:rFonts w:ascii="Times New Roman" w:hAnsi="Times New Roman" w:cs="Times New Roman"/>
                      <w:sz w:val="24"/>
                      <w:szCs w:val="24"/>
                    </w:rPr>
                    <w:lastRenderedPageBreak/>
                    <w:t>быть терпимым к обычаям и традициям других народов.</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 Освоить личностный смысл учения; желание продолжать свою учебу.</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4. Оценивать жизненные ситуации и поступки героев художественных текстов с точки зрения общечеловеческих норм, нравственных и этнических ценностей.</w:t>
                  </w:r>
                </w:p>
                <w:p w:rsidR="003819F4" w:rsidRPr="003F5EAB" w:rsidRDefault="003819F4" w:rsidP="00DA70D2">
                  <w:pPr>
                    <w:rPr>
                      <w:rFonts w:ascii="Times New Roman" w:hAnsi="Times New Roman" w:cs="Times New Roman"/>
                      <w:sz w:val="24"/>
                      <w:szCs w:val="24"/>
                    </w:rPr>
                  </w:pPr>
                </w:p>
              </w:tc>
              <w:tc>
                <w:tcPr>
                  <w:tcW w:w="2365"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lastRenderedPageBreak/>
                    <w:t>1. Самостоятельно организовывать свое рабочее место в соответствии с целью выполнения заданий.</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2. Самостоятельно определять важность или необходимость выполнения различных задания в учебном процессе и жизненных ситуациях.</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 Определять цель учебной деятельности с помощью учителя и самостоятельно.</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 xml:space="preserve">4. Определять план </w:t>
                  </w:r>
                  <w:r w:rsidRPr="003F5EAB">
                    <w:rPr>
                      <w:rFonts w:ascii="Times New Roman" w:hAnsi="Times New Roman" w:cs="Times New Roman"/>
                      <w:sz w:val="24"/>
                      <w:szCs w:val="24"/>
                    </w:rPr>
                    <w:lastRenderedPageBreak/>
                    <w:t>выполнения заданий на уроках, внеурочной деятельности, жизненных ситуациях под руководством учителя.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5. Определять правильность выполненного</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задания на основе сравнения с предыдущими заданиями, или на основе различных образцов.</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6. Корректировать выполнение задания в соответствии с планом, условиями выполнения, результатом действий на определенном этапе.</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7. Использовать в работе литературу, инструменты, приборы.</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8. Оценивать выполнение своего задания по параметрам, заранее представленным.</w:t>
                  </w:r>
                </w:p>
              </w:tc>
              <w:tc>
                <w:tcPr>
                  <w:tcW w:w="2552"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2. Самостоятельно предполагать, какая дополнительная информация будет нужна для изучения незнакомого материала;</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 xml:space="preserve">отбирать необходимые </w:t>
                  </w:r>
                  <w:r w:rsidRPr="003F5EAB">
                    <w:rPr>
                      <w:rFonts w:ascii="Times New Roman" w:hAnsi="Times New Roman" w:cs="Times New Roman"/>
                      <w:sz w:val="24"/>
                      <w:szCs w:val="24"/>
                    </w:rPr>
                    <w:lastRenderedPageBreak/>
                    <w:t>источники информации среди предложенных учителем словарей, энциклопедий, справочников.</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 Извлекать информацию, представленную в разных формах (текст, таблица, схема, экспонат,</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модель, иллюстрация и др.)</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4. Представлять информацию в виде текста, таблицы, схемы, в том числе с помощью ИКТ.</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5. Анализировать, сравнивать, группировать различные объекты, явления, факты.</w:t>
                  </w:r>
                </w:p>
              </w:tc>
              <w:tc>
                <w:tcPr>
                  <w:tcW w:w="1701"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lastRenderedPageBreak/>
                    <w:t>1. Участвовать в диалоге; слушать и понимать других, высказывать свою точку зрения на события, поступки.</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2.Оформлять свои мысли в устной и письменной речи с учетом своих учебных и жизненных речевых ситуаций.</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lastRenderedPageBreak/>
                    <w:t>3.Читать вслух и про себя тексты учебников, других художественных и научно-популярных книг, понимать прочитанное.</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4. Выполняя различные роли в группе, сотрудничать в совместном решении проблемы (задачи).</w:t>
                  </w:r>
                </w:p>
                <w:p w:rsidR="003819F4" w:rsidRPr="003F5EAB" w:rsidRDefault="003819F4" w:rsidP="00DA70D2">
                  <w:pPr>
                    <w:rPr>
                      <w:rFonts w:ascii="Times New Roman" w:hAnsi="Times New Roman" w:cs="Times New Roman"/>
                      <w:sz w:val="24"/>
                      <w:szCs w:val="24"/>
                    </w:rPr>
                  </w:pPr>
                </w:p>
              </w:tc>
            </w:tr>
            <w:tr w:rsidR="003819F4" w:rsidRPr="003F5EAB" w:rsidTr="00DA70D2">
              <w:trPr>
                <w:trHeight w:val="213"/>
              </w:trPr>
              <w:tc>
                <w:tcPr>
                  <w:tcW w:w="1158"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lastRenderedPageBreak/>
                    <w:t>Класс 4</w:t>
                  </w:r>
                </w:p>
              </w:tc>
              <w:tc>
                <w:tcPr>
                  <w:tcW w:w="2142"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 xml:space="preserve">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w:t>
                  </w:r>
                  <w:r w:rsidRPr="003F5EAB">
                    <w:rPr>
                      <w:rFonts w:ascii="Times New Roman" w:hAnsi="Times New Roman" w:cs="Times New Roman"/>
                      <w:sz w:val="24"/>
                      <w:szCs w:val="24"/>
                    </w:rPr>
                    <w:lastRenderedPageBreak/>
                    <w:t>«национальность» и т.д.</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2. С уважением относиться к своему народу,</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принятие ценностей других народов.</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 Освоить личностный смысл учения; выбор дальнейшего образовательного маршрута.</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4. Оценивать жизненные ситуации и поступки героев художественных текстов с точки зрения общечеловеческих норм, нравственных и этических ценностей, ценностей гражданина России.</w:t>
                  </w:r>
                </w:p>
              </w:tc>
              <w:tc>
                <w:tcPr>
                  <w:tcW w:w="2365"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 xml:space="preserve">2. Использовать при выполнения задания различные средства: справочную литературу, ИКТ, инструменты и </w:t>
                  </w:r>
                  <w:r w:rsidRPr="003F5EAB">
                    <w:rPr>
                      <w:rFonts w:ascii="Times New Roman" w:hAnsi="Times New Roman" w:cs="Times New Roman"/>
                      <w:sz w:val="24"/>
                      <w:szCs w:val="24"/>
                    </w:rPr>
                    <w:lastRenderedPageBreak/>
                    <w:t>приборы.</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 Определять самостоятельно критерии оценивания, давать самооценку.</w:t>
                  </w:r>
                </w:p>
              </w:tc>
              <w:tc>
                <w:tcPr>
                  <w:tcW w:w="2552"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2. Самостоятельно предполагать, какая дополнительная информация будет нужна для</w:t>
                  </w:r>
                  <w:r>
                    <w:rPr>
                      <w:rFonts w:ascii="Times New Roman" w:hAnsi="Times New Roman" w:cs="Times New Roman"/>
                      <w:sz w:val="24"/>
                      <w:szCs w:val="24"/>
                    </w:rPr>
                    <w:t xml:space="preserve"> </w:t>
                  </w:r>
                  <w:r w:rsidRPr="003F5EAB">
                    <w:rPr>
                      <w:rFonts w:ascii="Times New Roman" w:hAnsi="Times New Roman" w:cs="Times New Roman"/>
                      <w:sz w:val="24"/>
                      <w:szCs w:val="24"/>
                    </w:rPr>
                    <w:t xml:space="preserve">незнакомого </w:t>
                  </w:r>
                  <w:r w:rsidRPr="003F5EAB">
                    <w:rPr>
                      <w:rFonts w:ascii="Times New Roman" w:hAnsi="Times New Roman" w:cs="Times New Roman"/>
                      <w:sz w:val="24"/>
                      <w:szCs w:val="24"/>
                    </w:rPr>
                    <w:lastRenderedPageBreak/>
                    <w:t>материала;</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отбирать необходимые источники информации среди предложенных учителем словарей, энциклопедий, справочников, электронных дисков.</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4. Анализировать, сравнивать, группировать различные объекты, явления, факты.</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6. Составлять сложный план текста.</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7. Уметь передавать содержание в сжатом, выборочном или развернутом виде.</w:t>
                  </w:r>
                </w:p>
              </w:tc>
              <w:tc>
                <w:tcPr>
                  <w:tcW w:w="1701"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lastRenderedPageBreak/>
                    <w:t>1.Участвовать в диалоге; слушать и понимать других, высказывать свою точку зрения на события, поступки.</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 xml:space="preserve">2.Оформлять свои мысли в устной и письменной речи с учетом своих учебных и жизненных </w:t>
                  </w:r>
                  <w:r w:rsidRPr="003F5EAB">
                    <w:rPr>
                      <w:rFonts w:ascii="Times New Roman" w:hAnsi="Times New Roman" w:cs="Times New Roman"/>
                      <w:sz w:val="24"/>
                      <w:szCs w:val="24"/>
                    </w:rPr>
                    <w:lastRenderedPageBreak/>
                    <w:t>речевых ситуаций.</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3.Читать вслух и про</w:t>
                  </w:r>
                  <w:r>
                    <w:rPr>
                      <w:rFonts w:ascii="Times New Roman" w:hAnsi="Times New Roman" w:cs="Times New Roman"/>
                      <w:sz w:val="24"/>
                      <w:szCs w:val="24"/>
                    </w:rPr>
                    <w:t xml:space="preserve"> </w:t>
                  </w:r>
                  <w:r w:rsidRPr="003F5EAB">
                    <w:rPr>
                      <w:rFonts w:ascii="Times New Roman" w:hAnsi="Times New Roman" w:cs="Times New Roman"/>
                      <w:sz w:val="24"/>
                      <w:szCs w:val="24"/>
                    </w:rPr>
                    <w:t>себя тексты учебников, других художественных и научно-популярных книг, понимать прочитанное.</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4. Выполняя различные роли в группе, сотрудничать в совместном решении проблемы (задачи).</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5.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6. Критично относиться к своему мнению. Уметь взглянуть на ситуацию с иной позиции и договариваться с людьми иных позиций.</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7. Понимать точку зрения другого</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 xml:space="preserve">8. </w:t>
                  </w:r>
                  <w:r w:rsidRPr="003F5EAB">
                    <w:rPr>
                      <w:rFonts w:ascii="Times New Roman" w:hAnsi="Times New Roman" w:cs="Times New Roman"/>
                      <w:sz w:val="24"/>
                      <w:szCs w:val="24"/>
                    </w:rPr>
                    <w:lastRenderedPageBreak/>
                    <w:t>Участвовать в работе группы, распределять</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роли, договариваться друг с другом. Предвидеть последствия коллективных р</w:t>
                  </w:r>
                  <w:r w:rsidRPr="003F5EAB">
                    <w:rPr>
                      <w:rFonts w:ascii="Times New Roman" w:hAnsi="Times New Roman" w:cs="Times New Roman"/>
                      <w:sz w:val="24"/>
                      <w:szCs w:val="24"/>
                    </w:rPr>
                    <w:cr/>
                    <w:t>шений.</w:t>
                  </w:r>
                </w:p>
              </w:tc>
            </w:tr>
          </w:tbl>
          <w:p w:rsidR="003819F4" w:rsidRPr="003F5EAB" w:rsidRDefault="003819F4" w:rsidP="00DA70D2">
            <w:pPr>
              <w:pStyle w:val="Default"/>
              <w:rPr>
                <w:b/>
                <w:bCs/>
              </w:rPr>
            </w:pPr>
          </w:p>
          <w:p w:rsidR="003819F4" w:rsidRPr="003F5EAB" w:rsidRDefault="003819F4" w:rsidP="00DA70D2">
            <w:pPr>
              <w:pStyle w:val="Default"/>
              <w:jc w:val="center"/>
            </w:pPr>
            <w:r w:rsidRPr="003F5EAB">
              <w:rPr>
                <w:b/>
                <w:bCs/>
              </w:rPr>
              <w:t>Связь универсальных учебных действий с содержанием учебных предметов</w:t>
            </w:r>
          </w:p>
          <w:p w:rsidR="003819F4" w:rsidRPr="003F5EAB" w:rsidRDefault="003819F4" w:rsidP="00DA70D2">
            <w:pPr>
              <w:pStyle w:val="Default"/>
              <w:jc w:val="both"/>
            </w:pPr>
            <w:r w:rsidRPr="003F5EAB">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w:t>
            </w:r>
            <w:r>
              <w:t xml:space="preserve"> и информатика</w:t>
            </w:r>
            <w:r w:rsidRPr="003F5EAB">
              <w:t xml:space="preserve">»,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3819F4" w:rsidRPr="003F5EAB" w:rsidRDefault="003819F4" w:rsidP="00DA70D2">
            <w:pPr>
              <w:pStyle w:val="Default"/>
              <w:jc w:val="both"/>
            </w:pPr>
            <w:r w:rsidRPr="003F5EAB">
              <w:t xml:space="preserve">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 </w:t>
            </w:r>
          </w:p>
          <w:p w:rsidR="003819F4" w:rsidRPr="003F5EAB" w:rsidRDefault="003819F4" w:rsidP="003819F4">
            <w:pPr>
              <w:pStyle w:val="Default"/>
              <w:numPr>
                <w:ilvl w:val="0"/>
                <w:numId w:val="42"/>
              </w:numPr>
              <w:jc w:val="both"/>
            </w:pPr>
            <w:r w:rsidRPr="003F5EAB">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 </w:t>
            </w:r>
          </w:p>
          <w:p w:rsidR="003819F4" w:rsidRPr="003F5EAB" w:rsidRDefault="003819F4" w:rsidP="003819F4">
            <w:pPr>
              <w:pStyle w:val="Default"/>
              <w:numPr>
                <w:ilvl w:val="0"/>
                <w:numId w:val="42"/>
              </w:numPr>
              <w:jc w:val="both"/>
            </w:pPr>
            <w:r w:rsidRPr="003F5EAB">
              <w:t xml:space="preserve">Умения использовать знаковые системы и символы для моделирования объектов и отношений между ними; </w:t>
            </w:r>
          </w:p>
          <w:p w:rsidR="003819F4" w:rsidRPr="003F5EAB" w:rsidRDefault="003819F4" w:rsidP="003819F4">
            <w:pPr>
              <w:pStyle w:val="Default"/>
              <w:numPr>
                <w:ilvl w:val="0"/>
                <w:numId w:val="42"/>
              </w:numPr>
              <w:jc w:val="both"/>
            </w:pPr>
            <w:r w:rsidRPr="003F5EAB">
              <w:t xml:space="preserve">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 </w:t>
            </w:r>
          </w:p>
          <w:p w:rsidR="003819F4" w:rsidRPr="003F5EAB" w:rsidRDefault="003819F4" w:rsidP="00DA70D2">
            <w:pPr>
              <w:pStyle w:val="Default"/>
              <w:jc w:val="both"/>
            </w:pPr>
            <w:r>
              <w:t xml:space="preserve">    </w:t>
            </w:r>
            <w:r w:rsidRPr="003F5EAB">
              <w:t xml:space="preserve">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 </w:t>
            </w:r>
          </w:p>
          <w:p w:rsidR="003819F4" w:rsidRPr="003F5EAB" w:rsidRDefault="003819F4" w:rsidP="00DA70D2">
            <w:pPr>
              <w:pStyle w:val="Default"/>
            </w:pPr>
          </w:p>
          <w:p w:rsidR="003819F4" w:rsidRPr="003F5EAB" w:rsidRDefault="003819F4" w:rsidP="00DA70D2">
            <w:pPr>
              <w:pStyle w:val="Default"/>
              <w:tabs>
                <w:tab w:val="left" w:pos="9195"/>
              </w:tabs>
            </w:pPr>
          </w:p>
          <w:tbl>
            <w:tblPr>
              <w:tblStyle w:val="a5"/>
              <w:tblW w:w="9776" w:type="dxa"/>
              <w:tblLayout w:type="fixed"/>
              <w:tblLook w:val="04A0" w:firstRow="1" w:lastRow="0" w:firstColumn="1" w:lastColumn="0" w:noHBand="0" w:noVBand="1"/>
            </w:tblPr>
            <w:tblGrid>
              <w:gridCol w:w="2240"/>
              <w:gridCol w:w="1965"/>
              <w:gridCol w:w="2385"/>
              <w:gridCol w:w="1823"/>
              <w:gridCol w:w="1363"/>
            </w:tblGrid>
            <w:tr w:rsidR="003819F4" w:rsidRPr="003F5EAB" w:rsidTr="00DA70D2">
              <w:trPr>
                <w:trHeight w:val="216"/>
              </w:trPr>
              <w:tc>
                <w:tcPr>
                  <w:tcW w:w="2240" w:type="dxa"/>
                </w:tcPr>
                <w:p w:rsidR="003819F4" w:rsidRPr="003F5EAB" w:rsidRDefault="003819F4" w:rsidP="00DA70D2">
                  <w:pPr>
                    <w:jc w:val="both"/>
                    <w:rPr>
                      <w:rFonts w:ascii="Times New Roman" w:hAnsi="Times New Roman" w:cs="Times New Roman"/>
                      <w:b/>
                      <w:sz w:val="24"/>
                      <w:szCs w:val="24"/>
                    </w:rPr>
                  </w:pPr>
                  <w:r w:rsidRPr="003F5EAB">
                    <w:rPr>
                      <w:rFonts w:ascii="Times New Roman" w:hAnsi="Times New Roman" w:cs="Times New Roman"/>
                      <w:b/>
                      <w:sz w:val="24"/>
                      <w:szCs w:val="24"/>
                    </w:rPr>
                    <w:t>Смысловые</w:t>
                  </w:r>
                </w:p>
                <w:p w:rsidR="003819F4" w:rsidRPr="003F5EAB" w:rsidRDefault="003819F4" w:rsidP="00DA70D2">
                  <w:pPr>
                    <w:jc w:val="both"/>
                    <w:rPr>
                      <w:rFonts w:ascii="Times New Roman" w:hAnsi="Times New Roman" w:cs="Times New Roman"/>
                      <w:b/>
                      <w:sz w:val="24"/>
                      <w:szCs w:val="24"/>
                    </w:rPr>
                  </w:pPr>
                  <w:r w:rsidRPr="003F5EAB">
                    <w:rPr>
                      <w:rFonts w:ascii="Times New Roman" w:hAnsi="Times New Roman" w:cs="Times New Roman"/>
                      <w:b/>
                      <w:sz w:val="24"/>
                      <w:szCs w:val="24"/>
                    </w:rPr>
                    <w:t>акценты УУД</w:t>
                  </w:r>
                </w:p>
              </w:tc>
              <w:tc>
                <w:tcPr>
                  <w:tcW w:w="1965" w:type="dxa"/>
                </w:tcPr>
                <w:p w:rsidR="003819F4" w:rsidRPr="003F5EAB" w:rsidRDefault="003819F4" w:rsidP="00DA70D2">
                  <w:pPr>
                    <w:jc w:val="both"/>
                    <w:rPr>
                      <w:rFonts w:ascii="Times New Roman" w:hAnsi="Times New Roman" w:cs="Times New Roman"/>
                      <w:b/>
                      <w:sz w:val="24"/>
                      <w:szCs w:val="24"/>
                    </w:rPr>
                  </w:pPr>
                  <w:r w:rsidRPr="003F5EAB">
                    <w:rPr>
                      <w:rFonts w:ascii="Times New Roman" w:hAnsi="Times New Roman" w:cs="Times New Roman"/>
                      <w:b/>
                      <w:sz w:val="24"/>
                      <w:szCs w:val="24"/>
                    </w:rPr>
                    <w:t>Русский язык</w:t>
                  </w:r>
                </w:p>
              </w:tc>
              <w:tc>
                <w:tcPr>
                  <w:tcW w:w="2385" w:type="dxa"/>
                </w:tcPr>
                <w:p w:rsidR="003819F4" w:rsidRPr="003F5EAB" w:rsidRDefault="003819F4" w:rsidP="00DA70D2">
                  <w:pPr>
                    <w:jc w:val="both"/>
                    <w:rPr>
                      <w:rFonts w:ascii="Times New Roman" w:hAnsi="Times New Roman" w:cs="Times New Roman"/>
                      <w:b/>
                      <w:sz w:val="24"/>
                      <w:szCs w:val="24"/>
                    </w:rPr>
                  </w:pPr>
                  <w:r w:rsidRPr="003F5EAB">
                    <w:rPr>
                      <w:rFonts w:ascii="Times New Roman" w:hAnsi="Times New Roman" w:cs="Times New Roman"/>
                      <w:b/>
                      <w:sz w:val="24"/>
                      <w:szCs w:val="24"/>
                    </w:rPr>
                    <w:t>Литературное чтение</w:t>
                  </w:r>
                </w:p>
                <w:p w:rsidR="003819F4" w:rsidRPr="003F5EAB" w:rsidRDefault="003819F4" w:rsidP="00DA70D2">
                  <w:pPr>
                    <w:jc w:val="both"/>
                    <w:rPr>
                      <w:rFonts w:ascii="Times New Roman" w:hAnsi="Times New Roman" w:cs="Times New Roman"/>
                      <w:b/>
                      <w:sz w:val="24"/>
                      <w:szCs w:val="24"/>
                    </w:rPr>
                  </w:pPr>
                </w:p>
              </w:tc>
              <w:tc>
                <w:tcPr>
                  <w:tcW w:w="1823" w:type="dxa"/>
                </w:tcPr>
                <w:p w:rsidR="003819F4" w:rsidRPr="003F5EAB" w:rsidRDefault="003819F4" w:rsidP="00DA70D2">
                  <w:pPr>
                    <w:jc w:val="both"/>
                    <w:rPr>
                      <w:rFonts w:ascii="Times New Roman" w:hAnsi="Times New Roman" w:cs="Times New Roman"/>
                      <w:b/>
                      <w:sz w:val="24"/>
                      <w:szCs w:val="24"/>
                    </w:rPr>
                  </w:pPr>
                  <w:r w:rsidRPr="003F5EAB">
                    <w:rPr>
                      <w:rFonts w:ascii="Times New Roman" w:hAnsi="Times New Roman" w:cs="Times New Roman"/>
                      <w:b/>
                      <w:sz w:val="24"/>
                      <w:szCs w:val="24"/>
                    </w:rPr>
                    <w:t>Математика</w:t>
                  </w:r>
                  <w:r>
                    <w:rPr>
                      <w:rFonts w:ascii="Times New Roman" w:hAnsi="Times New Roman" w:cs="Times New Roman"/>
                      <w:b/>
                      <w:sz w:val="24"/>
                      <w:szCs w:val="24"/>
                    </w:rPr>
                    <w:t xml:space="preserve"> и информатика</w:t>
                  </w:r>
                </w:p>
                <w:p w:rsidR="003819F4" w:rsidRPr="003F5EAB" w:rsidRDefault="003819F4" w:rsidP="00DA70D2">
                  <w:pPr>
                    <w:jc w:val="both"/>
                    <w:rPr>
                      <w:rFonts w:ascii="Times New Roman" w:hAnsi="Times New Roman" w:cs="Times New Roman"/>
                      <w:b/>
                      <w:sz w:val="24"/>
                      <w:szCs w:val="24"/>
                    </w:rPr>
                  </w:pPr>
                </w:p>
              </w:tc>
              <w:tc>
                <w:tcPr>
                  <w:tcW w:w="1363" w:type="dxa"/>
                </w:tcPr>
                <w:p w:rsidR="003819F4" w:rsidRPr="003F5EAB" w:rsidRDefault="003819F4" w:rsidP="00DA70D2">
                  <w:pPr>
                    <w:jc w:val="both"/>
                    <w:rPr>
                      <w:rFonts w:ascii="Times New Roman" w:hAnsi="Times New Roman" w:cs="Times New Roman"/>
                      <w:b/>
                      <w:sz w:val="24"/>
                      <w:szCs w:val="24"/>
                    </w:rPr>
                  </w:pPr>
                  <w:r w:rsidRPr="003F5EAB">
                    <w:rPr>
                      <w:rFonts w:ascii="Times New Roman" w:hAnsi="Times New Roman" w:cs="Times New Roman"/>
                      <w:b/>
                      <w:sz w:val="24"/>
                      <w:szCs w:val="24"/>
                    </w:rPr>
                    <w:t>Окружающий мир</w:t>
                  </w:r>
                </w:p>
              </w:tc>
            </w:tr>
            <w:tr w:rsidR="003819F4" w:rsidRPr="003F5EAB" w:rsidTr="00DA70D2">
              <w:trPr>
                <w:trHeight w:val="216"/>
              </w:trPr>
              <w:tc>
                <w:tcPr>
                  <w:tcW w:w="2240" w:type="dxa"/>
                </w:tcPr>
                <w:p w:rsidR="003819F4" w:rsidRPr="003F5EAB" w:rsidRDefault="003819F4" w:rsidP="00DA70D2">
                  <w:pPr>
                    <w:jc w:val="both"/>
                    <w:rPr>
                      <w:rFonts w:ascii="Times New Roman" w:hAnsi="Times New Roman" w:cs="Times New Roman"/>
                      <w:b/>
                      <w:sz w:val="24"/>
                      <w:szCs w:val="24"/>
                    </w:rPr>
                  </w:pPr>
                  <w:r w:rsidRPr="003F5EAB">
                    <w:rPr>
                      <w:rFonts w:ascii="Times New Roman" w:hAnsi="Times New Roman" w:cs="Times New Roman"/>
                      <w:b/>
                      <w:sz w:val="24"/>
                      <w:szCs w:val="24"/>
                    </w:rPr>
                    <w:t>личностные</w:t>
                  </w:r>
                </w:p>
                <w:p w:rsidR="003819F4" w:rsidRPr="003F5EAB" w:rsidRDefault="003819F4" w:rsidP="00DA70D2">
                  <w:pPr>
                    <w:jc w:val="both"/>
                    <w:rPr>
                      <w:rFonts w:ascii="Times New Roman" w:hAnsi="Times New Roman" w:cs="Times New Roman"/>
                      <w:b/>
                      <w:sz w:val="24"/>
                      <w:szCs w:val="24"/>
                    </w:rPr>
                  </w:pPr>
                </w:p>
              </w:tc>
              <w:tc>
                <w:tcPr>
                  <w:tcW w:w="1965"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жизненное само-</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определение</w:t>
                  </w:r>
                </w:p>
                <w:p w:rsidR="003819F4" w:rsidRPr="003F5EAB" w:rsidRDefault="003819F4" w:rsidP="00DA70D2">
                  <w:pPr>
                    <w:jc w:val="both"/>
                    <w:rPr>
                      <w:rFonts w:ascii="Times New Roman" w:hAnsi="Times New Roman" w:cs="Times New Roman"/>
                      <w:sz w:val="24"/>
                      <w:szCs w:val="24"/>
                    </w:rPr>
                  </w:pPr>
                </w:p>
              </w:tc>
              <w:tc>
                <w:tcPr>
                  <w:tcW w:w="2385"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нравственно-этическая ориентация</w:t>
                  </w:r>
                </w:p>
                <w:p w:rsidR="003819F4" w:rsidRPr="003F5EAB" w:rsidRDefault="003819F4" w:rsidP="00DA70D2">
                  <w:pPr>
                    <w:jc w:val="both"/>
                    <w:rPr>
                      <w:rFonts w:ascii="Times New Roman" w:hAnsi="Times New Roman" w:cs="Times New Roman"/>
                      <w:sz w:val="24"/>
                      <w:szCs w:val="24"/>
                    </w:rPr>
                  </w:pPr>
                </w:p>
              </w:tc>
              <w:tc>
                <w:tcPr>
                  <w:tcW w:w="1823"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Смысло-</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образование</w:t>
                  </w:r>
                </w:p>
                <w:p w:rsidR="003819F4" w:rsidRPr="003F5EAB" w:rsidRDefault="003819F4" w:rsidP="00DA70D2">
                  <w:pPr>
                    <w:jc w:val="both"/>
                    <w:rPr>
                      <w:rFonts w:ascii="Times New Roman" w:hAnsi="Times New Roman" w:cs="Times New Roman"/>
                      <w:sz w:val="24"/>
                      <w:szCs w:val="24"/>
                    </w:rPr>
                  </w:pPr>
                </w:p>
              </w:tc>
              <w:tc>
                <w:tcPr>
                  <w:tcW w:w="1363"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нравственно-этическая ориентация</w:t>
                  </w:r>
                </w:p>
              </w:tc>
            </w:tr>
            <w:tr w:rsidR="003819F4" w:rsidRPr="003F5EAB" w:rsidTr="00DA70D2">
              <w:trPr>
                <w:trHeight w:val="216"/>
              </w:trPr>
              <w:tc>
                <w:tcPr>
                  <w:tcW w:w="2240" w:type="dxa"/>
                </w:tcPr>
                <w:p w:rsidR="003819F4" w:rsidRPr="003F5EAB" w:rsidRDefault="003819F4" w:rsidP="00DA70D2">
                  <w:pPr>
                    <w:jc w:val="both"/>
                    <w:rPr>
                      <w:rFonts w:ascii="Times New Roman" w:hAnsi="Times New Roman" w:cs="Times New Roman"/>
                      <w:b/>
                      <w:sz w:val="24"/>
                      <w:szCs w:val="24"/>
                    </w:rPr>
                  </w:pPr>
                  <w:r w:rsidRPr="003F5EAB">
                    <w:rPr>
                      <w:rFonts w:ascii="Times New Roman" w:hAnsi="Times New Roman" w:cs="Times New Roman"/>
                      <w:b/>
                      <w:sz w:val="24"/>
                      <w:szCs w:val="24"/>
                    </w:rPr>
                    <w:t>регулятивные</w:t>
                  </w:r>
                </w:p>
                <w:p w:rsidR="003819F4" w:rsidRPr="003F5EAB" w:rsidRDefault="003819F4" w:rsidP="00DA70D2">
                  <w:pPr>
                    <w:jc w:val="both"/>
                    <w:rPr>
                      <w:rFonts w:ascii="Times New Roman" w:hAnsi="Times New Roman" w:cs="Times New Roman"/>
                      <w:b/>
                      <w:sz w:val="24"/>
                      <w:szCs w:val="24"/>
                    </w:rPr>
                  </w:pPr>
                </w:p>
              </w:tc>
              <w:tc>
                <w:tcPr>
                  <w:tcW w:w="7536" w:type="dxa"/>
                  <w:gridSpan w:val="4"/>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3819F4" w:rsidRPr="003F5EAB" w:rsidTr="00DA70D2">
              <w:trPr>
                <w:trHeight w:val="216"/>
              </w:trPr>
              <w:tc>
                <w:tcPr>
                  <w:tcW w:w="2240" w:type="dxa"/>
                </w:tcPr>
                <w:p w:rsidR="003819F4" w:rsidRPr="003F5EAB" w:rsidRDefault="003819F4" w:rsidP="00DA70D2">
                  <w:pPr>
                    <w:jc w:val="both"/>
                    <w:rPr>
                      <w:rFonts w:ascii="Times New Roman" w:hAnsi="Times New Roman" w:cs="Times New Roman"/>
                      <w:b/>
                      <w:sz w:val="24"/>
                      <w:szCs w:val="24"/>
                    </w:rPr>
                  </w:pPr>
                  <w:r w:rsidRPr="003F5EAB">
                    <w:rPr>
                      <w:rFonts w:ascii="Times New Roman" w:hAnsi="Times New Roman" w:cs="Times New Roman"/>
                      <w:b/>
                      <w:sz w:val="24"/>
                      <w:szCs w:val="24"/>
                    </w:rPr>
                    <w:t>познавательные</w:t>
                  </w:r>
                </w:p>
                <w:p w:rsidR="003819F4" w:rsidRPr="003F5EAB" w:rsidRDefault="003819F4" w:rsidP="00DA70D2">
                  <w:pPr>
                    <w:jc w:val="both"/>
                    <w:rPr>
                      <w:rFonts w:ascii="Times New Roman" w:hAnsi="Times New Roman" w:cs="Times New Roman"/>
                      <w:b/>
                      <w:sz w:val="24"/>
                      <w:szCs w:val="24"/>
                    </w:rPr>
                  </w:pPr>
                  <w:r w:rsidRPr="003F5EAB">
                    <w:rPr>
                      <w:rFonts w:ascii="Times New Roman" w:hAnsi="Times New Roman" w:cs="Times New Roman"/>
                      <w:b/>
                      <w:sz w:val="24"/>
                      <w:szCs w:val="24"/>
                    </w:rPr>
                    <w:t>(общеучебные)</w:t>
                  </w:r>
                </w:p>
                <w:p w:rsidR="003819F4" w:rsidRPr="003F5EAB" w:rsidRDefault="003819F4" w:rsidP="00DA70D2">
                  <w:pPr>
                    <w:jc w:val="both"/>
                    <w:rPr>
                      <w:rFonts w:ascii="Times New Roman" w:hAnsi="Times New Roman" w:cs="Times New Roman"/>
                      <w:b/>
                      <w:sz w:val="24"/>
                      <w:szCs w:val="24"/>
                    </w:rPr>
                  </w:pPr>
                </w:p>
              </w:tc>
              <w:tc>
                <w:tcPr>
                  <w:tcW w:w="1965" w:type="dxa"/>
                </w:tcPr>
                <w:p w:rsidR="003819F4" w:rsidRPr="003F5EAB" w:rsidRDefault="003819F4" w:rsidP="00DA70D2">
                  <w:pPr>
                    <w:jc w:val="both"/>
                    <w:rPr>
                      <w:rFonts w:ascii="Times New Roman" w:hAnsi="Times New Roman" w:cs="Times New Roman"/>
                      <w:sz w:val="24"/>
                      <w:szCs w:val="24"/>
                    </w:rPr>
                  </w:pPr>
                  <w:r>
                    <w:rPr>
                      <w:rFonts w:ascii="Times New Roman" w:hAnsi="Times New Roman" w:cs="Times New Roman"/>
                      <w:sz w:val="24"/>
                      <w:szCs w:val="24"/>
                    </w:rPr>
                    <w:t xml:space="preserve">Моделирование:перевод устной речи </w:t>
                  </w:r>
                  <w:r w:rsidRPr="003F5EAB">
                    <w:rPr>
                      <w:rFonts w:ascii="Times New Roman" w:hAnsi="Times New Roman" w:cs="Times New Roman"/>
                      <w:sz w:val="24"/>
                      <w:szCs w:val="24"/>
                    </w:rPr>
                    <w:t>в письменную</w:t>
                  </w:r>
                </w:p>
              </w:tc>
              <w:tc>
                <w:tcPr>
                  <w:tcW w:w="2385"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xml:space="preserve">смысловое чтение, произвольные и осознанные устные и письменные </w:t>
                  </w:r>
                  <w:r w:rsidRPr="003F5EAB">
                    <w:rPr>
                      <w:rFonts w:ascii="Times New Roman" w:hAnsi="Times New Roman" w:cs="Times New Roman"/>
                      <w:sz w:val="24"/>
                      <w:szCs w:val="24"/>
                    </w:rPr>
                    <w:lastRenderedPageBreak/>
                    <w:t>высказывания</w:t>
                  </w:r>
                </w:p>
              </w:tc>
              <w:tc>
                <w:tcPr>
                  <w:tcW w:w="1823"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lastRenderedPageBreak/>
                    <w:t xml:space="preserve">моделирование, выбор наиболее эффективных </w:t>
                  </w:r>
                  <w:r w:rsidRPr="003F5EAB">
                    <w:rPr>
                      <w:rFonts w:ascii="Times New Roman" w:hAnsi="Times New Roman" w:cs="Times New Roman"/>
                      <w:sz w:val="24"/>
                      <w:szCs w:val="24"/>
                    </w:rPr>
                    <w:lastRenderedPageBreak/>
                    <w:t>способов решения задач</w:t>
                  </w:r>
                </w:p>
              </w:tc>
              <w:tc>
                <w:tcPr>
                  <w:tcW w:w="1363"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lastRenderedPageBreak/>
                    <w:t>широк</w:t>
                  </w:r>
                  <w:r w:rsidRPr="003F5EAB">
                    <w:rPr>
                      <w:rFonts w:ascii="Times New Roman" w:hAnsi="Times New Roman" w:cs="Times New Roman"/>
                      <w:sz w:val="24"/>
                      <w:szCs w:val="24"/>
                    </w:rPr>
                    <w:cr/>
                    <w:t xml:space="preserve">й спектр источников </w:t>
                  </w:r>
                  <w:r w:rsidRPr="003F5EAB">
                    <w:rPr>
                      <w:rFonts w:ascii="Times New Roman" w:hAnsi="Times New Roman" w:cs="Times New Roman"/>
                      <w:sz w:val="24"/>
                      <w:szCs w:val="24"/>
                    </w:rPr>
                    <w:lastRenderedPageBreak/>
                    <w:t>информации</w:t>
                  </w:r>
                </w:p>
              </w:tc>
            </w:tr>
            <w:tr w:rsidR="003819F4" w:rsidRPr="003F5EAB" w:rsidTr="00DA70D2">
              <w:trPr>
                <w:trHeight w:val="216"/>
              </w:trPr>
              <w:tc>
                <w:tcPr>
                  <w:tcW w:w="2240" w:type="dxa"/>
                </w:tcPr>
                <w:p w:rsidR="003819F4" w:rsidRPr="003F5EAB" w:rsidRDefault="003819F4" w:rsidP="00DA70D2">
                  <w:pPr>
                    <w:jc w:val="both"/>
                    <w:rPr>
                      <w:rFonts w:ascii="Times New Roman" w:hAnsi="Times New Roman" w:cs="Times New Roman"/>
                      <w:b/>
                      <w:sz w:val="24"/>
                      <w:szCs w:val="24"/>
                    </w:rPr>
                  </w:pPr>
                  <w:r w:rsidRPr="003F5EAB">
                    <w:rPr>
                      <w:rFonts w:ascii="Times New Roman" w:hAnsi="Times New Roman" w:cs="Times New Roman"/>
                      <w:b/>
                      <w:sz w:val="24"/>
                      <w:szCs w:val="24"/>
                    </w:rPr>
                    <w:lastRenderedPageBreak/>
                    <w:t>познавательные (логические)</w:t>
                  </w:r>
                </w:p>
                <w:p w:rsidR="003819F4" w:rsidRPr="003F5EAB" w:rsidRDefault="003819F4" w:rsidP="00DA70D2">
                  <w:pPr>
                    <w:jc w:val="both"/>
                    <w:rPr>
                      <w:rFonts w:ascii="Times New Roman" w:hAnsi="Times New Roman" w:cs="Times New Roman"/>
                      <w:b/>
                      <w:sz w:val="24"/>
                      <w:szCs w:val="24"/>
                    </w:rPr>
                  </w:pPr>
                </w:p>
              </w:tc>
              <w:tc>
                <w:tcPr>
                  <w:tcW w:w="4350" w:type="dxa"/>
                  <w:gridSpan w:val="2"/>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3186" w:type="dxa"/>
                  <w:gridSpan w:val="2"/>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анализ, синтез, сравнение, группировка, причинно-следственные связи, логические рассуждения, доказатель</w:t>
                  </w:r>
                  <w:r w:rsidRPr="003F5EAB">
                    <w:rPr>
                      <w:rFonts w:ascii="Times New Roman" w:hAnsi="Times New Roman" w:cs="Times New Roman"/>
                      <w:sz w:val="24"/>
                      <w:szCs w:val="24"/>
                    </w:rPr>
                    <w:cr/>
                    <w:t>тва, практические действия</w:t>
                  </w:r>
                </w:p>
              </w:tc>
            </w:tr>
            <w:tr w:rsidR="003819F4" w:rsidRPr="003F5EAB" w:rsidTr="00DA70D2">
              <w:trPr>
                <w:trHeight w:val="216"/>
              </w:trPr>
              <w:tc>
                <w:tcPr>
                  <w:tcW w:w="2240" w:type="dxa"/>
                </w:tcPr>
                <w:p w:rsidR="003819F4" w:rsidRPr="003F5EAB" w:rsidRDefault="003819F4" w:rsidP="00DA70D2">
                  <w:pPr>
                    <w:jc w:val="both"/>
                    <w:rPr>
                      <w:rFonts w:ascii="Times New Roman" w:hAnsi="Times New Roman" w:cs="Times New Roman"/>
                      <w:b/>
                      <w:sz w:val="24"/>
                      <w:szCs w:val="24"/>
                    </w:rPr>
                  </w:pPr>
                  <w:r w:rsidRPr="003F5EAB">
                    <w:rPr>
                      <w:rFonts w:ascii="Times New Roman" w:hAnsi="Times New Roman" w:cs="Times New Roman"/>
                      <w:b/>
                      <w:sz w:val="24"/>
                      <w:szCs w:val="24"/>
                    </w:rPr>
                    <w:t>коммуникативные</w:t>
                  </w:r>
                </w:p>
                <w:p w:rsidR="003819F4" w:rsidRPr="003F5EAB" w:rsidRDefault="003819F4" w:rsidP="00DA70D2">
                  <w:pPr>
                    <w:jc w:val="both"/>
                    <w:rPr>
                      <w:rFonts w:ascii="Times New Roman" w:hAnsi="Times New Roman" w:cs="Times New Roman"/>
                      <w:b/>
                      <w:sz w:val="24"/>
                      <w:szCs w:val="24"/>
                    </w:rPr>
                  </w:pPr>
                </w:p>
              </w:tc>
              <w:tc>
                <w:tcPr>
                  <w:tcW w:w="7536" w:type="dxa"/>
                  <w:gridSpan w:val="4"/>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3819F4" w:rsidRPr="00E43682" w:rsidRDefault="003819F4" w:rsidP="00DA70D2">
            <w:pPr>
              <w:pStyle w:val="Default"/>
            </w:pPr>
          </w:p>
          <w:p w:rsidR="003819F4" w:rsidRPr="00E43682" w:rsidRDefault="003819F4" w:rsidP="00DA70D2">
            <w:pPr>
              <w:pStyle w:val="Default"/>
              <w:jc w:val="both"/>
            </w:pPr>
            <w:r w:rsidRPr="00E43682">
              <w:t>Связь универсальных учебных действий с содержанием учебных предметов определяется следующими утверждениями:</w:t>
            </w:r>
          </w:p>
          <w:p w:rsidR="003819F4" w:rsidRPr="003F5EAB" w:rsidRDefault="003819F4" w:rsidP="00DA70D2">
            <w:pPr>
              <w:pStyle w:val="Default"/>
              <w:jc w:val="both"/>
            </w:pPr>
            <w:r w:rsidRPr="003F5EAB">
              <w:t xml:space="preserve">1. УУД представляют собой целостную систему, в которой можно выделить взаимосвязанные и взаимообуславливающие виды действий: </w:t>
            </w:r>
          </w:p>
          <w:p w:rsidR="003819F4" w:rsidRPr="003F5EAB" w:rsidRDefault="003819F4" w:rsidP="00DA70D2">
            <w:pPr>
              <w:pStyle w:val="Default"/>
              <w:jc w:val="both"/>
            </w:pPr>
            <w:r w:rsidRPr="000A3FC0">
              <w:rPr>
                <w:b/>
              </w:rPr>
              <w:t>коммуникативные</w:t>
            </w:r>
            <w:r w:rsidRPr="003F5EAB">
              <w:t xml:space="preserve"> – обеспечивающие социальную компетентность, </w:t>
            </w:r>
          </w:p>
          <w:p w:rsidR="003819F4" w:rsidRPr="003F5EAB" w:rsidRDefault="003819F4" w:rsidP="00DA70D2">
            <w:pPr>
              <w:pStyle w:val="Default"/>
              <w:jc w:val="both"/>
            </w:pPr>
            <w:r w:rsidRPr="000A3FC0">
              <w:rPr>
                <w:b/>
              </w:rPr>
              <w:t>познавательные</w:t>
            </w:r>
            <w:r w:rsidRPr="003F5EAB">
              <w:t xml:space="preserve"> – общеучебные, логические, связанные с решением проблемы, </w:t>
            </w:r>
          </w:p>
          <w:p w:rsidR="003819F4" w:rsidRPr="003F5EAB" w:rsidRDefault="003819F4" w:rsidP="00DA70D2">
            <w:pPr>
              <w:pStyle w:val="Default"/>
              <w:jc w:val="both"/>
            </w:pPr>
            <w:r w:rsidRPr="000A3FC0">
              <w:rPr>
                <w:b/>
              </w:rPr>
              <w:t xml:space="preserve">личностные </w:t>
            </w:r>
            <w:r w:rsidRPr="003F5EAB">
              <w:t xml:space="preserve">– определяющие мотивационную ориентацию, </w:t>
            </w:r>
          </w:p>
          <w:p w:rsidR="003819F4" w:rsidRPr="003F5EAB" w:rsidRDefault="003819F4" w:rsidP="00DA70D2">
            <w:pPr>
              <w:pStyle w:val="Default"/>
              <w:jc w:val="both"/>
            </w:pPr>
            <w:r w:rsidRPr="000A3FC0">
              <w:rPr>
                <w:b/>
              </w:rPr>
              <w:t>регулятивные</w:t>
            </w:r>
            <w:r w:rsidRPr="003F5EAB">
              <w:t xml:space="preserve"> – обеспечивающие организацию собственной деятельности. </w:t>
            </w:r>
          </w:p>
          <w:p w:rsidR="003819F4" w:rsidRPr="003F5EAB" w:rsidRDefault="003819F4" w:rsidP="00DA70D2">
            <w:pPr>
              <w:pStyle w:val="Default"/>
              <w:jc w:val="both"/>
            </w:pPr>
            <w:r w:rsidRPr="003F5EAB">
              <w:t xml:space="preserve">2. Формирование УУД является целенаправленным, системным процессом, который реализуется через все предметные области и внеурочную деятельность. </w:t>
            </w:r>
          </w:p>
          <w:p w:rsidR="003819F4" w:rsidRPr="003F5EAB" w:rsidRDefault="003819F4" w:rsidP="00DA70D2">
            <w:pPr>
              <w:pStyle w:val="Default"/>
              <w:jc w:val="both"/>
            </w:pPr>
            <w:r w:rsidRPr="003F5EAB">
              <w:t xml:space="preserve">3. 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 </w:t>
            </w:r>
          </w:p>
          <w:p w:rsidR="003819F4" w:rsidRPr="003F5EAB" w:rsidRDefault="003819F4" w:rsidP="00DA70D2">
            <w:pPr>
              <w:pStyle w:val="Default"/>
              <w:jc w:val="both"/>
            </w:pPr>
            <w:r w:rsidRPr="003F5EAB">
              <w:t xml:space="preserve">4. Схема работы над формированием конкретных УУД каждого вида указывается в тематическом планировании, технологических картах. </w:t>
            </w:r>
          </w:p>
          <w:p w:rsidR="003819F4" w:rsidRPr="003F5EAB" w:rsidRDefault="003819F4" w:rsidP="00DA70D2">
            <w:pPr>
              <w:pStyle w:val="Default"/>
              <w:jc w:val="both"/>
            </w:pPr>
            <w:r w:rsidRPr="003F5EAB">
              <w:t xml:space="preserve">5. 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3819F4" w:rsidRPr="003F5EAB" w:rsidRDefault="003819F4" w:rsidP="00DA70D2">
            <w:pPr>
              <w:pStyle w:val="Default"/>
              <w:jc w:val="both"/>
            </w:pPr>
            <w:r w:rsidRPr="003F5EAB">
              <w:t xml:space="preserve">6.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 </w:t>
            </w:r>
          </w:p>
          <w:p w:rsidR="003819F4" w:rsidRPr="003F5EAB" w:rsidRDefault="003819F4" w:rsidP="00DA70D2">
            <w:pPr>
              <w:pStyle w:val="Default"/>
              <w:jc w:val="both"/>
            </w:pPr>
            <w:r w:rsidRPr="003F5EAB">
              <w:t xml:space="preserve">7. Результаты усвоения УУД формулируются для каждого класса и являются ориентиром при организации мониторинга их достижения. </w:t>
            </w:r>
          </w:p>
          <w:p w:rsidR="003819F4" w:rsidRPr="003F5EAB" w:rsidRDefault="003819F4" w:rsidP="00DA70D2">
            <w:pPr>
              <w:pStyle w:val="Default"/>
            </w:pPr>
          </w:p>
          <w:p w:rsidR="003819F4" w:rsidRPr="003F5EAB" w:rsidRDefault="003819F4" w:rsidP="00DA70D2">
            <w:pPr>
              <w:pStyle w:val="Default"/>
              <w:jc w:val="center"/>
            </w:pPr>
            <w:r w:rsidRPr="003F5EAB">
              <w:rPr>
                <w:b/>
                <w:bCs/>
              </w:rPr>
              <w:t>Обеспечение преемственности программы формирования универсальных учебных действий при переходе от дошкольного к начальному общему образованию</w:t>
            </w:r>
          </w:p>
          <w:p w:rsidR="003819F4" w:rsidRDefault="003819F4" w:rsidP="00DA70D2">
            <w:pPr>
              <w:pStyle w:val="Default"/>
            </w:pPr>
          </w:p>
          <w:p w:rsidR="003819F4" w:rsidRPr="003F5EAB" w:rsidRDefault="003819F4" w:rsidP="00DA70D2">
            <w:pPr>
              <w:pStyle w:val="Default"/>
              <w:jc w:val="both"/>
            </w:pPr>
            <w:r w:rsidRPr="003F5EAB">
              <w:t xml:space="preserve">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
          <w:p w:rsidR="003819F4" w:rsidRPr="003F5EAB" w:rsidRDefault="003819F4" w:rsidP="00DA70D2">
            <w:pPr>
              <w:pStyle w:val="Default"/>
              <w:jc w:val="both"/>
            </w:pPr>
            <w:r w:rsidRPr="003F5EAB">
              <w:t xml:space="preserve">Исследования готовности детей к обучению в школе при переходе от предшкольного к </w:t>
            </w:r>
          </w:p>
          <w:p w:rsidR="003819F4" w:rsidRPr="003F5EAB" w:rsidRDefault="003819F4" w:rsidP="00DA70D2">
            <w:pPr>
              <w:pStyle w:val="Default"/>
              <w:jc w:val="both"/>
            </w:pPr>
            <w:r w:rsidRPr="003F5EAB">
              <w:t xml:space="preserve">начальному общему образованию показали, что обучение должно рассматриваться как комплексное образование, включающее в себя физическую и </w:t>
            </w:r>
          </w:p>
          <w:p w:rsidR="003819F4" w:rsidRPr="003F5EAB" w:rsidRDefault="003819F4" w:rsidP="00DA70D2">
            <w:pPr>
              <w:pStyle w:val="Default"/>
              <w:jc w:val="both"/>
            </w:pPr>
            <w:r w:rsidRPr="003F5EAB">
              <w:t xml:space="preserve">психологическую готовность. </w:t>
            </w:r>
          </w:p>
          <w:p w:rsidR="003819F4" w:rsidRPr="003F5EAB" w:rsidRDefault="003819F4" w:rsidP="00DA70D2">
            <w:pPr>
              <w:pStyle w:val="Default"/>
              <w:jc w:val="both"/>
            </w:pPr>
            <w:r w:rsidRPr="003F5EAB">
              <w:rPr>
                <w:b/>
                <w:bCs/>
              </w:rPr>
              <w:t xml:space="preserve">Физическая готовность </w:t>
            </w:r>
            <w:r w:rsidRPr="003F5EAB">
              <w:t xml:space="preserve">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 </w:t>
            </w:r>
          </w:p>
          <w:p w:rsidR="003819F4" w:rsidRPr="003F5EAB" w:rsidRDefault="003819F4" w:rsidP="00DA70D2">
            <w:pPr>
              <w:pStyle w:val="Default"/>
              <w:jc w:val="both"/>
            </w:pPr>
            <w:r w:rsidRPr="003F5EAB">
              <w:rPr>
                <w:b/>
                <w:bCs/>
              </w:rPr>
              <w:t xml:space="preserve">Психологическая готовность </w:t>
            </w:r>
            <w:r w:rsidRPr="003F5EAB">
              <w:t xml:space="preserve">включает в себя эмоционально - личностную, </w:t>
            </w:r>
            <w:r w:rsidRPr="003F5EAB">
              <w:lastRenderedPageBreak/>
              <w:t xml:space="preserve">интеллектуальную и коммуникативную готовность. В эмоционально - личностной готовности главную роль играет произвольность поведения, учебно - познавательная мотивация и формирование самооценки. Наличие у ребёнка мотивов учения является одним из важнейших условий успешности его обучения на ступени начального общего образования. Предпосылками возникновения этих мотивов служат, с одной стороны, формирующееся концу дошкольного возраста желание детей поступить в школу, с другой - развитие любознательности и умственной активности. </w:t>
            </w:r>
          </w:p>
          <w:p w:rsidR="003819F4" w:rsidRPr="003F5EAB" w:rsidRDefault="003819F4" w:rsidP="00DA70D2">
            <w:pPr>
              <w:pStyle w:val="Default"/>
              <w:jc w:val="both"/>
            </w:pPr>
            <w:r w:rsidRPr="003F5EAB">
              <w:t xml:space="preserve">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 - ролевой игры, изобразительной деятельности, конструирования, восприятия сказки и пр. </w:t>
            </w:r>
          </w:p>
          <w:p w:rsidR="003819F4" w:rsidRPr="003F5EAB" w:rsidRDefault="003819F4" w:rsidP="00DA70D2">
            <w:pPr>
              <w:pStyle w:val="Default"/>
              <w:jc w:val="both"/>
            </w:pPr>
            <w:r w:rsidRPr="003F5EAB">
              <w:t xml:space="preserve">Не меньшее значение имеет проблема психологической готовности детей и при переходе обучающихся на следующую ступень общего образования. </w:t>
            </w:r>
          </w:p>
          <w:p w:rsidR="003819F4" w:rsidRPr="003F5EAB" w:rsidRDefault="003819F4" w:rsidP="00DA70D2">
            <w:pPr>
              <w:pStyle w:val="Default"/>
              <w:jc w:val="both"/>
            </w:pPr>
            <w:r w:rsidRPr="003F5EAB">
              <w:t xml:space="preserve">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 </w:t>
            </w:r>
          </w:p>
          <w:p w:rsidR="003819F4" w:rsidRPr="003F5EAB" w:rsidRDefault="003819F4" w:rsidP="00DA70D2">
            <w:pPr>
              <w:pStyle w:val="Default"/>
              <w:jc w:val="both"/>
            </w:pPr>
            <w:r w:rsidRPr="003F5EAB">
              <w:t xml:space="preserve">• необходимостью адаптации обучающихся к новой организации процесса и содержания обучения (предметная система, разные преподаватели и т. д.); </w:t>
            </w:r>
          </w:p>
          <w:p w:rsidR="003819F4" w:rsidRPr="003F5EAB" w:rsidRDefault="003819F4" w:rsidP="00DA70D2">
            <w:pPr>
              <w:pStyle w:val="Default"/>
              <w:jc w:val="both"/>
            </w:pPr>
            <w:r w:rsidRPr="003F5EAB">
              <w:t xml:space="preserve">•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3819F4" w:rsidRPr="003F5EAB" w:rsidRDefault="003819F4" w:rsidP="00DA70D2">
            <w:pPr>
              <w:pStyle w:val="Default"/>
              <w:jc w:val="both"/>
            </w:pPr>
            <w:r w:rsidRPr="003F5EAB">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 </w:t>
            </w:r>
          </w:p>
          <w:p w:rsidR="003819F4" w:rsidRDefault="003819F4" w:rsidP="00DA70D2">
            <w:pPr>
              <w:pStyle w:val="Default"/>
              <w:jc w:val="both"/>
            </w:pPr>
            <w:r w:rsidRPr="003F5EAB">
              <w:t xml:space="preserve">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w:t>
            </w:r>
          </w:p>
          <w:p w:rsidR="003819F4" w:rsidRDefault="003819F4" w:rsidP="00DA70D2">
            <w:pPr>
              <w:pStyle w:val="Default"/>
              <w:jc w:val="both"/>
            </w:pPr>
          </w:p>
          <w:p w:rsidR="003819F4" w:rsidRPr="002B632D" w:rsidRDefault="003819F4" w:rsidP="00DA70D2">
            <w:pPr>
              <w:autoSpaceDE w:val="0"/>
              <w:autoSpaceDN w:val="0"/>
              <w:adjustRightInd w:val="0"/>
              <w:spacing w:after="0" w:line="240" w:lineRule="auto"/>
              <w:jc w:val="center"/>
              <w:rPr>
                <w:rFonts w:ascii="Times New Roman" w:hAnsi="Times New Roman" w:cs="Times New Roman"/>
                <w:color w:val="000000"/>
                <w:sz w:val="23"/>
                <w:szCs w:val="23"/>
              </w:rPr>
            </w:pPr>
            <w:r w:rsidRPr="002B632D">
              <w:rPr>
                <w:rFonts w:ascii="Times New Roman" w:hAnsi="Times New Roman" w:cs="Times New Roman"/>
                <w:b/>
                <w:bCs/>
                <w:color w:val="000000"/>
                <w:sz w:val="23"/>
                <w:szCs w:val="23"/>
              </w:rPr>
              <w:t>Планируемые результаты в освоении школьниками универсальных учебных действий по завершении начального обучения.</w:t>
            </w:r>
          </w:p>
          <w:p w:rsidR="003819F4" w:rsidRDefault="003819F4" w:rsidP="00DA70D2">
            <w:pPr>
              <w:autoSpaceDE w:val="0"/>
              <w:autoSpaceDN w:val="0"/>
              <w:adjustRightInd w:val="0"/>
              <w:spacing w:after="0" w:line="240" w:lineRule="auto"/>
              <w:rPr>
                <w:rFonts w:ascii="Times New Roman" w:hAnsi="Times New Roman" w:cs="Times New Roman"/>
                <w:b/>
                <w:color w:val="000000"/>
                <w:sz w:val="23"/>
                <w:szCs w:val="23"/>
              </w:rPr>
            </w:pPr>
          </w:p>
          <w:p w:rsidR="003819F4" w:rsidRPr="002B632D" w:rsidRDefault="003819F4" w:rsidP="00DA70D2">
            <w:pPr>
              <w:autoSpaceDE w:val="0"/>
              <w:autoSpaceDN w:val="0"/>
              <w:adjustRightInd w:val="0"/>
              <w:spacing w:after="0" w:line="240" w:lineRule="auto"/>
              <w:rPr>
                <w:rFonts w:ascii="Times New Roman" w:hAnsi="Times New Roman" w:cs="Times New Roman"/>
                <w:color w:val="000000"/>
                <w:sz w:val="23"/>
                <w:szCs w:val="23"/>
              </w:rPr>
            </w:pPr>
            <w:r w:rsidRPr="002B632D">
              <w:rPr>
                <w:rFonts w:ascii="Times New Roman" w:hAnsi="Times New Roman" w:cs="Times New Roman"/>
                <w:b/>
                <w:color w:val="000000"/>
                <w:sz w:val="23"/>
                <w:szCs w:val="23"/>
              </w:rPr>
              <w:t>Педагогические ориентиры: Развитие личности</w:t>
            </w:r>
            <w:r w:rsidRPr="002B632D">
              <w:rPr>
                <w:rFonts w:ascii="Times New Roman" w:hAnsi="Times New Roman" w:cs="Times New Roman"/>
                <w:color w:val="000000"/>
                <w:sz w:val="23"/>
                <w:szCs w:val="23"/>
              </w:rPr>
              <w:t xml:space="preserve">. </w:t>
            </w:r>
          </w:p>
          <w:p w:rsidR="003819F4" w:rsidRPr="002B632D"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2B632D">
              <w:rPr>
                <w:rFonts w:ascii="Times New Roman" w:hAnsi="Times New Roman" w:cs="Times New Roman"/>
                <w:color w:val="000000"/>
                <w:sz w:val="23"/>
                <w:szCs w:val="23"/>
              </w:rPr>
              <w:t xml:space="preserve">В сфере личностных универсальных учебных действий у выпускников </w:t>
            </w:r>
          </w:p>
          <w:p w:rsidR="003819F4" w:rsidRPr="002B632D"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2B632D">
              <w:rPr>
                <w:rFonts w:ascii="Times New Roman" w:hAnsi="Times New Roman" w:cs="Times New Roman"/>
                <w:color w:val="000000"/>
                <w:sz w:val="23"/>
                <w:szCs w:val="23"/>
              </w:rPr>
              <w:t xml:space="preserve">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w:t>
            </w:r>
          </w:p>
          <w:p w:rsidR="003819F4" w:rsidRPr="002B632D" w:rsidRDefault="003819F4" w:rsidP="00DA70D2">
            <w:pPr>
              <w:autoSpaceDE w:val="0"/>
              <w:autoSpaceDN w:val="0"/>
              <w:adjustRightInd w:val="0"/>
              <w:spacing w:after="0" w:line="240" w:lineRule="auto"/>
              <w:jc w:val="both"/>
              <w:rPr>
                <w:rFonts w:ascii="Times New Roman" w:hAnsi="Times New Roman" w:cs="Times New Roman"/>
                <w:b/>
                <w:color w:val="000000"/>
                <w:sz w:val="23"/>
                <w:szCs w:val="23"/>
              </w:rPr>
            </w:pPr>
            <w:r w:rsidRPr="002B632D">
              <w:rPr>
                <w:rFonts w:ascii="Times New Roman" w:hAnsi="Times New Roman" w:cs="Times New Roman"/>
                <w:b/>
                <w:color w:val="000000"/>
                <w:sz w:val="23"/>
                <w:szCs w:val="23"/>
              </w:rPr>
              <w:t xml:space="preserve">Педагогические ориентиры: Самообразование и самоорганизация </w:t>
            </w:r>
          </w:p>
          <w:p w:rsidR="003819F4" w:rsidRPr="002B632D"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2B632D">
              <w:rPr>
                <w:rFonts w:ascii="Times New Roman" w:hAnsi="Times New Roman" w:cs="Times New Roman"/>
                <w:color w:val="000000"/>
                <w:sz w:val="23"/>
                <w:szCs w:val="23"/>
              </w:rP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w:t>
            </w:r>
          </w:p>
          <w:p w:rsidR="003819F4" w:rsidRPr="002B632D"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2B632D">
              <w:rPr>
                <w:rFonts w:ascii="Times New Roman" w:hAnsi="Times New Roman" w:cs="Times New Roman"/>
                <w:color w:val="000000"/>
                <w:sz w:val="23"/>
                <w:szCs w:val="23"/>
              </w:rPr>
              <w:t xml:space="preserve">оценивать свои действия, вносить соответствующие коррективы в их выполнение. </w:t>
            </w:r>
          </w:p>
          <w:p w:rsidR="003819F4" w:rsidRPr="002B632D" w:rsidRDefault="003819F4" w:rsidP="00DA70D2">
            <w:pPr>
              <w:autoSpaceDE w:val="0"/>
              <w:autoSpaceDN w:val="0"/>
              <w:adjustRightInd w:val="0"/>
              <w:spacing w:after="0" w:line="240" w:lineRule="auto"/>
              <w:jc w:val="both"/>
              <w:rPr>
                <w:rFonts w:ascii="Times New Roman" w:hAnsi="Times New Roman" w:cs="Times New Roman"/>
                <w:b/>
                <w:color w:val="000000"/>
                <w:sz w:val="23"/>
                <w:szCs w:val="23"/>
              </w:rPr>
            </w:pPr>
            <w:r w:rsidRPr="002B632D">
              <w:rPr>
                <w:rFonts w:ascii="Times New Roman" w:hAnsi="Times New Roman" w:cs="Times New Roman"/>
                <w:b/>
                <w:color w:val="000000"/>
                <w:sz w:val="23"/>
                <w:szCs w:val="23"/>
              </w:rPr>
              <w:t xml:space="preserve">Педагогические ориентиры: Исследовательская культура </w:t>
            </w:r>
          </w:p>
          <w:p w:rsidR="003819F4" w:rsidRPr="002B632D"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2B632D">
              <w:rPr>
                <w:rFonts w:ascii="Times New Roman" w:hAnsi="Times New Roman" w:cs="Times New Roman"/>
                <w:color w:val="000000"/>
                <w:sz w:val="23"/>
                <w:szCs w:val="23"/>
              </w:rPr>
              <w:t>В сфере познавательных универсальных учебных действий выпускники научатся воспринимать и анализировать сообщения и важнейшие их компоненты</w:t>
            </w:r>
            <w:r>
              <w:rPr>
                <w:rFonts w:ascii="Times New Roman" w:hAnsi="Times New Roman" w:cs="Times New Roman"/>
                <w:color w:val="000000"/>
                <w:sz w:val="23"/>
                <w:szCs w:val="23"/>
              </w:rPr>
              <w:t xml:space="preserve"> — тексты, использовать знаково-</w:t>
            </w:r>
            <w:r w:rsidRPr="002B632D">
              <w:rPr>
                <w:rFonts w:ascii="Times New Roman" w:hAnsi="Times New Roman" w:cs="Times New Roman"/>
                <w:color w:val="000000"/>
                <w:sz w:val="23"/>
                <w:szCs w:val="23"/>
              </w:rPr>
              <w:t xml:space="preserve">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3819F4" w:rsidRPr="002B632D" w:rsidRDefault="003819F4" w:rsidP="00DA70D2">
            <w:pPr>
              <w:autoSpaceDE w:val="0"/>
              <w:autoSpaceDN w:val="0"/>
              <w:adjustRightInd w:val="0"/>
              <w:spacing w:after="0" w:line="240" w:lineRule="auto"/>
              <w:jc w:val="both"/>
              <w:rPr>
                <w:rFonts w:ascii="Times New Roman" w:hAnsi="Times New Roman" w:cs="Times New Roman"/>
                <w:b/>
                <w:color w:val="000000"/>
                <w:sz w:val="23"/>
                <w:szCs w:val="23"/>
              </w:rPr>
            </w:pPr>
            <w:r w:rsidRPr="002B632D">
              <w:rPr>
                <w:rFonts w:ascii="Times New Roman" w:hAnsi="Times New Roman" w:cs="Times New Roman"/>
                <w:b/>
                <w:color w:val="000000"/>
                <w:sz w:val="23"/>
                <w:szCs w:val="23"/>
              </w:rPr>
              <w:t xml:space="preserve">Педагогические ориентиры: Культура общения </w:t>
            </w:r>
          </w:p>
          <w:p w:rsidR="003819F4" w:rsidRPr="002B632D"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2B632D">
              <w:rPr>
                <w:rFonts w:ascii="Times New Roman" w:hAnsi="Times New Roman" w:cs="Times New Roman"/>
                <w:color w:val="000000"/>
                <w:sz w:val="23"/>
                <w:szCs w:val="23"/>
              </w:rPr>
              <w:t xml:space="preserve">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w:t>
            </w:r>
            <w:r w:rsidRPr="002B632D">
              <w:rPr>
                <w:rFonts w:ascii="Times New Roman" w:hAnsi="Times New Roman" w:cs="Times New Roman"/>
                <w:color w:val="000000"/>
                <w:sz w:val="23"/>
                <w:szCs w:val="23"/>
              </w:rPr>
              <w:lastRenderedPageBreak/>
              <w:t xml:space="preserve">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3819F4" w:rsidRPr="002B632D" w:rsidRDefault="003819F4" w:rsidP="00DA70D2">
            <w:pPr>
              <w:autoSpaceDE w:val="0"/>
              <w:autoSpaceDN w:val="0"/>
              <w:adjustRightInd w:val="0"/>
              <w:spacing w:after="0" w:line="240" w:lineRule="auto"/>
              <w:jc w:val="center"/>
              <w:rPr>
                <w:rFonts w:ascii="Times New Roman" w:hAnsi="Times New Roman" w:cs="Times New Roman"/>
                <w:b/>
                <w:color w:val="000000"/>
                <w:sz w:val="23"/>
                <w:szCs w:val="23"/>
              </w:rPr>
            </w:pPr>
            <w:r w:rsidRPr="002B632D">
              <w:rPr>
                <w:rFonts w:ascii="Times New Roman" w:hAnsi="Times New Roman" w:cs="Times New Roman"/>
                <w:b/>
                <w:color w:val="000000"/>
                <w:sz w:val="23"/>
                <w:szCs w:val="23"/>
              </w:rPr>
              <w:t>Условия, обеспечивающие развитие УУД в образовательном процессе.</w:t>
            </w:r>
          </w:p>
          <w:p w:rsidR="003819F4" w:rsidRPr="002B632D"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2B632D">
              <w:rPr>
                <w:rFonts w:ascii="Times New Roman" w:hAnsi="Times New Roman" w:cs="Times New Roman"/>
                <w:color w:val="000000"/>
                <w:sz w:val="23"/>
                <w:szCs w:val="23"/>
              </w:rPr>
              <w:t xml:space="preserve">Учитель знает: </w:t>
            </w:r>
          </w:p>
          <w:p w:rsidR="003819F4" w:rsidRPr="002B632D"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2B632D">
              <w:rPr>
                <w:rFonts w:ascii="Times New Roman" w:hAnsi="Times New Roman" w:cs="Times New Roman"/>
                <w:color w:val="000000"/>
                <w:sz w:val="23"/>
                <w:szCs w:val="23"/>
              </w:rPr>
              <w:t xml:space="preserve">− важность формирования универсальных учебных действий школьников; </w:t>
            </w:r>
          </w:p>
          <w:p w:rsidR="003819F4" w:rsidRPr="002B632D"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2B632D">
              <w:rPr>
                <w:rFonts w:ascii="Times New Roman" w:hAnsi="Times New Roman" w:cs="Times New Roman"/>
                <w:color w:val="000000"/>
                <w:sz w:val="23"/>
                <w:szCs w:val="23"/>
              </w:rPr>
              <w:t xml:space="preserve">− сущность и виды универсальных умений, </w:t>
            </w:r>
          </w:p>
          <w:p w:rsidR="003819F4" w:rsidRPr="002B632D"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2B632D">
              <w:rPr>
                <w:rFonts w:ascii="Times New Roman" w:hAnsi="Times New Roman" w:cs="Times New Roman"/>
                <w:color w:val="000000"/>
                <w:sz w:val="23"/>
                <w:szCs w:val="23"/>
              </w:rPr>
              <w:t xml:space="preserve">- педагогические приемы и способы их формирования . </w:t>
            </w:r>
          </w:p>
          <w:p w:rsidR="003819F4" w:rsidRPr="002B632D"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2B632D">
              <w:rPr>
                <w:rFonts w:ascii="Times New Roman" w:hAnsi="Times New Roman" w:cs="Times New Roman"/>
                <w:color w:val="000000"/>
                <w:sz w:val="23"/>
                <w:szCs w:val="23"/>
              </w:rPr>
              <w:t xml:space="preserve">Учитель умеет: 68 </w:t>
            </w:r>
          </w:p>
          <w:p w:rsidR="003819F4" w:rsidRPr="002B632D" w:rsidRDefault="003819F4" w:rsidP="00DA70D2">
            <w:pPr>
              <w:pageBreakBefore/>
              <w:autoSpaceDE w:val="0"/>
              <w:autoSpaceDN w:val="0"/>
              <w:adjustRightInd w:val="0"/>
              <w:spacing w:after="0" w:line="240" w:lineRule="auto"/>
              <w:jc w:val="both"/>
              <w:rPr>
                <w:rFonts w:ascii="Times New Roman" w:hAnsi="Times New Roman" w:cs="Times New Roman"/>
                <w:sz w:val="23"/>
                <w:szCs w:val="23"/>
              </w:rPr>
            </w:pPr>
            <w:r w:rsidRPr="002B632D">
              <w:rPr>
                <w:rFonts w:ascii="Times New Roman" w:hAnsi="Times New Roman" w:cs="Times New Roman"/>
                <w:sz w:val="23"/>
                <w:szCs w:val="23"/>
              </w:rPr>
              <w:t xml:space="preserve">- отбирать содержание и конструировать учебный процесс с учетом формирования УДД </w:t>
            </w:r>
          </w:p>
          <w:p w:rsidR="003819F4" w:rsidRPr="002B632D" w:rsidRDefault="003819F4" w:rsidP="00DA70D2">
            <w:pPr>
              <w:autoSpaceDE w:val="0"/>
              <w:autoSpaceDN w:val="0"/>
              <w:adjustRightInd w:val="0"/>
              <w:spacing w:after="0" w:line="240" w:lineRule="auto"/>
              <w:jc w:val="both"/>
              <w:rPr>
                <w:rFonts w:ascii="Times New Roman" w:hAnsi="Times New Roman" w:cs="Times New Roman"/>
                <w:sz w:val="23"/>
                <w:szCs w:val="23"/>
              </w:rPr>
            </w:pPr>
            <w:r w:rsidRPr="002B632D">
              <w:rPr>
                <w:rFonts w:ascii="Times New Roman" w:hAnsi="Times New Roman" w:cs="Times New Roman"/>
                <w:sz w:val="23"/>
                <w:szCs w:val="23"/>
              </w:rPr>
              <w:t xml:space="preserve">- использовать диагностический инструментарий успешности формирования УДД </w:t>
            </w:r>
          </w:p>
          <w:p w:rsidR="003819F4" w:rsidRDefault="003819F4" w:rsidP="00DA70D2">
            <w:pPr>
              <w:pStyle w:val="Default"/>
              <w:jc w:val="both"/>
              <w:rPr>
                <w:color w:val="auto"/>
                <w:sz w:val="23"/>
                <w:szCs w:val="23"/>
              </w:rPr>
            </w:pPr>
            <w:r w:rsidRPr="002B632D">
              <w:rPr>
                <w:color w:val="auto"/>
                <w:sz w:val="23"/>
                <w:szCs w:val="23"/>
              </w:rPr>
              <w:t>- привлекать родителей к совместному решению проблемы формирования УДД</w:t>
            </w:r>
            <w:r>
              <w:rPr>
                <w:color w:val="auto"/>
                <w:sz w:val="23"/>
                <w:szCs w:val="23"/>
              </w:rPr>
              <w:t>.</w:t>
            </w:r>
          </w:p>
          <w:p w:rsidR="003819F4" w:rsidRPr="003F5EAB" w:rsidRDefault="003819F4" w:rsidP="00DA70D2">
            <w:pPr>
              <w:pStyle w:val="Default"/>
              <w:jc w:val="both"/>
            </w:pPr>
          </w:p>
          <w:p w:rsidR="003819F4" w:rsidRPr="003F5EAB" w:rsidRDefault="003819F4" w:rsidP="00DA70D2">
            <w:pPr>
              <w:pStyle w:val="Default"/>
              <w:jc w:val="center"/>
            </w:pPr>
            <w:r w:rsidRPr="003F5EAB">
              <w:rPr>
                <w:b/>
                <w:bCs/>
              </w:rPr>
              <w:t xml:space="preserve">2.2. ПРОГРАММЫ ОТДЕЛЬНЫХ УЧЕБНЫХ </w:t>
            </w:r>
            <w:r>
              <w:t xml:space="preserve"> </w:t>
            </w:r>
            <w:r w:rsidRPr="003F5EAB">
              <w:rPr>
                <w:b/>
                <w:bCs/>
              </w:rPr>
              <w:t>ПРЕДМЕТОВ, КУРСОВ</w:t>
            </w:r>
          </w:p>
          <w:p w:rsidR="003819F4" w:rsidRDefault="003819F4" w:rsidP="00DA70D2">
            <w:pPr>
              <w:spacing w:after="0"/>
              <w:jc w:val="both"/>
              <w:rPr>
                <w:rFonts w:ascii="Times New Roman" w:eastAsia="Calibri" w:hAnsi="Times New Roman" w:cs="Times New Roman"/>
                <w:b/>
                <w:i/>
                <w:sz w:val="24"/>
                <w:szCs w:val="24"/>
              </w:rPr>
            </w:pPr>
            <w:r w:rsidRPr="002B632D">
              <w:rPr>
                <w:rFonts w:ascii="Times New Roman" w:eastAsia="Calibri" w:hAnsi="Times New Roman" w:cs="Times New Roman"/>
                <w:b/>
                <w:i/>
                <w:sz w:val="24"/>
                <w:szCs w:val="24"/>
              </w:rPr>
              <w:t>Русский язык</w:t>
            </w:r>
          </w:p>
          <w:p w:rsidR="003819F4" w:rsidRPr="00D5147C" w:rsidRDefault="003819F4" w:rsidP="00DA70D2">
            <w:pPr>
              <w:spacing w:after="0"/>
              <w:contextualSpacing/>
              <w:jc w:val="both"/>
              <w:rPr>
                <w:rFonts w:ascii="Times New Roman" w:hAnsi="Times New Roman" w:cs="Times New Roman"/>
                <w:b/>
                <w:sz w:val="24"/>
                <w:szCs w:val="24"/>
                <w:lang w:bidi="en-US"/>
              </w:rPr>
            </w:pPr>
            <w:r w:rsidRPr="00D5147C">
              <w:rPr>
                <w:rFonts w:ascii="Times New Roman" w:hAnsi="Times New Roman" w:cs="Times New Roman"/>
                <w:b/>
                <w:sz w:val="24"/>
                <w:szCs w:val="24"/>
                <w:lang w:bidi="en-US"/>
              </w:rPr>
              <w:t>Цели и задачи курса</w:t>
            </w:r>
          </w:p>
          <w:p w:rsidR="003819F4" w:rsidRPr="00D5147C" w:rsidRDefault="003819F4" w:rsidP="00DA70D2">
            <w:pPr>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В системе предметов общеобразовательной школы курс русского языка реализует познавательную и социокультурную </w:t>
            </w:r>
            <w:r w:rsidRPr="00D5147C">
              <w:rPr>
                <w:rFonts w:ascii="Times New Roman" w:hAnsi="Times New Roman" w:cs="Times New Roman"/>
                <w:b/>
                <w:sz w:val="24"/>
                <w:szCs w:val="24"/>
                <w:lang w:bidi="en-US"/>
              </w:rPr>
              <w:t>цели</w:t>
            </w:r>
            <w:r w:rsidRPr="00D5147C">
              <w:rPr>
                <w:rFonts w:ascii="Times New Roman" w:hAnsi="Times New Roman" w:cs="Times New Roman"/>
                <w:sz w:val="24"/>
                <w:szCs w:val="24"/>
                <w:lang w:bidi="en-US"/>
              </w:rPr>
              <w:t>:</w:t>
            </w:r>
          </w:p>
          <w:p w:rsidR="003819F4" w:rsidRPr="00D5147C" w:rsidRDefault="003819F4" w:rsidP="003819F4">
            <w:pPr>
              <w:numPr>
                <w:ilvl w:val="0"/>
                <w:numId w:val="44"/>
              </w:numPr>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i/>
                <w:sz w:val="24"/>
                <w:szCs w:val="24"/>
                <w:lang w:bidi="en-US"/>
              </w:rPr>
              <w:t>познавательная</w:t>
            </w:r>
            <w:r w:rsidRPr="00D5147C">
              <w:rPr>
                <w:rFonts w:ascii="Times New Roman" w:hAnsi="Times New Roman" w:cs="Times New Roman"/>
                <w:sz w:val="24"/>
                <w:szCs w:val="24"/>
                <w:lang w:bidi="en-US"/>
              </w:rPr>
              <w:t xml:space="preserve">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знаково-символического и логического мышления учащихся; формирование языковой эрудиции школьника, его интереса к языку и речевому творчеству; </w:t>
            </w:r>
          </w:p>
          <w:p w:rsidR="003819F4" w:rsidRPr="00D5147C" w:rsidRDefault="003819F4" w:rsidP="00DA70D2">
            <w:pPr>
              <w:spacing w:after="0"/>
              <w:ind w:left="72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vertAlign w:val="superscript"/>
                <w:lang w:bidi="en-US"/>
              </w:rPr>
              <w:t xml:space="preserve"> </w:t>
            </w:r>
            <w:r w:rsidRPr="00D5147C">
              <w:rPr>
                <w:rFonts w:ascii="Times New Roman" w:hAnsi="Times New Roman" w:cs="Times New Roman"/>
                <w:sz w:val="24"/>
                <w:szCs w:val="24"/>
                <w:lang w:bidi="en-US"/>
              </w:rPr>
              <w:t>формирование научного представления о системе и структуре родного языка, развитие логического и абстрактного мышления, представление родного (русского) языка как части  окружающего мира;</w:t>
            </w:r>
          </w:p>
          <w:p w:rsidR="003819F4" w:rsidRPr="00D5147C" w:rsidRDefault="003819F4" w:rsidP="003819F4">
            <w:pPr>
              <w:numPr>
                <w:ilvl w:val="0"/>
                <w:numId w:val="44"/>
              </w:numPr>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i/>
                <w:sz w:val="24"/>
                <w:szCs w:val="24"/>
                <w:lang w:bidi="en-US"/>
              </w:rPr>
              <w:t xml:space="preserve">социокультурная </w:t>
            </w:r>
            <w:r w:rsidRPr="00D5147C">
              <w:rPr>
                <w:rFonts w:ascii="Times New Roman" w:hAnsi="Times New Roman" w:cs="Times New Roman"/>
                <w:sz w:val="24"/>
                <w:szCs w:val="24"/>
                <w:lang w:bidi="en-US"/>
              </w:rPr>
              <w:t xml:space="preserve"> цель  изучения русского языка включает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3819F4" w:rsidRPr="00D5147C" w:rsidRDefault="003819F4" w:rsidP="00DA70D2">
            <w:pPr>
              <w:spacing w:after="0"/>
              <w:ind w:left="72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обеспечение условий для становления ребёнка как субъекта учебной деятельности.</w:t>
            </w:r>
          </w:p>
          <w:p w:rsidR="003819F4" w:rsidRPr="00D5147C" w:rsidRDefault="003819F4" w:rsidP="00DA70D2">
            <w:pPr>
              <w:spacing w:after="0"/>
              <w:ind w:firstLine="36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Для достижения поставленных целей изучения русского языка в начальной школе необходимо решение следующих практических  </w:t>
            </w:r>
            <w:r w:rsidRPr="00D5147C">
              <w:rPr>
                <w:rFonts w:ascii="Times New Roman" w:hAnsi="Times New Roman" w:cs="Times New Roman"/>
                <w:b/>
                <w:sz w:val="24"/>
                <w:szCs w:val="24"/>
                <w:lang w:bidi="en-US"/>
              </w:rPr>
              <w:t>задач</w:t>
            </w:r>
            <w:r w:rsidRPr="00D5147C">
              <w:rPr>
                <w:rFonts w:ascii="Times New Roman" w:hAnsi="Times New Roman" w:cs="Times New Roman"/>
                <w:sz w:val="24"/>
                <w:szCs w:val="24"/>
                <w:lang w:bidi="en-US"/>
              </w:rPr>
              <w:t>:</w:t>
            </w:r>
          </w:p>
          <w:p w:rsidR="003819F4" w:rsidRPr="00D5147C" w:rsidRDefault="003819F4" w:rsidP="003819F4">
            <w:pPr>
              <w:numPr>
                <w:ilvl w:val="0"/>
                <w:numId w:val="43"/>
              </w:numPr>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color w:val="000000"/>
                <w:sz w:val="24"/>
                <w:szCs w:val="24"/>
                <w:lang w:bidi="en-US"/>
              </w:rPr>
              <w:t xml:space="preserve"> </w:t>
            </w:r>
            <w:r w:rsidRPr="00D5147C">
              <w:rPr>
                <w:rFonts w:ascii="Times New Roman" w:hAnsi="Times New Roman" w:cs="Times New Roman"/>
                <w:sz w:val="24"/>
                <w:szCs w:val="24"/>
                <w:lang w:bidi="en-US"/>
              </w:rPr>
              <w:t>развитие  речи, мышления, воображения школьников, умения выбирать средства языка в соответствии с целями, задачами и условиями общения;</w:t>
            </w:r>
          </w:p>
          <w:p w:rsidR="003819F4" w:rsidRPr="00D5147C" w:rsidRDefault="003819F4" w:rsidP="003819F4">
            <w:pPr>
              <w:numPr>
                <w:ilvl w:val="0"/>
                <w:numId w:val="43"/>
              </w:numPr>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освоение  первоначальных знаний о лексике, фонетике, грамматике русского языка;</w:t>
            </w:r>
          </w:p>
          <w:p w:rsidR="003819F4" w:rsidRPr="00D5147C" w:rsidRDefault="003819F4" w:rsidP="003819F4">
            <w:pPr>
              <w:numPr>
                <w:ilvl w:val="0"/>
                <w:numId w:val="43"/>
              </w:numPr>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p>
          <w:p w:rsidR="003819F4" w:rsidRPr="00D5147C" w:rsidRDefault="003819F4" w:rsidP="003819F4">
            <w:pPr>
              <w:numPr>
                <w:ilvl w:val="0"/>
                <w:numId w:val="43"/>
              </w:numPr>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3819F4" w:rsidRPr="00D5147C" w:rsidRDefault="003819F4" w:rsidP="003819F4">
            <w:pPr>
              <w:numPr>
                <w:ilvl w:val="0"/>
                <w:numId w:val="43"/>
              </w:numPr>
              <w:spacing w:after="0" w:line="240" w:lineRule="auto"/>
              <w:contextualSpacing/>
              <w:jc w:val="both"/>
              <w:rPr>
                <w:rFonts w:ascii="Times New Roman" w:hAnsi="Times New Roman" w:cs="Times New Roman"/>
                <w:sz w:val="24"/>
                <w:szCs w:val="24"/>
                <w:lang w:val="en-US" w:bidi="en-US"/>
              </w:rPr>
            </w:pPr>
            <w:r w:rsidRPr="00D5147C">
              <w:rPr>
                <w:rFonts w:ascii="Times New Roman" w:hAnsi="Times New Roman" w:cs="Times New Roman"/>
                <w:sz w:val="24"/>
                <w:szCs w:val="24"/>
                <w:lang w:bidi="en-US"/>
              </w:rPr>
              <w:t xml:space="preserve"> </w:t>
            </w:r>
            <w:r w:rsidRPr="00D5147C">
              <w:rPr>
                <w:rFonts w:ascii="Times New Roman" w:hAnsi="Times New Roman" w:cs="Times New Roman"/>
                <w:sz w:val="24"/>
                <w:szCs w:val="24"/>
                <w:lang w:val="en-US" w:bidi="en-US"/>
              </w:rPr>
              <w:t>овладение</w:t>
            </w:r>
            <w:r w:rsidRPr="00D5147C">
              <w:rPr>
                <w:rFonts w:ascii="Times New Roman" w:hAnsi="Times New Roman" w:cs="Times New Roman"/>
                <w:sz w:val="24"/>
                <w:szCs w:val="24"/>
                <w:lang w:bidi="en-US"/>
              </w:rPr>
              <w:t xml:space="preserve"> </w:t>
            </w:r>
            <w:r w:rsidRPr="00D5147C">
              <w:rPr>
                <w:rFonts w:ascii="Times New Roman" w:hAnsi="Times New Roman" w:cs="Times New Roman"/>
                <w:sz w:val="24"/>
                <w:szCs w:val="24"/>
                <w:lang w:val="en-US" w:bidi="en-US"/>
              </w:rPr>
              <w:t xml:space="preserve"> способами</w:t>
            </w:r>
            <w:r w:rsidRPr="00D5147C">
              <w:rPr>
                <w:rFonts w:ascii="Times New Roman" w:hAnsi="Times New Roman" w:cs="Times New Roman"/>
                <w:sz w:val="24"/>
                <w:szCs w:val="24"/>
                <w:lang w:bidi="en-US"/>
              </w:rPr>
              <w:t xml:space="preserve"> </w:t>
            </w:r>
            <w:r w:rsidRPr="00D5147C">
              <w:rPr>
                <w:rFonts w:ascii="Times New Roman" w:hAnsi="Times New Roman" w:cs="Times New Roman"/>
                <w:sz w:val="24"/>
                <w:szCs w:val="24"/>
                <w:lang w:val="en-US" w:bidi="en-US"/>
              </w:rPr>
              <w:t xml:space="preserve"> орфографического</w:t>
            </w:r>
            <w:r w:rsidRPr="00D5147C">
              <w:rPr>
                <w:rFonts w:ascii="Times New Roman" w:hAnsi="Times New Roman" w:cs="Times New Roman"/>
                <w:sz w:val="24"/>
                <w:szCs w:val="24"/>
                <w:lang w:bidi="en-US"/>
              </w:rPr>
              <w:t xml:space="preserve"> </w:t>
            </w:r>
            <w:r w:rsidRPr="00D5147C">
              <w:rPr>
                <w:rFonts w:ascii="Times New Roman" w:hAnsi="Times New Roman" w:cs="Times New Roman"/>
                <w:sz w:val="24"/>
                <w:szCs w:val="24"/>
                <w:lang w:val="en-US" w:bidi="en-US"/>
              </w:rPr>
              <w:t xml:space="preserve"> действия;</w:t>
            </w:r>
          </w:p>
          <w:p w:rsidR="003819F4" w:rsidRPr="00D5147C" w:rsidRDefault="003819F4" w:rsidP="003819F4">
            <w:pPr>
              <w:numPr>
                <w:ilvl w:val="0"/>
                <w:numId w:val="43"/>
              </w:numPr>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vertAlign w:val="superscript"/>
                <w:lang w:bidi="en-US"/>
              </w:rPr>
              <w:t xml:space="preserve"> </w:t>
            </w:r>
            <w:r w:rsidRPr="00D5147C">
              <w:rPr>
                <w:rFonts w:ascii="Times New Roman" w:hAnsi="Times New Roman" w:cs="Times New Roman"/>
                <w:sz w:val="24"/>
                <w:szCs w:val="24"/>
                <w:lang w:bidi="en-US"/>
              </w:rPr>
              <w:t>развитие умений вычленять и характеризовать языковую единицу изучаемого уровня (звук, часть слова (морфема), слово, предложение), а также их классифицировать и сравнивать;</w:t>
            </w:r>
          </w:p>
          <w:p w:rsidR="003819F4" w:rsidRPr="00D5147C" w:rsidRDefault="003819F4" w:rsidP="003819F4">
            <w:pPr>
              <w:numPr>
                <w:ilvl w:val="0"/>
                <w:numId w:val="43"/>
              </w:numPr>
              <w:spacing w:after="0" w:line="240" w:lineRule="auto"/>
              <w:contextualSpacing/>
              <w:jc w:val="both"/>
              <w:rPr>
                <w:rFonts w:ascii="Times New Roman" w:hAnsi="Times New Roman" w:cs="Times New Roman"/>
                <w:sz w:val="24"/>
                <w:szCs w:val="24"/>
                <w:lang w:val="en-US" w:bidi="en-US"/>
              </w:rPr>
            </w:pPr>
            <w:r w:rsidRPr="00D5147C">
              <w:rPr>
                <w:rFonts w:ascii="Times New Roman" w:hAnsi="Times New Roman" w:cs="Times New Roman"/>
                <w:sz w:val="24"/>
                <w:szCs w:val="24"/>
                <w:lang w:bidi="en-US"/>
              </w:rPr>
              <w:t xml:space="preserve"> </w:t>
            </w:r>
            <w:r w:rsidRPr="00D5147C">
              <w:rPr>
                <w:rFonts w:ascii="Times New Roman" w:hAnsi="Times New Roman" w:cs="Times New Roman"/>
                <w:sz w:val="24"/>
                <w:szCs w:val="24"/>
                <w:lang w:val="en-US" w:bidi="en-US"/>
              </w:rPr>
              <w:t>формирование</w:t>
            </w:r>
            <w:r w:rsidRPr="00D5147C">
              <w:rPr>
                <w:rFonts w:ascii="Times New Roman" w:hAnsi="Times New Roman" w:cs="Times New Roman"/>
                <w:sz w:val="24"/>
                <w:szCs w:val="24"/>
                <w:lang w:bidi="en-US"/>
              </w:rPr>
              <w:t xml:space="preserve"> </w:t>
            </w:r>
            <w:r w:rsidRPr="00D5147C">
              <w:rPr>
                <w:rFonts w:ascii="Times New Roman" w:hAnsi="Times New Roman" w:cs="Times New Roman"/>
                <w:sz w:val="24"/>
                <w:szCs w:val="24"/>
                <w:lang w:val="en-US" w:bidi="en-US"/>
              </w:rPr>
              <w:t xml:space="preserve"> учебной</w:t>
            </w:r>
            <w:r w:rsidRPr="00D5147C">
              <w:rPr>
                <w:rFonts w:ascii="Times New Roman" w:hAnsi="Times New Roman" w:cs="Times New Roman"/>
                <w:sz w:val="24"/>
                <w:szCs w:val="24"/>
                <w:lang w:bidi="en-US"/>
              </w:rPr>
              <w:t xml:space="preserve"> </w:t>
            </w:r>
            <w:r w:rsidRPr="00D5147C">
              <w:rPr>
                <w:rFonts w:ascii="Times New Roman" w:hAnsi="Times New Roman" w:cs="Times New Roman"/>
                <w:sz w:val="24"/>
                <w:szCs w:val="24"/>
                <w:lang w:val="en-US" w:bidi="en-US"/>
              </w:rPr>
              <w:t xml:space="preserve"> деятельности</w:t>
            </w:r>
            <w:r w:rsidRPr="00D5147C">
              <w:rPr>
                <w:rFonts w:ascii="Times New Roman" w:hAnsi="Times New Roman" w:cs="Times New Roman"/>
                <w:sz w:val="24"/>
                <w:szCs w:val="24"/>
                <w:lang w:bidi="en-US"/>
              </w:rPr>
              <w:t xml:space="preserve"> </w:t>
            </w:r>
            <w:r w:rsidRPr="00D5147C">
              <w:rPr>
                <w:rFonts w:ascii="Times New Roman" w:hAnsi="Times New Roman" w:cs="Times New Roman"/>
                <w:sz w:val="24"/>
                <w:szCs w:val="24"/>
                <w:lang w:val="en-US" w:bidi="en-US"/>
              </w:rPr>
              <w:t xml:space="preserve"> учащихся; </w:t>
            </w:r>
          </w:p>
          <w:p w:rsidR="003819F4" w:rsidRPr="00D5147C" w:rsidRDefault="003819F4" w:rsidP="003819F4">
            <w:pPr>
              <w:numPr>
                <w:ilvl w:val="0"/>
                <w:numId w:val="43"/>
              </w:numPr>
              <w:autoSpaceDE w:val="0"/>
              <w:autoSpaceDN w:val="0"/>
              <w:adjustRightInd w:val="0"/>
              <w:spacing w:after="0" w:line="240" w:lineRule="auto"/>
              <w:contextualSpacing/>
              <w:jc w:val="both"/>
              <w:rPr>
                <w:rFonts w:ascii="Times New Roman" w:hAnsi="Times New Roman" w:cs="Times New Roman"/>
                <w:iCs/>
                <w:color w:val="000080"/>
                <w:sz w:val="24"/>
                <w:szCs w:val="24"/>
                <w:lang w:bidi="en-US"/>
              </w:rPr>
            </w:pPr>
            <w:r w:rsidRPr="00D5147C">
              <w:rPr>
                <w:rFonts w:ascii="Times New Roman" w:hAnsi="Times New Roman" w:cs="Times New Roman"/>
                <w:sz w:val="24"/>
                <w:szCs w:val="24"/>
                <w:lang w:bidi="en-US"/>
              </w:rPr>
              <w:t xml:space="preserve">формирование умений работать сразу с несколькими источниками информации, включая    словари разного типа ( орфоэпического, обратного ( он включен в корпус УМК)). </w:t>
            </w:r>
          </w:p>
          <w:p w:rsidR="003819F4" w:rsidRPr="00D5147C" w:rsidRDefault="003819F4" w:rsidP="003819F4">
            <w:pPr>
              <w:numPr>
                <w:ilvl w:val="0"/>
                <w:numId w:val="43"/>
              </w:numPr>
              <w:autoSpaceDE w:val="0"/>
              <w:autoSpaceDN w:val="0"/>
              <w:adjustRightInd w:val="0"/>
              <w:spacing w:after="0" w:line="240" w:lineRule="auto"/>
              <w:contextualSpacing/>
              <w:jc w:val="both"/>
              <w:rPr>
                <w:rFonts w:ascii="Times New Roman" w:hAnsi="Times New Roman" w:cs="Times New Roman"/>
                <w:iCs/>
                <w:color w:val="000080"/>
                <w:sz w:val="24"/>
                <w:szCs w:val="24"/>
                <w:lang w:bidi="en-US"/>
              </w:rPr>
            </w:pPr>
            <w:r w:rsidRPr="00D5147C">
              <w:rPr>
                <w:rFonts w:ascii="Times New Roman" w:hAnsi="Times New Roman" w:cs="Times New Roman"/>
                <w:iCs/>
                <w:sz w:val="24"/>
                <w:szCs w:val="24"/>
                <w:lang w:bidi="en-US"/>
              </w:rPr>
              <w:t xml:space="preserve">усиленное  формирование фонематического слуха на протяжении первых двух лет </w:t>
            </w:r>
            <w:r w:rsidRPr="00D5147C">
              <w:rPr>
                <w:rFonts w:ascii="Times New Roman" w:hAnsi="Times New Roman" w:cs="Times New Roman"/>
                <w:iCs/>
                <w:sz w:val="24"/>
                <w:szCs w:val="24"/>
                <w:lang w:bidi="en-US"/>
              </w:rPr>
              <w:lastRenderedPageBreak/>
              <w:t>обучения,</w:t>
            </w:r>
          </w:p>
          <w:p w:rsidR="003819F4" w:rsidRPr="00D5147C" w:rsidRDefault="003819F4" w:rsidP="00DA70D2">
            <w:pPr>
              <w:spacing w:after="0"/>
              <w:contextualSpacing/>
              <w:jc w:val="both"/>
              <w:rPr>
                <w:rFonts w:ascii="Times New Roman" w:hAnsi="Times New Roman" w:cs="Times New Roman"/>
                <w:b/>
                <w:sz w:val="24"/>
                <w:szCs w:val="24"/>
                <w:lang w:bidi="en-US"/>
              </w:rPr>
            </w:pPr>
            <w:r w:rsidRPr="00D5147C">
              <w:rPr>
                <w:rFonts w:ascii="Times New Roman" w:hAnsi="Times New Roman" w:cs="Times New Roman"/>
                <w:b/>
                <w:sz w:val="24"/>
                <w:szCs w:val="24"/>
                <w:lang w:bidi="en-US"/>
              </w:rPr>
              <w:t>Ценностные ориентиры содержания учебного предмета «Русский язык»</w:t>
            </w:r>
          </w:p>
          <w:p w:rsidR="003819F4" w:rsidRPr="00D5147C" w:rsidRDefault="003819F4" w:rsidP="00DA70D2">
            <w:pPr>
              <w:spacing w:after="0"/>
              <w:ind w:firstLine="708"/>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3819F4" w:rsidRPr="00D5147C" w:rsidRDefault="003819F4" w:rsidP="00DA70D2">
            <w:pPr>
              <w:spacing w:after="0"/>
              <w:ind w:firstLine="708"/>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пониманию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3819F4" w:rsidRPr="00D5147C" w:rsidRDefault="003819F4" w:rsidP="00DA70D2">
            <w:pPr>
              <w:spacing w:after="0"/>
              <w:ind w:firstLine="708"/>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обучения по другим школьным предметам.   </w:t>
            </w:r>
          </w:p>
          <w:p w:rsidR="003819F4" w:rsidRPr="00D5147C" w:rsidRDefault="003819F4" w:rsidP="00DA70D2">
            <w:pPr>
              <w:spacing w:after="0"/>
              <w:contextualSpacing/>
              <w:jc w:val="both"/>
              <w:rPr>
                <w:rFonts w:ascii="Times New Roman" w:hAnsi="Times New Roman" w:cs="Times New Roman"/>
                <w:b/>
                <w:sz w:val="24"/>
                <w:szCs w:val="24"/>
                <w:lang w:bidi="en-US"/>
              </w:rPr>
            </w:pPr>
            <w:r w:rsidRPr="00D5147C">
              <w:rPr>
                <w:rFonts w:ascii="Times New Roman" w:hAnsi="Times New Roman" w:cs="Times New Roman"/>
                <w:b/>
                <w:sz w:val="24"/>
                <w:szCs w:val="24"/>
                <w:lang w:bidi="en-US"/>
              </w:rPr>
              <w:t>Основные содержательные линии</w:t>
            </w:r>
          </w:p>
          <w:p w:rsidR="003819F4" w:rsidRPr="00D5147C" w:rsidRDefault="003819F4" w:rsidP="00DA70D2">
            <w:pPr>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Материал курса «Русский язык» представлен в программе следующими содержательными линиями:</w:t>
            </w:r>
          </w:p>
          <w:p w:rsidR="003819F4" w:rsidRPr="00D5147C" w:rsidRDefault="003819F4" w:rsidP="003819F4">
            <w:pPr>
              <w:numPr>
                <w:ilvl w:val="0"/>
                <w:numId w:val="45"/>
              </w:numPr>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 Основы лингвистических знаний:  фонетика и орфоэпия, графика, состав слова (морфемика), лексика, грамматика (морфология и синтаксис);</w:t>
            </w:r>
          </w:p>
          <w:p w:rsidR="003819F4" w:rsidRPr="00D5147C" w:rsidRDefault="003819F4" w:rsidP="003819F4">
            <w:pPr>
              <w:numPr>
                <w:ilvl w:val="0"/>
                <w:numId w:val="45"/>
              </w:numPr>
              <w:spacing w:after="0" w:line="240" w:lineRule="auto"/>
              <w:contextualSpacing/>
              <w:jc w:val="both"/>
              <w:rPr>
                <w:rFonts w:ascii="Times New Roman" w:hAnsi="Times New Roman" w:cs="Times New Roman"/>
                <w:sz w:val="24"/>
                <w:szCs w:val="24"/>
                <w:lang w:val="en-US" w:bidi="en-US"/>
              </w:rPr>
            </w:pPr>
            <w:r w:rsidRPr="00D5147C">
              <w:rPr>
                <w:rFonts w:ascii="Times New Roman" w:hAnsi="Times New Roman" w:cs="Times New Roman"/>
                <w:sz w:val="24"/>
                <w:szCs w:val="24"/>
                <w:lang w:val="en-US" w:bidi="en-US"/>
              </w:rPr>
              <w:t>Орфография</w:t>
            </w:r>
            <w:r w:rsidRPr="00D5147C">
              <w:rPr>
                <w:rFonts w:ascii="Times New Roman" w:hAnsi="Times New Roman" w:cs="Times New Roman"/>
                <w:sz w:val="24"/>
                <w:szCs w:val="24"/>
                <w:lang w:bidi="en-US"/>
              </w:rPr>
              <w:t xml:space="preserve"> </w:t>
            </w:r>
            <w:r w:rsidRPr="00D5147C">
              <w:rPr>
                <w:rFonts w:ascii="Times New Roman" w:hAnsi="Times New Roman" w:cs="Times New Roman"/>
                <w:sz w:val="24"/>
                <w:szCs w:val="24"/>
                <w:lang w:val="en-US" w:bidi="en-US"/>
              </w:rPr>
              <w:t xml:space="preserve"> и пунктуация;</w:t>
            </w:r>
          </w:p>
          <w:p w:rsidR="003819F4" w:rsidRPr="00D5147C" w:rsidRDefault="003819F4" w:rsidP="003819F4">
            <w:pPr>
              <w:numPr>
                <w:ilvl w:val="0"/>
                <w:numId w:val="45"/>
              </w:numPr>
              <w:spacing w:after="0" w:line="240" w:lineRule="auto"/>
              <w:contextualSpacing/>
              <w:jc w:val="both"/>
              <w:rPr>
                <w:rFonts w:ascii="Times New Roman" w:hAnsi="Times New Roman" w:cs="Times New Roman"/>
                <w:sz w:val="24"/>
                <w:szCs w:val="24"/>
                <w:lang w:val="en-US" w:bidi="en-US"/>
              </w:rPr>
            </w:pPr>
            <w:r w:rsidRPr="00D5147C">
              <w:rPr>
                <w:rFonts w:ascii="Times New Roman" w:hAnsi="Times New Roman" w:cs="Times New Roman"/>
                <w:sz w:val="24"/>
                <w:szCs w:val="24"/>
                <w:lang w:val="en-US" w:bidi="en-US"/>
              </w:rPr>
              <w:t>Развитие</w:t>
            </w:r>
            <w:r w:rsidRPr="00D5147C">
              <w:rPr>
                <w:rFonts w:ascii="Times New Roman" w:hAnsi="Times New Roman" w:cs="Times New Roman"/>
                <w:sz w:val="24"/>
                <w:szCs w:val="24"/>
                <w:lang w:bidi="en-US"/>
              </w:rPr>
              <w:t xml:space="preserve"> </w:t>
            </w:r>
            <w:r w:rsidRPr="00D5147C">
              <w:rPr>
                <w:rFonts w:ascii="Times New Roman" w:hAnsi="Times New Roman" w:cs="Times New Roman"/>
                <w:sz w:val="24"/>
                <w:szCs w:val="24"/>
                <w:lang w:val="en-US" w:bidi="en-US"/>
              </w:rPr>
              <w:t xml:space="preserve"> речи;</w:t>
            </w:r>
          </w:p>
          <w:p w:rsidR="003819F4" w:rsidRPr="00D5147C" w:rsidRDefault="003819F4" w:rsidP="003819F4">
            <w:pPr>
              <w:numPr>
                <w:ilvl w:val="0"/>
                <w:numId w:val="45"/>
              </w:numPr>
              <w:spacing w:after="0" w:line="240" w:lineRule="auto"/>
              <w:contextualSpacing/>
              <w:jc w:val="both"/>
              <w:rPr>
                <w:rFonts w:ascii="Times New Roman" w:hAnsi="Times New Roman" w:cs="Times New Roman"/>
                <w:sz w:val="24"/>
                <w:szCs w:val="24"/>
                <w:lang w:val="en-US" w:bidi="en-US"/>
              </w:rPr>
            </w:pPr>
            <w:r w:rsidRPr="00D5147C">
              <w:rPr>
                <w:rFonts w:ascii="Times New Roman" w:hAnsi="Times New Roman" w:cs="Times New Roman"/>
                <w:sz w:val="24"/>
                <w:szCs w:val="24"/>
                <w:vertAlign w:val="superscript"/>
                <w:lang w:val="en-US" w:bidi="en-US"/>
              </w:rPr>
              <w:t xml:space="preserve"> </w:t>
            </w:r>
            <w:r w:rsidRPr="00D5147C">
              <w:rPr>
                <w:rFonts w:ascii="Times New Roman" w:hAnsi="Times New Roman" w:cs="Times New Roman"/>
                <w:sz w:val="24"/>
                <w:szCs w:val="24"/>
                <w:lang w:bidi="en-US"/>
              </w:rPr>
              <w:t>Л</w:t>
            </w:r>
            <w:r w:rsidRPr="00D5147C">
              <w:rPr>
                <w:rFonts w:ascii="Times New Roman" w:hAnsi="Times New Roman" w:cs="Times New Roman"/>
                <w:sz w:val="24"/>
                <w:szCs w:val="24"/>
                <w:lang w:val="en-US" w:bidi="en-US"/>
              </w:rPr>
              <w:t>ексикография.</w:t>
            </w:r>
          </w:p>
          <w:p w:rsidR="003819F4" w:rsidRPr="00D5147C" w:rsidRDefault="003819F4" w:rsidP="00DA70D2">
            <w:pPr>
              <w:spacing w:after="0"/>
              <w:ind w:firstLine="36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Языковой материал призван сформировать научное представление о системе и структуре русского языка с учетом возрастных особенностей младших школьников, а также способствовать усвоению норм русского литературного языка. Изучение орфографических и пунктуационных правил,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как будущих членов общества.</w:t>
            </w:r>
          </w:p>
          <w:p w:rsidR="003819F4" w:rsidRPr="00D5147C" w:rsidRDefault="003819F4" w:rsidP="00DA70D2">
            <w:pPr>
              <w:autoSpaceDE w:val="0"/>
              <w:autoSpaceDN w:val="0"/>
              <w:adjustRightInd w:val="0"/>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В программе специально выделен раздел «Виды речевой деятельности», чтобы обеспечить ориентацию детей в целях, задачах, средствах и значении различных видов речевой деятельности.</w:t>
            </w:r>
          </w:p>
          <w:p w:rsidR="003819F4" w:rsidRPr="00D5147C" w:rsidRDefault="003819F4" w:rsidP="00DA70D2">
            <w:pPr>
              <w:spacing w:after="0"/>
              <w:ind w:firstLine="708"/>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В начальном обучении предмет «Русский язык» занимает ведущее место, так как направлен на формирование функциональной грамотности и коммуникативной компетенции младших школьников, при этом значение и функции предмета «Русский язык» носят универсальный, обобщающий характер, поскольку успехи в изучении русского языка во многом определяют качество подготовки ребенка по другим школьным предметам.</w:t>
            </w:r>
          </w:p>
          <w:p w:rsidR="003819F4" w:rsidRPr="00D5147C" w:rsidRDefault="003819F4" w:rsidP="00DA70D2">
            <w:pPr>
              <w:spacing w:after="0"/>
              <w:ind w:firstLine="708"/>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При изучении курса «Русский язык» осуществляется формирование таких общеучебных интеллектуальных умений, как переход от внешнего контроля к самоконтролю, от контроля по результату к контролю по способу действия, от констатирующего к опережающему.</w:t>
            </w:r>
            <w:r w:rsidRPr="00D5147C">
              <w:rPr>
                <w:rFonts w:ascii="Times New Roman" w:hAnsi="Times New Roman" w:cs="Times New Roman"/>
                <w:sz w:val="24"/>
                <w:szCs w:val="24"/>
                <w:lang w:bidi="en-US"/>
              </w:rPr>
              <w:tab/>
              <w:t xml:space="preserve"> </w:t>
            </w:r>
          </w:p>
          <w:p w:rsidR="003819F4" w:rsidRPr="00D5147C" w:rsidRDefault="003819F4" w:rsidP="00DA70D2">
            <w:pPr>
              <w:spacing w:after="0"/>
              <w:ind w:firstLine="708"/>
              <w:contextualSpacing/>
              <w:jc w:val="both"/>
              <w:rPr>
                <w:rFonts w:ascii="Times New Roman" w:hAnsi="Times New Roman" w:cs="Times New Roman"/>
                <w:color w:val="000000"/>
                <w:sz w:val="24"/>
                <w:szCs w:val="24"/>
                <w:lang w:bidi="en-US"/>
              </w:rPr>
            </w:pPr>
            <w:r w:rsidRPr="00D5147C">
              <w:rPr>
                <w:rFonts w:ascii="Times New Roman" w:hAnsi="Times New Roman" w:cs="Times New Roman"/>
                <w:sz w:val="24"/>
                <w:szCs w:val="24"/>
                <w:lang w:bidi="en-US"/>
              </w:rPr>
              <w:t xml:space="preserve">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w:t>
            </w:r>
            <w:r w:rsidRPr="00D5147C">
              <w:rPr>
                <w:rFonts w:ascii="Times New Roman" w:hAnsi="Times New Roman" w:cs="Times New Roman"/>
                <w:sz w:val="24"/>
                <w:szCs w:val="24"/>
                <w:lang w:bidi="en-US"/>
              </w:rPr>
              <w:lastRenderedPageBreak/>
              <w:t>лингвистическими словарями и справочниками, а также средствами ИКТ.</w:t>
            </w:r>
          </w:p>
          <w:p w:rsidR="003819F4" w:rsidRPr="00D5147C" w:rsidRDefault="003819F4" w:rsidP="00DA70D2">
            <w:pPr>
              <w:spacing w:after="0"/>
              <w:contextualSpacing/>
              <w:jc w:val="both"/>
              <w:rPr>
                <w:rFonts w:ascii="Times New Roman" w:hAnsi="Times New Roman" w:cs="Times New Roman"/>
                <w:b/>
                <w:sz w:val="24"/>
                <w:szCs w:val="24"/>
                <w:lang w:bidi="en-US"/>
              </w:rPr>
            </w:pPr>
            <w:r w:rsidRPr="00D5147C">
              <w:rPr>
                <w:rFonts w:ascii="Times New Roman" w:hAnsi="Times New Roman" w:cs="Times New Roman"/>
                <w:sz w:val="24"/>
                <w:szCs w:val="24"/>
                <w:lang w:bidi="en-US"/>
              </w:rPr>
              <w:br w:type="page"/>
            </w:r>
            <w:r w:rsidRPr="00D5147C">
              <w:rPr>
                <w:rFonts w:ascii="Times New Roman" w:hAnsi="Times New Roman" w:cs="Times New Roman"/>
                <w:b/>
                <w:sz w:val="24"/>
                <w:szCs w:val="24"/>
                <w:lang w:bidi="en-US"/>
              </w:rPr>
              <w:t>Общая характеристика курса  «Русский язык»</w:t>
            </w:r>
          </w:p>
          <w:p w:rsidR="003819F4" w:rsidRPr="00D5147C" w:rsidRDefault="003819F4" w:rsidP="00DA70D2">
            <w:pPr>
              <w:autoSpaceDE w:val="0"/>
              <w:spacing w:after="0"/>
              <w:contextualSpacing/>
              <w:jc w:val="both"/>
              <w:rPr>
                <w:rFonts w:ascii="Times New Roman" w:hAnsi="Times New Roman" w:cs="Times New Roman"/>
                <w:b/>
                <w:iCs/>
                <w:sz w:val="24"/>
                <w:szCs w:val="24"/>
                <w:lang w:bidi="en-US"/>
              </w:rPr>
            </w:pPr>
            <w:r w:rsidRPr="00D5147C">
              <w:rPr>
                <w:rFonts w:ascii="Times New Roman" w:hAnsi="Times New Roman" w:cs="Times New Roman"/>
                <w:b/>
                <w:color w:val="000000"/>
                <w:sz w:val="24"/>
                <w:szCs w:val="24"/>
                <w:lang w:bidi="en-US"/>
              </w:rPr>
              <w:t xml:space="preserve">«Обучение грамоте (письмо)» </w:t>
            </w:r>
          </w:p>
          <w:p w:rsidR="003819F4" w:rsidRPr="00D5147C" w:rsidRDefault="003819F4" w:rsidP="00DA70D2">
            <w:pPr>
              <w:spacing w:after="0"/>
              <w:ind w:firstLine="708"/>
              <w:contextualSpacing/>
              <w:jc w:val="both"/>
              <w:rPr>
                <w:rFonts w:ascii="Times New Roman" w:hAnsi="Times New Roman" w:cs="Times New Roman"/>
                <w:b/>
                <w:color w:val="000000"/>
                <w:sz w:val="24"/>
                <w:szCs w:val="24"/>
                <w:lang w:bidi="en-US"/>
              </w:rPr>
            </w:pPr>
            <w:r w:rsidRPr="00D5147C">
              <w:rPr>
                <w:rFonts w:ascii="Times New Roman" w:hAnsi="Times New Roman" w:cs="Times New Roman"/>
                <w:sz w:val="24"/>
                <w:szCs w:val="24"/>
                <w:lang w:bidi="en-US"/>
              </w:rPr>
              <w:t>Изучение русского языка в первом классе начинается интегрированным курсом «Обучение грамоте». В обучении грамоте различаются три периода: подготовительный период,  основной  звуко-буквенный период,  заключительный период.</w:t>
            </w:r>
          </w:p>
          <w:p w:rsidR="003819F4" w:rsidRPr="00D5147C" w:rsidRDefault="003819F4" w:rsidP="00DA70D2">
            <w:pPr>
              <w:autoSpaceDE w:val="0"/>
              <w:spacing w:after="0"/>
              <w:ind w:firstLine="669"/>
              <w:contextualSpacing/>
              <w:jc w:val="both"/>
              <w:textAlignment w:val="center"/>
              <w:rPr>
                <w:rFonts w:ascii="Times New Roman" w:eastAsia="Calibri" w:hAnsi="Times New Roman" w:cs="Times New Roman"/>
                <w:color w:val="000000"/>
                <w:kern w:val="1"/>
                <w:sz w:val="24"/>
                <w:szCs w:val="24"/>
                <w:lang w:eastAsia="ar-SA"/>
              </w:rPr>
            </w:pPr>
            <w:r w:rsidRPr="00D5147C">
              <w:rPr>
                <w:rFonts w:ascii="Times New Roman" w:eastAsia="Calibri" w:hAnsi="Times New Roman" w:cs="Times New Roman"/>
                <w:b/>
                <w:color w:val="000000"/>
                <w:kern w:val="1"/>
                <w:sz w:val="24"/>
                <w:szCs w:val="24"/>
                <w:lang w:eastAsia="ar-SA"/>
              </w:rPr>
              <w:t>Цель курса</w:t>
            </w:r>
            <w:r w:rsidRPr="00D5147C">
              <w:rPr>
                <w:rFonts w:ascii="Times New Roman" w:eastAsia="Calibri" w:hAnsi="Times New Roman" w:cs="Times New Roman"/>
                <w:color w:val="000000"/>
                <w:kern w:val="1"/>
                <w:sz w:val="24"/>
                <w:szCs w:val="24"/>
                <w:lang w:eastAsia="ar-SA"/>
              </w:rPr>
              <w:t xml:space="preserve"> — обучение первоначальному чтению и письму на основе ознакомления учащихся с наиболее общими закономерностями устройства и функционирования графической системы русского языка, что является важным и необходимым условием формирования у них полноценных языковых знаний и умений. </w:t>
            </w:r>
          </w:p>
          <w:p w:rsidR="003819F4" w:rsidRPr="00D5147C" w:rsidRDefault="003819F4" w:rsidP="00DA70D2">
            <w:pPr>
              <w:autoSpaceDE w:val="0"/>
              <w:spacing w:after="0"/>
              <w:ind w:firstLine="669"/>
              <w:contextualSpacing/>
              <w:jc w:val="both"/>
              <w:textAlignment w:val="baseline"/>
              <w:rPr>
                <w:rFonts w:ascii="Times New Roman" w:eastAsia="Calibri" w:hAnsi="Times New Roman" w:cs="Times New Roman"/>
                <w:color w:val="000000"/>
                <w:spacing w:val="4"/>
                <w:kern w:val="1"/>
                <w:sz w:val="24"/>
                <w:szCs w:val="24"/>
                <w:lang w:eastAsia="ar-SA"/>
              </w:rPr>
            </w:pPr>
            <w:r w:rsidRPr="00D5147C">
              <w:rPr>
                <w:rFonts w:ascii="Times New Roman" w:eastAsia="Calibri" w:hAnsi="Times New Roman" w:cs="Times New Roman"/>
                <w:color w:val="000000"/>
                <w:spacing w:val="4"/>
                <w:kern w:val="1"/>
                <w:sz w:val="24"/>
                <w:szCs w:val="24"/>
                <w:lang w:eastAsia="ar-SA"/>
              </w:rPr>
              <w:t>Параллельно с обучением чтению в 1-м классе дети должны овладеть и письмом. Природа письма в отличие от чтения характеризуется не только слухо-артикуляционным  и зрительно-двигательным звеньями, но и рукодвигательным  компонентом, который реализуется в процессе двигательного воспроизведения (письма) букв и их комплексов (слогов и слов) на бумаге и представляет собой специфику письма как учебного предмета в начальной школе. Письмо как сложное речерукодвигательное действие по мере выработки автоматизированности становится графическим навыком.</w:t>
            </w:r>
          </w:p>
          <w:p w:rsidR="003819F4" w:rsidRPr="00D5147C" w:rsidRDefault="003819F4" w:rsidP="00DA70D2">
            <w:pPr>
              <w:autoSpaceDE w:val="0"/>
              <w:spacing w:after="0"/>
              <w:ind w:firstLine="669"/>
              <w:contextualSpacing/>
              <w:jc w:val="both"/>
              <w:textAlignment w:val="baseline"/>
              <w:rPr>
                <w:rFonts w:ascii="Times New Roman" w:eastAsia="Calibri" w:hAnsi="Times New Roman" w:cs="Times New Roman"/>
                <w:color w:val="000000"/>
                <w:kern w:val="1"/>
                <w:sz w:val="24"/>
                <w:szCs w:val="24"/>
                <w:lang w:eastAsia="ar-SA"/>
              </w:rPr>
            </w:pPr>
            <w:r w:rsidRPr="00D5147C">
              <w:rPr>
                <w:rFonts w:ascii="Times New Roman" w:eastAsia="Calibri" w:hAnsi="Times New Roman" w:cs="Times New Roman"/>
                <w:color w:val="000000"/>
                <w:kern w:val="1"/>
                <w:sz w:val="24"/>
                <w:szCs w:val="24"/>
                <w:lang w:eastAsia="ar-SA"/>
              </w:rPr>
              <w:t>Обучение первоначальному письму осуществляется с учетом его особенностей, с одной стороны, как интеллектуально-речевого, а с другой — как рукодвигательного действия. А именно: у детей формируются дифференцированные представления, во-первых, о звуках-фонемах, во-вторых, о зрительно-двигательных образцах обозначающих их букв и, в-третьих, о соотношении звуковой и графической форм слова.</w:t>
            </w:r>
          </w:p>
          <w:p w:rsidR="003819F4" w:rsidRPr="00D5147C" w:rsidRDefault="003819F4" w:rsidP="00DA70D2">
            <w:pPr>
              <w:autoSpaceDE w:val="0"/>
              <w:spacing w:after="0"/>
              <w:ind w:firstLine="669"/>
              <w:contextualSpacing/>
              <w:jc w:val="both"/>
              <w:textAlignment w:val="baseline"/>
              <w:rPr>
                <w:rFonts w:ascii="Times New Roman" w:hAnsi="Times New Roman" w:cs="Times New Roman"/>
                <w:sz w:val="24"/>
                <w:szCs w:val="24"/>
                <w:lang w:eastAsia="ar-SA"/>
              </w:rPr>
            </w:pPr>
            <w:r w:rsidRPr="00D5147C">
              <w:rPr>
                <w:rFonts w:ascii="Times New Roman" w:eastAsia="Calibri" w:hAnsi="Times New Roman" w:cs="Times New Roman"/>
                <w:color w:val="000000"/>
                <w:kern w:val="1"/>
                <w:sz w:val="24"/>
                <w:szCs w:val="24"/>
                <w:lang w:eastAsia="ar-SA"/>
              </w:rPr>
              <w:t xml:space="preserve">Период обучения письму, так же как и чтению, состоит из трех этапов: </w:t>
            </w:r>
          </w:p>
          <w:p w:rsidR="003819F4" w:rsidRPr="00D5147C" w:rsidRDefault="003819F4" w:rsidP="00DA70D2">
            <w:pPr>
              <w:autoSpaceDE w:val="0"/>
              <w:spacing w:after="0"/>
              <w:ind w:firstLine="669"/>
              <w:contextualSpacing/>
              <w:jc w:val="both"/>
              <w:textAlignment w:val="baseline"/>
              <w:rPr>
                <w:rFonts w:ascii="Times New Roman" w:eastAsia="Calibri" w:hAnsi="Times New Roman" w:cs="Times New Roman"/>
                <w:color w:val="000000"/>
                <w:kern w:val="1"/>
                <w:sz w:val="24"/>
                <w:szCs w:val="24"/>
                <w:lang w:eastAsia="ar-SA"/>
              </w:rPr>
            </w:pPr>
            <w:r w:rsidRPr="00D5147C">
              <w:rPr>
                <w:rFonts w:ascii="Times New Roman" w:eastAsia="Calibri" w:hAnsi="Times New Roman" w:cs="Times New Roman"/>
                <w:color w:val="000000"/>
                <w:kern w:val="1"/>
                <w:sz w:val="24"/>
                <w:szCs w:val="24"/>
                <w:lang w:eastAsia="ar-SA"/>
              </w:rPr>
              <w:t>На</w:t>
            </w:r>
            <w:r w:rsidRPr="00D5147C">
              <w:rPr>
                <w:rFonts w:ascii="Times New Roman" w:eastAsia="Calibri" w:hAnsi="Times New Roman" w:cs="Times New Roman"/>
                <w:b/>
                <w:color w:val="000000"/>
                <w:kern w:val="1"/>
                <w:sz w:val="24"/>
                <w:szCs w:val="24"/>
                <w:lang w:eastAsia="ar-SA"/>
              </w:rPr>
              <w:t xml:space="preserve"> подготовительном этапе</w:t>
            </w:r>
            <w:r>
              <w:rPr>
                <w:rFonts w:ascii="Times New Roman" w:eastAsia="Calibri" w:hAnsi="Times New Roman" w:cs="Times New Roman"/>
                <w:color w:val="000000"/>
                <w:kern w:val="1"/>
                <w:sz w:val="24"/>
                <w:szCs w:val="24"/>
                <w:lang w:eastAsia="ar-SA"/>
              </w:rPr>
              <w:t xml:space="preserve"> </w:t>
            </w:r>
            <w:r w:rsidRPr="00D5147C">
              <w:rPr>
                <w:rFonts w:ascii="Times New Roman" w:eastAsia="Calibri" w:hAnsi="Times New Roman" w:cs="Times New Roman"/>
                <w:color w:val="000000"/>
                <w:kern w:val="1"/>
                <w:sz w:val="24"/>
                <w:szCs w:val="24"/>
                <w:lang w:eastAsia="ar-SA"/>
              </w:rPr>
              <w:t>первоклассники знакомятся с девятью структурными единицами, или элементами графической системы письменных букв русского алфавита. Элементы даны в виде линий и полосок, идентичных по форме этим линиям, т. е. шаблонов для конструирования письменных букв. Дети узнают названия элементов-линий и элементов-шаблонов, обращают внимание на их размер (целый, половинный, четвертной) и учатся писать элементы-линии по алгоритму на соответствующей разлиновке тетради при соблюдении правил посадки и пользования письменными принадлежностями.</w:t>
            </w:r>
          </w:p>
          <w:p w:rsidR="003819F4" w:rsidRPr="00D5147C" w:rsidRDefault="003819F4" w:rsidP="00DA70D2">
            <w:pPr>
              <w:autoSpaceDE w:val="0"/>
              <w:autoSpaceDN w:val="0"/>
              <w:adjustRightInd w:val="0"/>
              <w:spacing w:after="0"/>
              <w:contextualSpacing/>
              <w:jc w:val="both"/>
              <w:rPr>
                <w:rFonts w:ascii="Times New Roman" w:hAnsi="Times New Roman" w:cs="Times New Roman"/>
                <w:b/>
                <w:bCs/>
                <w:sz w:val="24"/>
                <w:szCs w:val="24"/>
                <w:lang w:bidi="en-US"/>
              </w:rPr>
            </w:pPr>
            <w:r w:rsidRPr="00D5147C">
              <w:rPr>
                <w:rFonts w:ascii="Times New Roman" w:hAnsi="Times New Roman" w:cs="Times New Roman"/>
                <w:b/>
                <w:bCs/>
                <w:sz w:val="24"/>
                <w:szCs w:val="24"/>
                <w:lang w:bidi="en-US"/>
              </w:rPr>
              <w:t xml:space="preserve">Планируемые результаты освоения учебной программы по предмету </w:t>
            </w:r>
          </w:p>
          <w:p w:rsidR="003819F4" w:rsidRPr="00D5147C" w:rsidRDefault="003819F4" w:rsidP="00DA70D2">
            <w:pPr>
              <w:autoSpaceDE w:val="0"/>
              <w:autoSpaceDN w:val="0"/>
              <w:adjustRightInd w:val="0"/>
              <w:spacing w:after="0"/>
              <w:contextualSpacing/>
              <w:jc w:val="both"/>
              <w:rPr>
                <w:rFonts w:ascii="Times New Roman" w:hAnsi="Times New Roman" w:cs="Times New Roman"/>
                <w:b/>
                <w:bCs/>
                <w:sz w:val="24"/>
                <w:szCs w:val="24"/>
                <w:lang w:bidi="en-US"/>
              </w:rPr>
            </w:pPr>
            <w:r w:rsidRPr="00D5147C">
              <w:rPr>
                <w:rFonts w:ascii="Times New Roman" w:hAnsi="Times New Roman" w:cs="Times New Roman"/>
                <w:b/>
                <w:bCs/>
                <w:sz w:val="24"/>
                <w:szCs w:val="24"/>
                <w:lang w:bidi="en-US"/>
              </w:rPr>
              <w:t>«Обучение грамоте (письмо)» к концу подготовительного периода</w:t>
            </w:r>
          </w:p>
          <w:p w:rsidR="003819F4" w:rsidRPr="00D5147C" w:rsidRDefault="003819F4" w:rsidP="00DA70D2">
            <w:pPr>
              <w:autoSpaceDE w:val="0"/>
              <w:autoSpaceDN w:val="0"/>
              <w:adjustRightInd w:val="0"/>
              <w:spacing w:after="0"/>
              <w:contextualSpacing/>
              <w:jc w:val="both"/>
              <w:rPr>
                <w:rFonts w:ascii="Times New Roman" w:hAnsi="Times New Roman" w:cs="Times New Roman"/>
                <w:b/>
                <w:bCs/>
                <w:i/>
                <w:iCs/>
                <w:sz w:val="24"/>
                <w:szCs w:val="24"/>
                <w:lang w:bidi="en-US"/>
              </w:rPr>
            </w:pPr>
            <w:r w:rsidRPr="00D5147C">
              <w:rPr>
                <w:rFonts w:ascii="Times New Roman" w:hAnsi="Times New Roman" w:cs="Times New Roman"/>
                <w:b/>
                <w:bCs/>
                <w:i/>
                <w:iCs/>
                <w:sz w:val="24"/>
                <w:szCs w:val="24"/>
                <w:lang w:bidi="en-US"/>
              </w:rPr>
              <w:t>Обучающиеся научаться:</w:t>
            </w:r>
          </w:p>
          <w:p w:rsidR="003819F4" w:rsidRPr="00D5147C" w:rsidRDefault="003819F4" w:rsidP="00DA70D2">
            <w:pPr>
              <w:autoSpaceDE w:val="0"/>
              <w:autoSpaceDN w:val="0"/>
              <w:adjustRightInd w:val="0"/>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на уровне образных элементарных представлений различать структурные</w:t>
            </w:r>
          </w:p>
          <w:p w:rsidR="003819F4" w:rsidRPr="00D5147C" w:rsidRDefault="003819F4" w:rsidP="00DA70D2">
            <w:pPr>
              <w:autoSpaceDE w:val="0"/>
              <w:autoSpaceDN w:val="0"/>
              <w:adjustRightInd w:val="0"/>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   единицы языка: слово, предложение, текст;</w:t>
            </w:r>
          </w:p>
          <w:p w:rsidR="003819F4" w:rsidRPr="00D5147C" w:rsidRDefault="003819F4" w:rsidP="00DA70D2">
            <w:pPr>
              <w:autoSpaceDE w:val="0"/>
              <w:autoSpaceDN w:val="0"/>
              <w:adjustRightInd w:val="0"/>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называть и различать по форме структурные единицы графической системы</w:t>
            </w:r>
          </w:p>
          <w:p w:rsidR="003819F4" w:rsidRPr="00D5147C" w:rsidRDefault="003819F4" w:rsidP="00DA70D2">
            <w:pPr>
              <w:autoSpaceDE w:val="0"/>
              <w:autoSpaceDN w:val="0"/>
              <w:adjustRightInd w:val="0"/>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  -   элементы печатных и письменных букв русского алфавита.</w:t>
            </w:r>
          </w:p>
          <w:p w:rsidR="003819F4" w:rsidRPr="00D5147C" w:rsidRDefault="003819F4" w:rsidP="00DA70D2">
            <w:pPr>
              <w:autoSpaceDE w:val="0"/>
              <w:autoSpaceDN w:val="0"/>
              <w:adjustRightInd w:val="0"/>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составлять предложения из 2–4 слов и рассказы из 3–4 предложений на</w:t>
            </w:r>
          </w:p>
          <w:p w:rsidR="003819F4" w:rsidRPr="00D5147C" w:rsidRDefault="003819F4" w:rsidP="00DA70D2">
            <w:pPr>
              <w:autoSpaceDE w:val="0"/>
              <w:autoSpaceDN w:val="0"/>
              <w:adjustRightInd w:val="0"/>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   основе иллюстрации, графической модели или созданной на уроке речевой</w:t>
            </w:r>
          </w:p>
          <w:p w:rsidR="003819F4" w:rsidRPr="00D5147C" w:rsidRDefault="003819F4" w:rsidP="00DA70D2">
            <w:pPr>
              <w:autoSpaceDE w:val="0"/>
              <w:autoSpaceDN w:val="0"/>
              <w:adjustRightInd w:val="0"/>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   ситуации с использованием соответствующих фишек;</w:t>
            </w:r>
          </w:p>
          <w:p w:rsidR="003819F4" w:rsidRPr="00D5147C" w:rsidRDefault="003819F4" w:rsidP="00DA70D2">
            <w:pPr>
              <w:autoSpaceDE w:val="0"/>
              <w:autoSpaceDN w:val="0"/>
              <w:adjustRightInd w:val="0"/>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*правильно сидеть за партой (столом) и пользоваться письменными</w:t>
            </w:r>
          </w:p>
          <w:p w:rsidR="003819F4" w:rsidRPr="00D5147C" w:rsidRDefault="003819F4" w:rsidP="00DA70D2">
            <w:pPr>
              <w:autoSpaceDE w:val="0"/>
              <w:autoSpaceDN w:val="0"/>
              <w:adjustRightInd w:val="0"/>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  принадлежностями, правильно писать все элементы письменных букв по</w:t>
            </w:r>
          </w:p>
          <w:p w:rsidR="003819F4" w:rsidRPr="00D5147C" w:rsidRDefault="003819F4" w:rsidP="00DA70D2">
            <w:pPr>
              <w:autoSpaceDE w:val="0"/>
              <w:autoSpaceDN w:val="0"/>
              <w:adjustRightInd w:val="0"/>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  алгоритмам и под счет, правильно называть их.</w:t>
            </w:r>
          </w:p>
          <w:p w:rsidR="003819F4" w:rsidRPr="00D5147C" w:rsidRDefault="003819F4" w:rsidP="00DA70D2">
            <w:pPr>
              <w:autoSpaceDE w:val="0"/>
              <w:spacing w:after="0"/>
              <w:ind w:firstLine="669"/>
              <w:contextualSpacing/>
              <w:jc w:val="both"/>
              <w:textAlignment w:val="baseline"/>
              <w:rPr>
                <w:rFonts w:ascii="Times New Roman" w:eastAsia="Calibri" w:hAnsi="Times New Roman" w:cs="Times New Roman"/>
                <w:color w:val="000000"/>
                <w:kern w:val="1"/>
                <w:sz w:val="24"/>
                <w:szCs w:val="24"/>
                <w:lang w:eastAsia="ar-SA"/>
              </w:rPr>
            </w:pPr>
            <w:r w:rsidRPr="00D5147C">
              <w:rPr>
                <w:rFonts w:ascii="Times New Roman" w:eastAsia="Calibri" w:hAnsi="Times New Roman" w:cs="Times New Roman"/>
                <w:color w:val="000000"/>
                <w:kern w:val="1"/>
                <w:sz w:val="24"/>
                <w:szCs w:val="24"/>
                <w:lang w:eastAsia="ar-SA"/>
              </w:rPr>
              <w:t xml:space="preserve">На </w:t>
            </w:r>
            <w:r w:rsidRPr="00D5147C">
              <w:rPr>
                <w:rFonts w:ascii="Times New Roman" w:eastAsia="Calibri" w:hAnsi="Times New Roman" w:cs="Times New Roman"/>
                <w:b/>
                <w:color w:val="000000"/>
                <w:kern w:val="1"/>
                <w:sz w:val="24"/>
                <w:szCs w:val="24"/>
                <w:lang w:eastAsia="ar-SA"/>
              </w:rPr>
              <w:t>основном этапе</w:t>
            </w:r>
            <w:r w:rsidRPr="00D5147C">
              <w:rPr>
                <w:rFonts w:ascii="Times New Roman" w:eastAsia="Calibri" w:hAnsi="Times New Roman" w:cs="Times New Roman"/>
                <w:color w:val="000000"/>
                <w:kern w:val="1"/>
                <w:sz w:val="24"/>
                <w:szCs w:val="24"/>
                <w:lang w:eastAsia="ar-SA"/>
              </w:rPr>
              <w:t xml:space="preserve"> обучения первоначальному письму, который соответствует также основному (звукобуквенному) этапу обучения чтению по «Азбуке</w:t>
            </w:r>
            <w:r>
              <w:rPr>
                <w:rFonts w:ascii="Times New Roman" w:eastAsia="Calibri" w:hAnsi="Times New Roman" w:cs="Times New Roman"/>
                <w:color w:val="000000"/>
                <w:kern w:val="1"/>
                <w:sz w:val="24"/>
                <w:szCs w:val="24"/>
                <w:lang w:eastAsia="ar-SA"/>
              </w:rPr>
              <w:t xml:space="preserve">» </w:t>
            </w:r>
            <w:r w:rsidRPr="00D5147C">
              <w:rPr>
                <w:rFonts w:ascii="Times New Roman" w:eastAsia="Calibri" w:hAnsi="Times New Roman" w:cs="Times New Roman"/>
                <w:color w:val="000000"/>
                <w:kern w:val="1"/>
                <w:sz w:val="24"/>
                <w:szCs w:val="24"/>
                <w:lang w:eastAsia="ar-SA"/>
              </w:rPr>
              <w:t xml:space="preserve">первоклассники овладевают написанием всех письменных букв и их соединений в слогах, словах, </w:t>
            </w:r>
            <w:r w:rsidRPr="00D5147C">
              <w:rPr>
                <w:rFonts w:ascii="Times New Roman" w:eastAsia="Calibri" w:hAnsi="Times New Roman" w:cs="Times New Roman"/>
                <w:color w:val="000000"/>
                <w:kern w:val="1"/>
                <w:sz w:val="24"/>
                <w:szCs w:val="24"/>
                <w:lang w:eastAsia="ar-SA"/>
              </w:rPr>
              <w:lastRenderedPageBreak/>
              <w:t>предложениях.</w:t>
            </w:r>
          </w:p>
          <w:p w:rsidR="003819F4" w:rsidRPr="00D5147C" w:rsidRDefault="003819F4" w:rsidP="00DA70D2">
            <w:pPr>
              <w:autoSpaceDE w:val="0"/>
              <w:autoSpaceDN w:val="0"/>
              <w:adjustRightInd w:val="0"/>
              <w:spacing w:after="0"/>
              <w:contextualSpacing/>
              <w:jc w:val="both"/>
              <w:rPr>
                <w:rFonts w:ascii="Times New Roman" w:hAnsi="Times New Roman" w:cs="Times New Roman"/>
                <w:b/>
                <w:bCs/>
                <w:sz w:val="24"/>
                <w:szCs w:val="24"/>
                <w:lang w:bidi="en-US"/>
              </w:rPr>
            </w:pPr>
            <w:r w:rsidRPr="00D5147C">
              <w:rPr>
                <w:rFonts w:ascii="Times New Roman" w:hAnsi="Times New Roman" w:cs="Times New Roman"/>
                <w:b/>
                <w:bCs/>
                <w:sz w:val="24"/>
                <w:szCs w:val="24"/>
                <w:lang w:bidi="en-US"/>
              </w:rPr>
              <w:t>Планируемые результаты освоения</w:t>
            </w:r>
            <w:r>
              <w:rPr>
                <w:rFonts w:ascii="Times New Roman" w:hAnsi="Times New Roman" w:cs="Times New Roman"/>
                <w:b/>
                <w:bCs/>
                <w:sz w:val="24"/>
                <w:szCs w:val="24"/>
                <w:lang w:bidi="en-US"/>
              </w:rPr>
              <w:t xml:space="preserve"> учебной программы по предмету  </w:t>
            </w:r>
            <w:r w:rsidRPr="00D5147C">
              <w:rPr>
                <w:rFonts w:ascii="Times New Roman" w:hAnsi="Times New Roman" w:cs="Times New Roman"/>
                <w:b/>
                <w:bCs/>
                <w:sz w:val="24"/>
                <w:szCs w:val="24"/>
                <w:lang w:bidi="en-US"/>
              </w:rPr>
              <w:t>«Обучение грамоте (письмо)» к концу основного периода</w:t>
            </w:r>
          </w:p>
          <w:p w:rsidR="003819F4" w:rsidRPr="00D5147C" w:rsidRDefault="003819F4" w:rsidP="00DA70D2">
            <w:pPr>
              <w:autoSpaceDE w:val="0"/>
              <w:autoSpaceDN w:val="0"/>
              <w:adjustRightInd w:val="0"/>
              <w:spacing w:after="0"/>
              <w:contextualSpacing/>
              <w:jc w:val="both"/>
              <w:rPr>
                <w:rFonts w:ascii="Times New Roman" w:hAnsi="Times New Roman" w:cs="Times New Roman"/>
                <w:b/>
                <w:bCs/>
                <w:sz w:val="24"/>
                <w:szCs w:val="24"/>
                <w:lang w:bidi="en-US"/>
              </w:rPr>
            </w:pPr>
            <w:r w:rsidRPr="00D5147C">
              <w:rPr>
                <w:rFonts w:ascii="Times New Roman" w:hAnsi="Times New Roman" w:cs="Times New Roman"/>
                <w:b/>
                <w:bCs/>
                <w:sz w:val="24"/>
                <w:szCs w:val="24"/>
                <w:lang w:bidi="en-US"/>
              </w:rPr>
              <w:t>Обучающиеся научатся:</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звуки русского языка делить на гласные — ртораскрыватели, произносящиеся без преграды в ротовой полости, и согласные — ртосмыкатели, образующиеся при наличии преграды; </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согласные делить на твердые и мягкие, звонкие и глухие, а гласные — на ударные и безударные;</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слово представляет собой единство звучания и значения;</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звучащее слово делить на слоги, один из которых (ударный) произносится с большей силой и длительностью;</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звуки речи в письменной речи могут обозначаться с помощью условных графических символов (кружков, квадратов), но люди издавна договорились обозначать их буквами — тоже условными значками;</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основные слова называют предметы, их признаки, действия, не основные, то есть слова-помощники (предлоги, союзы) служат для связи основных слов в предложении; графические символы их обозначения;</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устное высказывание членить на предложение и текст, эти единицы языка можно также изобразить графически;</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элементы-линии и элементы-шаблоны являются структурными единицами графической системы печатных и письменных букв;</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форма каждой печатной буквы состоит из элементов, расположенных в определенном пространственно-количественном соотношении;</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формы всех письменных букв состоят из элементов, расположенных в определенном пространственно-количественном соотношении.</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акцентированно произносить звуки в заданной последовательности в слове, выделять один из них (в соответствии с заданием учителя) и давать ему полную характеристику;</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при анализе использовать практические приемы определения звонкости-глухости согласных звуков и ударного слога в слове;</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делить слово на слоги, выделять и фиксировать ударный;</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читать в схемах звуковую запись слов по слогам и орфоэпически;</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читать в схемах и текстах «Азбуки» буквенную запись слов по слогам и орфоэпически;</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перекодировать звуковую форму слов из условно-графической в буквенную и наоборот;</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анализировать и практически конструировать и переконструировать печатные и письменные буквы на основе элементов-шаблонов;</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правильно сидеть за столом и пользоваться письменными принадлежностями в течение всего периода выполнения отдельного графического задания;</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писать буквы на основе двигательных элементов по определенному алгоритму;</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выполнять три вида соединения букв в слогах и словах;</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при письме под счет чередовать напряжения мышц руки с расслаблением;</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записывать правильно предложение и собственные имена при списывании и диктанте;</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выполнять узоры-бордюры и росчерки.</w:t>
            </w:r>
          </w:p>
          <w:p w:rsidR="003819F4" w:rsidRPr="00D5147C" w:rsidRDefault="003819F4" w:rsidP="00DA70D2">
            <w:pPr>
              <w:autoSpaceDE w:val="0"/>
              <w:spacing w:after="0"/>
              <w:ind w:firstLine="669"/>
              <w:contextualSpacing/>
              <w:jc w:val="both"/>
              <w:textAlignment w:val="baseline"/>
              <w:rPr>
                <w:rFonts w:ascii="Times New Roman" w:eastAsia="Calibri" w:hAnsi="Times New Roman" w:cs="Times New Roman"/>
                <w:color w:val="000000"/>
                <w:spacing w:val="2"/>
                <w:kern w:val="1"/>
                <w:sz w:val="24"/>
                <w:szCs w:val="24"/>
                <w:lang w:eastAsia="ar-SA"/>
              </w:rPr>
            </w:pPr>
            <w:r w:rsidRPr="00D5147C">
              <w:rPr>
                <w:rFonts w:ascii="Times New Roman" w:eastAsia="Calibri" w:hAnsi="Times New Roman" w:cs="Times New Roman"/>
                <w:color w:val="000000"/>
                <w:spacing w:val="2"/>
                <w:kern w:val="1"/>
                <w:sz w:val="24"/>
                <w:szCs w:val="24"/>
                <w:lang w:eastAsia="ar-SA"/>
              </w:rPr>
              <w:t xml:space="preserve">На </w:t>
            </w:r>
            <w:r w:rsidRPr="00D5147C">
              <w:rPr>
                <w:rFonts w:ascii="Times New Roman" w:eastAsia="Calibri" w:hAnsi="Times New Roman" w:cs="Times New Roman"/>
                <w:b/>
                <w:color w:val="000000"/>
                <w:spacing w:val="2"/>
                <w:kern w:val="1"/>
                <w:sz w:val="24"/>
                <w:szCs w:val="24"/>
                <w:lang w:eastAsia="ar-SA"/>
              </w:rPr>
              <w:t>заключительном этапе</w:t>
            </w:r>
            <w:r w:rsidRPr="00D5147C">
              <w:rPr>
                <w:rFonts w:ascii="Times New Roman" w:eastAsia="Calibri" w:hAnsi="Times New Roman" w:cs="Times New Roman"/>
                <w:color w:val="000000"/>
                <w:spacing w:val="2"/>
                <w:kern w:val="1"/>
                <w:sz w:val="24"/>
                <w:szCs w:val="24"/>
                <w:lang w:eastAsia="ar-SA"/>
              </w:rPr>
              <w:t xml:space="preserve"> (в процессе обучения русскому языку) проводится работа по исправлению графических и каллиграфических ошибок в письме детей и закреплению элементарного графического навыка, так как именно на этой основе в последующих 2–4-м классах начальной школы у учащихся вырабатывается полноценный графический навык.</w:t>
            </w:r>
          </w:p>
          <w:p w:rsidR="003819F4" w:rsidRPr="00D5147C" w:rsidRDefault="003819F4" w:rsidP="00DA70D2">
            <w:pPr>
              <w:autoSpaceDE w:val="0"/>
              <w:autoSpaceDN w:val="0"/>
              <w:adjustRightInd w:val="0"/>
              <w:spacing w:after="0"/>
              <w:contextualSpacing/>
              <w:jc w:val="both"/>
              <w:rPr>
                <w:rFonts w:ascii="Times New Roman" w:hAnsi="Times New Roman" w:cs="Times New Roman"/>
                <w:b/>
                <w:bCs/>
                <w:sz w:val="24"/>
                <w:szCs w:val="24"/>
                <w:lang w:bidi="en-US"/>
              </w:rPr>
            </w:pPr>
            <w:r w:rsidRPr="00D5147C">
              <w:rPr>
                <w:rFonts w:ascii="Times New Roman" w:hAnsi="Times New Roman" w:cs="Times New Roman"/>
                <w:b/>
                <w:bCs/>
                <w:sz w:val="24"/>
                <w:szCs w:val="24"/>
                <w:lang w:bidi="en-US"/>
              </w:rPr>
              <w:t>Планируемые результаты освоени</w:t>
            </w:r>
            <w:r>
              <w:rPr>
                <w:rFonts w:ascii="Times New Roman" w:hAnsi="Times New Roman" w:cs="Times New Roman"/>
                <w:b/>
                <w:bCs/>
                <w:sz w:val="24"/>
                <w:szCs w:val="24"/>
                <w:lang w:bidi="en-US"/>
              </w:rPr>
              <w:t xml:space="preserve">я учебной программы по предмету </w:t>
            </w:r>
            <w:r w:rsidRPr="00D5147C">
              <w:rPr>
                <w:rFonts w:ascii="Times New Roman" w:hAnsi="Times New Roman" w:cs="Times New Roman"/>
                <w:b/>
                <w:bCs/>
                <w:sz w:val="24"/>
                <w:szCs w:val="24"/>
                <w:lang w:bidi="en-US"/>
              </w:rPr>
              <w:t xml:space="preserve"> «Обучение грамоте (письмо)» к концу заключительного периода</w:t>
            </w:r>
          </w:p>
          <w:p w:rsidR="003819F4" w:rsidRPr="00D5147C" w:rsidRDefault="003819F4" w:rsidP="00DA70D2">
            <w:pPr>
              <w:autoSpaceDE w:val="0"/>
              <w:autoSpaceDN w:val="0"/>
              <w:adjustRightInd w:val="0"/>
              <w:spacing w:after="0"/>
              <w:contextualSpacing/>
              <w:jc w:val="both"/>
              <w:rPr>
                <w:rFonts w:ascii="Times New Roman" w:hAnsi="Times New Roman" w:cs="Times New Roman"/>
                <w:sz w:val="24"/>
                <w:szCs w:val="24"/>
                <w:lang w:bidi="en-US"/>
              </w:rPr>
            </w:pPr>
            <w:r w:rsidRPr="00D5147C">
              <w:rPr>
                <w:rFonts w:ascii="Times New Roman" w:hAnsi="Times New Roman" w:cs="Times New Roman"/>
                <w:b/>
                <w:bCs/>
                <w:sz w:val="24"/>
                <w:szCs w:val="24"/>
                <w:lang w:bidi="en-US"/>
              </w:rPr>
              <w:lastRenderedPageBreak/>
              <w:t>Обучающиеся научатся</w:t>
            </w:r>
            <w:r>
              <w:rPr>
                <w:rFonts w:ascii="Times New Roman" w:hAnsi="Times New Roman" w:cs="Times New Roman"/>
                <w:b/>
                <w:bCs/>
                <w:sz w:val="24"/>
                <w:szCs w:val="24"/>
                <w:lang w:bidi="en-US"/>
              </w:rPr>
              <w:t>:</w:t>
            </w:r>
          </w:p>
          <w:p w:rsidR="003819F4" w:rsidRPr="00D5147C" w:rsidRDefault="003819F4" w:rsidP="003819F4">
            <w:pPr>
              <w:pStyle w:val="a6"/>
              <w:numPr>
                <w:ilvl w:val="0"/>
                <w:numId w:val="48"/>
              </w:numPr>
              <w:autoSpaceDE w:val="0"/>
              <w:autoSpaceDN w:val="0"/>
              <w:adjustRightInd w:val="0"/>
              <w:spacing w:after="0"/>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понимать структуру родной речи, иметь образные представления о единицах русского языка — звуке, слоге, слове как составных частях более крупных единиц, фиксируемых в определенной последовательности,   также о словосочетании, предложении и тексте;</w:t>
            </w:r>
            <w:r>
              <w:rPr>
                <w:rFonts w:ascii="Times New Roman" w:hAnsi="Times New Roman" w:cs="Times New Roman"/>
                <w:sz w:val="24"/>
                <w:szCs w:val="24"/>
                <w:lang w:bidi="en-US"/>
              </w:rPr>
              <w:t xml:space="preserve"> </w:t>
            </w:r>
            <w:r w:rsidRPr="00D5147C">
              <w:rPr>
                <w:rFonts w:ascii="Times New Roman" w:hAnsi="Times New Roman" w:cs="Times New Roman"/>
                <w:sz w:val="24"/>
                <w:szCs w:val="24"/>
                <w:lang w:bidi="en-US"/>
              </w:rPr>
              <w:t>графических системах печатных и письменных букв русского алфавита;  форме каждой буквы как пространственно-количественной совокупности составляющих ее элементов;</w:t>
            </w:r>
          </w:p>
          <w:p w:rsidR="003819F4" w:rsidRPr="00D5147C" w:rsidRDefault="003819F4" w:rsidP="003819F4">
            <w:pPr>
              <w:pStyle w:val="a6"/>
              <w:numPr>
                <w:ilvl w:val="0"/>
                <w:numId w:val="48"/>
              </w:numPr>
              <w:autoSpaceDE w:val="0"/>
              <w:autoSpaceDN w:val="0"/>
              <w:adjustRightInd w:val="0"/>
              <w:spacing w:after="0"/>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иметь привычку правильной посадки и навык пользования письменным принадлежностями.</w:t>
            </w:r>
          </w:p>
          <w:p w:rsidR="003819F4" w:rsidRPr="00D5147C" w:rsidRDefault="003819F4" w:rsidP="003819F4">
            <w:pPr>
              <w:pStyle w:val="a6"/>
              <w:numPr>
                <w:ilvl w:val="0"/>
                <w:numId w:val="48"/>
              </w:numPr>
              <w:autoSpaceDE w:val="0"/>
              <w:autoSpaceDN w:val="0"/>
              <w:adjustRightInd w:val="0"/>
              <w:spacing w:after="0"/>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связно, в соответствии с усвоенными алгоритмами, писать как отдельные слова, так и слова в предложении при различных методических условиях, а именно: 1) при списывании с печатного или письменного текста, 2) письмо по памяти или 3) под диктовку учителя; ускорять темп письма с учетом индивидуальных особенностей каждого  отдельного ученика.</w:t>
            </w:r>
          </w:p>
          <w:p w:rsidR="003819F4" w:rsidRPr="00D5147C" w:rsidRDefault="003819F4" w:rsidP="003819F4">
            <w:pPr>
              <w:pStyle w:val="a6"/>
              <w:numPr>
                <w:ilvl w:val="0"/>
                <w:numId w:val="48"/>
              </w:numPr>
              <w:autoSpaceDE w:val="0"/>
              <w:autoSpaceDN w:val="0"/>
              <w:adjustRightInd w:val="0"/>
              <w:spacing w:after="0"/>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выполнять правила записи предложений, слов с сочетаниями: </w:t>
            </w:r>
            <w:r w:rsidRPr="00D5147C">
              <w:rPr>
                <w:rFonts w:ascii="Times New Roman" w:hAnsi="Times New Roman" w:cs="Times New Roman"/>
                <w:b/>
                <w:bCs/>
                <w:sz w:val="24"/>
                <w:szCs w:val="24"/>
                <w:lang w:bidi="en-US"/>
              </w:rPr>
              <w:t>чк</w:t>
            </w:r>
            <w:r w:rsidRPr="00D5147C">
              <w:rPr>
                <w:rFonts w:ascii="Times New Roman" w:hAnsi="Times New Roman" w:cs="Times New Roman"/>
                <w:sz w:val="24"/>
                <w:szCs w:val="24"/>
                <w:lang w:bidi="en-US"/>
              </w:rPr>
              <w:t xml:space="preserve">, </w:t>
            </w:r>
            <w:r w:rsidRPr="00D5147C">
              <w:rPr>
                <w:rFonts w:ascii="Times New Roman" w:hAnsi="Times New Roman" w:cs="Times New Roman"/>
                <w:b/>
                <w:bCs/>
                <w:sz w:val="24"/>
                <w:szCs w:val="24"/>
                <w:lang w:bidi="en-US"/>
              </w:rPr>
              <w:t>чн</w:t>
            </w:r>
            <w:r w:rsidRPr="00D5147C">
              <w:rPr>
                <w:rFonts w:ascii="Times New Roman" w:hAnsi="Times New Roman" w:cs="Times New Roman"/>
                <w:sz w:val="24"/>
                <w:szCs w:val="24"/>
                <w:lang w:bidi="en-US"/>
              </w:rPr>
              <w:t xml:space="preserve">, </w:t>
            </w:r>
            <w:r w:rsidRPr="00D5147C">
              <w:rPr>
                <w:rFonts w:ascii="Times New Roman" w:hAnsi="Times New Roman" w:cs="Times New Roman"/>
                <w:b/>
                <w:bCs/>
                <w:sz w:val="24"/>
                <w:szCs w:val="24"/>
                <w:lang w:bidi="en-US"/>
              </w:rPr>
              <w:t>чт</w:t>
            </w:r>
            <w:r w:rsidRPr="00D5147C">
              <w:rPr>
                <w:rFonts w:ascii="Times New Roman" w:hAnsi="Times New Roman" w:cs="Times New Roman"/>
                <w:sz w:val="24"/>
                <w:szCs w:val="24"/>
                <w:lang w:bidi="en-US"/>
              </w:rPr>
              <w:t xml:space="preserve">, а также с сочетаниями букв </w:t>
            </w:r>
            <w:r w:rsidRPr="00D5147C">
              <w:rPr>
                <w:rFonts w:ascii="Times New Roman" w:hAnsi="Times New Roman" w:cs="Times New Roman"/>
                <w:b/>
                <w:bCs/>
                <w:sz w:val="24"/>
                <w:szCs w:val="24"/>
                <w:lang w:bidi="en-US"/>
              </w:rPr>
              <w:t>жи</w:t>
            </w:r>
            <w:r w:rsidRPr="00D5147C">
              <w:rPr>
                <w:rFonts w:ascii="Times New Roman" w:hAnsi="Times New Roman" w:cs="Times New Roman"/>
                <w:sz w:val="24"/>
                <w:szCs w:val="24"/>
                <w:lang w:bidi="en-US"/>
              </w:rPr>
              <w:t xml:space="preserve">, </w:t>
            </w:r>
            <w:r w:rsidRPr="00D5147C">
              <w:rPr>
                <w:rFonts w:ascii="Times New Roman" w:hAnsi="Times New Roman" w:cs="Times New Roman"/>
                <w:b/>
                <w:bCs/>
                <w:sz w:val="24"/>
                <w:szCs w:val="24"/>
                <w:lang w:bidi="en-US"/>
              </w:rPr>
              <w:t>ши</w:t>
            </w:r>
            <w:r w:rsidRPr="00D5147C">
              <w:rPr>
                <w:rFonts w:ascii="Times New Roman" w:hAnsi="Times New Roman" w:cs="Times New Roman"/>
                <w:sz w:val="24"/>
                <w:szCs w:val="24"/>
                <w:lang w:bidi="en-US"/>
              </w:rPr>
              <w:t xml:space="preserve">, </w:t>
            </w:r>
            <w:r w:rsidRPr="00D5147C">
              <w:rPr>
                <w:rFonts w:ascii="Times New Roman" w:hAnsi="Times New Roman" w:cs="Times New Roman"/>
                <w:b/>
                <w:bCs/>
                <w:sz w:val="24"/>
                <w:szCs w:val="24"/>
                <w:lang w:bidi="en-US"/>
              </w:rPr>
              <w:t>ча</w:t>
            </w:r>
            <w:r w:rsidRPr="00D5147C">
              <w:rPr>
                <w:rFonts w:ascii="Times New Roman" w:hAnsi="Times New Roman" w:cs="Times New Roman"/>
                <w:sz w:val="24"/>
                <w:szCs w:val="24"/>
                <w:lang w:bidi="en-US"/>
              </w:rPr>
              <w:t xml:space="preserve">, </w:t>
            </w:r>
            <w:r w:rsidRPr="00D5147C">
              <w:rPr>
                <w:rFonts w:ascii="Times New Roman" w:hAnsi="Times New Roman" w:cs="Times New Roman"/>
                <w:b/>
                <w:bCs/>
                <w:sz w:val="24"/>
                <w:szCs w:val="24"/>
                <w:lang w:bidi="en-US"/>
              </w:rPr>
              <w:t>ща</w:t>
            </w:r>
            <w:r w:rsidRPr="00D5147C">
              <w:rPr>
                <w:rFonts w:ascii="Times New Roman" w:hAnsi="Times New Roman" w:cs="Times New Roman"/>
                <w:sz w:val="24"/>
                <w:szCs w:val="24"/>
                <w:lang w:bidi="en-US"/>
              </w:rPr>
              <w:t xml:space="preserve">, </w:t>
            </w:r>
            <w:r w:rsidRPr="00D5147C">
              <w:rPr>
                <w:rFonts w:ascii="Times New Roman" w:hAnsi="Times New Roman" w:cs="Times New Roman"/>
                <w:b/>
                <w:bCs/>
                <w:sz w:val="24"/>
                <w:szCs w:val="24"/>
                <w:lang w:bidi="en-US"/>
              </w:rPr>
              <w:t>чу</w:t>
            </w:r>
            <w:r w:rsidRPr="00D5147C">
              <w:rPr>
                <w:rFonts w:ascii="Times New Roman" w:hAnsi="Times New Roman" w:cs="Times New Roman"/>
                <w:sz w:val="24"/>
                <w:szCs w:val="24"/>
                <w:lang w:bidi="en-US"/>
              </w:rPr>
              <w:t xml:space="preserve">, </w:t>
            </w:r>
            <w:r w:rsidRPr="00D5147C">
              <w:rPr>
                <w:rFonts w:ascii="Times New Roman" w:hAnsi="Times New Roman" w:cs="Times New Roman"/>
                <w:b/>
                <w:bCs/>
                <w:sz w:val="24"/>
                <w:szCs w:val="24"/>
                <w:lang w:bidi="en-US"/>
              </w:rPr>
              <w:t>щу</w:t>
            </w:r>
            <w:r w:rsidRPr="00D5147C">
              <w:rPr>
                <w:rFonts w:ascii="Times New Roman" w:hAnsi="Times New Roman" w:cs="Times New Roman"/>
                <w:sz w:val="24"/>
                <w:szCs w:val="24"/>
                <w:lang w:bidi="en-US"/>
              </w:rPr>
              <w:t xml:space="preserve">, </w:t>
            </w:r>
            <w:r w:rsidRPr="00D5147C">
              <w:rPr>
                <w:rFonts w:ascii="Times New Roman" w:hAnsi="Times New Roman" w:cs="Times New Roman"/>
                <w:b/>
                <w:bCs/>
                <w:sz w:val="24"/>
                <w:szCs w:val="24"/>
                <w:lang w:bidi="en-US"/>
              </w:rPr>
              <w:t>же</w:t>
            </w:r>
            <w:r w:rsidRPr="00D5147C">
              <w:rPr>
                <w:rFonts w:ascii="Times New Roman" w:hAnsi="Times New Roman" w:cs="Times New Roman"/>
                <w:sz w:val="24"/>
                <w:szCs w:val="24"/>
                <w:lang w:bidi="en-US"/>
              </w:rPr>
              <w:t xml:space="preserve">, </w:t>
            </w:r>
            <w:r w:rsidRPr="00D5147C">
              <w:rPr>
                <w:rFonts w:ascii="Times New Roman" w:hAnsi="Times New Roman" w:cs="Times New Roman"/>
                <w:b/>
                <w:bCs/>
                <w:sz w:val="24"/>
                <w:szCs w:val="24"/>
                <w:lang w:bidi="en-US"/>
              </w:rPr>
              <w:t>ше</w:t>
            </w:r>
            <w:r w:rsidRPr="00D5147C">
              <w:rPr>
                <w:rFonts w:ascii="Times New Roman" w:hAnsi="Times New Roman" w:cs="Times New Roman"/>
                <w:sz w:val="24"/>
                <w:szCs w:val="24"/>
                <w:lang w:bidi="en-US"/>
              </w:rPr>
              <w:t xml:space="preserve">, </w:t>
            </w:r>
            <w:r w:rsidRPr="00D5147C">
              <w:rPr>
                <w:rFonts w:ascii="Times New Roman" w:hAnsi="Times New Roman" w:cs="Times New Roman"/>
                <w:b/>
                <w:bCs/>
                <w:sz w:val="24"/>
                <w:szCs w:val="24"/>
                <w:lang w:bidi="en-US"/>
              </w:rPr>
              <w:t>це</w:t>
            </w:r>
            <w:r w:rsidRPr="00D5147C">
              <w:rPr>
                <w:rFonts w:ascii="Times New Roman" w:hAnsi="Times New Roman" w:cs="Times New Roman"/>
                <w:sz w:val="24"/>
                <w:szCs w:val="24"/>
                <w:lang w:bidi="en-US"/>
              </w:rPr>
              <w:t>,  находящимися в сильной позиции, то есть под ударением;</w:t>
            </w:r>
          </w:p>
          <w:p w:rsidR="003819F4" w:rsidRPr="00D5147C" w:rsidRDefault="003819F4" w:rsidP="003819F4">
            <w:pPr>
              <w:pStyle w:val="a6"/>
              <w:numPr>
                <w:ilvl w:val="0"/>
                <w:numId w:val="48"/>
              </w:numPr>
              <w:autoSpaceDE w:val="0"/>
              <w:autoSpaceDN w:val="0"/>
              <w:adjustRightInd w:val="0"/>
              <w:spacing w:after="0"/>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анализировать звучащую (устную) и письменную речь на основе  сформированных у первоклассников образных представлений о структурных единицах русского языка (звук, слово, предложение, текст) и моделировать их с помощью соответствующих символов;</w:t>
            </w:r>
          </w:p>
          <w:p w:rsidR="003819F4" w:rsidRPr="00D5147C" w:rsidRDefault="003819F4" w:rsidP="003819F4">
            <w:pPr>
              <w:pStyle w:val="a6"/>
              <w:numPr>
                <w:ilvl w:val="0"/>
                <w:numId w:val="48"/>
              </w:numPr>
              <w:autoSpaceDE w:val="0"/>
              <w:autoSpaceDN w:val="0"/>
              <w:adjustRightInd w:val="0"/>
              <w:spacing w:after="0"/>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осуществлять приемы связного и ускоренного воспроизведения букв и их соединений на письме;</w:t>
            </w:r>
          </w:p>
          <w:p w:rsidR="003819F4" w:rsidRPr="00D5147C" w:rsidRDefault="003819F4" w:rsidP="003819F4">
            <w:pPr>
              <w:pStyle w:val="a6"/>
              <w:numPr>
                <w:ilvl w:val="0"/>
                <w:numId w:val="48"/>
              </w:numPr>
              <w:autoSpaceDE w:val="0"/>
              <w:autoSpaceDN w:val="0"/>
              <w:adjustRightInd w:val="0"/>
              <w:spacing w:after="0"/>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применять усвоенные правила записи слов на основе позиционного принципа русской графики для обозначения твердости-мягкости согласны и передачи на письме звука [й’].</w:t>
            </w:r>
          </w:p>
          <w:p w:rsidR="003819F4" w:rsidRPr="00D5147C" w:rsidRDefault="003819F4" w:rsidP="00DA70D2">
            <w:pPr>
              <w:spacing w:after="0"/>
              <w:contextualSpacing/>
              <w:jc w:val="both"/>
              <w:rPr>
                <w:rFonts w:ascii="Times New Roman" w:hAnsi="Times New Roman" w:cs="Times New Roman"/>
                <w:b/>
                <w:sz w:val="24"/>
                <w:szCs w:val="24"/>
                <w:lang w:bidi="en-US"/>
              </w:rPr>
            </w:pPr>
            <w:r w:rsidRPr="00D5147C">
              <w:rPr>
                <w:rFonts w:ascii="Times New Roman" w:hAnsi="Times New Roman" w:cs="Times New Roman"/>
                <w:sz w:val="24"/>
                <w:szCs w:val="24"/>
                <w:lang w:bidi="en-US"/>
              </w:rPr>
              <w:t xml:space="preserve">             </w:t>
            </w:r>
            <w:r w:rsidRPr="00D5147C">
              <w:rPr>
                <w:rFonts w:ascii="Times New Roman" w:hAnsi="Times New Roman" w:cs="Times New Roman"/>
                <w:b/>
                <w:sz w:val="24"/>
                <w:szCs w:val="24"/>
                <w:lang w:bidi="en-US"/>
              </w:rPr>
              <w:t>Содержательные линии</w:t>
            </w:r>
          </w:p>
          <w:p w:rsidR="003819F4" w:rsidRPr="00D5147C" w:rsidRDefault="003819F4" w:rsidP="00DA70D2">
            <w:pPr>
              <w:shd w:val="clear" w:color="auto" w:fill="FFFFFF"/>
              <w:tabs>
                <w:tab w:val="left" w:pos="9900"/>
              </w:tabs>
              <w:spacing w:after="0"/>
              <w:ind w:firstLine="6"/>
              <w:contextualSpacing/>
              <w:jc w:val="both"/>
              <w:rPr>
                <w:rFonts w:ascii="Times New Roman" w:hAnsi="Times New Roman" w:cs="Times New Roman"/>
                <w:b/>
                <w:bCs/>
                <w:color w:val="000000"/>
                <w:spacing w:val="-1"/>
                <w:sz w:val="24"/>
                <w:szCs w:val="24"/>
                <w:lang w:bidi="en-US"/>
              </w:rPr>
            </w:pPr>
            <w:r w:rsidRPr="00D5147C">
              <w:rPr>
                <w:rFonts w:ascii="Times New Roman" w:hAnsi="Times New Roman" w:cs="Times New Roman"/>
                <w:b/>
                <w:bCs/>
                <w:color w:val="000000"/>
                <w:spacing w:val="-1"/>
                <w:sz w:val="24"/>
                <w:szCs w:val="24"/>
                <w:lang w:bidi="en-US"/>
              </w:rPr>
              <w:t>Фонетика и орфоэпия</w:t>
            </w:r>
          </w:p>
          <w:p w:rsidR="003819F4" w:rsidRPr="00D5147C" w:rsidRDefault="003819F4" w:rsidP="00DA70D2">
            <w:pPr>
              <w:shd w:val="clear" w:color="auto" w:fill="FFFFFF"/>
              <w:tabs>
                <w:tab w:val="left" w:pos="9900"/>
              </w:tabs>
              <w:spacing w:after="0"/>
              <w:ind w:firstLine="6"/>
              <w:contextualSpacing/>
              <w:jc w:val="both"/>
              <w:rPr>
                <w:rFonts w:ascii="Times New Roman" w:hAnsi="Times New Roman" w:cs="Times New Roman"/>
                <w:i/>
                <w:iCs/>
                <w:spacing w:val="1"/>
                <w:sz w:val="24"/>
                <w:szCs w:val="24"/>
                <w:lang w:bidi="en-US"/>
              </w:rPr>
            </w:pPr>
            <w:r w:rsidRPr="00D5147C">
              <w:rPr>
                <w:rFonts w:ascii="Times New Roman" w:hAnsi="Times New Roman" w:cs="Times New Roman"/>
                <w:color w:val="000000"/>
                <w:spacing w:val="-1"/>
                <w:sz w:val="24"/>
                <w:szCs w:val="24"/>
                <w:lang w:bidi="en-US"/>
              </w:rPr>
              <w:t>Различение гласных и согласных зву</w:t>
            </w:r>
            <w:r w:rsidRPr="00D5147C">
              <w:rPr>
                <w:rFonts w:ascii="Times New Roman" w:hAnsi="Times New Roman" w:cs="Times New Roman"/>
                <w:color w:val="000000"/>
                <w:spacing w:val="-1"/>
                <w:sz w:val="24"/>
                <w:szCs w:val="24"/>
                <w:lang w:bidi="en-US"/>
              </w:rPr>
              <w:softHyphen/>
              <w:t>ков. Нахождение в слове ударных и безударных гласных звуков. Различение мягких и твердых согласных звуков, определение пар</w:t>
            </w:r>
            <w:r w:rsidRPr="00D5147C">
              <w:rPr>
                <w:rFonts w:ascii="Times New Roman" w:hAnsi="Times New Roman" w:cs="Times New Roman"/>
                <w:color w:val="000000"/>
                <w:spacing w:val="-1"/>
                <w:sz w:val="24"/>
                <w:szCs w:val="24"/>
                <w:lang w:bidi="en-US"/>
              </w:rPr>
              <w:softHyphen/>
            </w:r>
            <w:r w:rsidRPr="00D5147C">
              <w:rPr>
                <w:rFonts w:ascii="Times New Roman" w:hAnsi="Times New Roman" w:cs="Times New Roman"/>
                <w:color w:val="000000"/>
                <w:spacing w:val="-2"/>
                <w:sz w:val="24"/>
                <w:szCs w:val="24"/>
                <w:lang w:bidi="en-US"/>
              </w:rPr>
              <w:t>ных и непарных по твердости—мягкости согласных звуков. Разли</w:t>
            </w:r>
            <w:r w:rsidRPr="00D5147C">
              <w:rPr>
                <w:rFonts w:ascii="Times New Roman" w:hAnsi="Times New Roman" w:cs="Times New Roman"/>
                <w:color w:val="000000"/>
                <w:spacing w:val="-2"/>
                <w:sz w:val="24"/>
                <w:szCs w:val="24"/>
                <w:lang w:bidi="en-US"/>
              </w:rPr>
              <w:softHyphen/>
            </w:r>
            <w:r w:rsidRPr="00D5147C">
              <w:rPr>
                <w:rFonts w:ascii="Times New Roman" w:hAnsi="Times New Roman" w:cs="Times New Roman"/>
                <w:color w:val="000000"/>
                <w:sz w:val="24"/>
                <w:szCs w:val="24"/>
                <w:lang w:bidi="en-US"/>
              </w:rPr>
              <w:t xml:space="preserve">чение звонких и глухих согласных звуков, определение парных и </w:t>
            </w:r>
            <w:r w:rsidRPr="00D5147C">
              <w:rPr>
                <w:rFonts w:ascii="Times New Roman" w:hAnsi="Times New Roman" w:cs="Times New Roman"/>
                <w:color w:val="000000"/>
                <w:spacing w:val="1"/>
                <w:sz w:val="24"/>
                <w:szCs w:val="24"/>
                <w:lang w:bidi="en-US"/>
              </w:rPr>
              <w:t>непарных по звонкости-глухости согласных звуков</w:t>
            </w:r>
            <w:r w:rsidRPr="00D5147C">
              <w:rPr>
                <w:rFonts w:ascii="Times New Roman" w:hAnsi="Times New Roman" w:cs="Times New Roman"/>
                <w:color w:val="339966"/>
                <w:spacing w:val="1"/>
                <w:sz w:val="24"/>
                <w:szCs w:val="24"/>
                <w:lang w:bidi="en-US"/>
              </w:rPr>
              <w:t xml:space="preserve">. </w:t>
            </w:r>
            <w:r w:rsidRPr="00D5147C">
              <w:rPr>
                <w:rFonts w:ascii="Times New Roman" w:hAnsi="Times New Roman" w:cs="Times New Roman"/>
                <w:color w:val="000000"/>
                <w:spacing w:val="1"/>
                <w:sz w:val="24"/>
                <w:szCs w:val="24"/>
                <w:lang w:bidi="en-US"/>
              </w:rPr>
              <w:t xml:space="preserve">Определение </w:t>
            </w:r>
            <w:r w:rsidRPr="00D5147C">
              <w:rPr>
                <w:rFonts w:ascii="Times New Roman" w:hAnsi="Times New Roman" w:cs="Times New Roman"/>
                <w:color w:val="000000"/>
                <w:sz w:val="24"/>
                <w:szCs w:val="24"/>
                <w:lang w:bidi="en-US"/>
              </w:rPr>
              <w:t xml:space="preserve">качественной характеристики звука: гласный - согласный; гласный ударный - безударный; согласный твердый - мягкий, парный -непарный; согласный звонкий - глухой, парный - непарный. </w:t>
            </w:r>
            <w:r w:rsidRPr="00D5147C">
              <w:rPr>
                <w:rFonts w:ascii="Times New Roman" w:hAnsi="Times New Roman" w:cs="Times New Roman"/>
                <w:sz w:val="24"/>
                <w:szCs w:val="24"/>
                <w:lang w:bidi="en-US"/>
              </w:rPr>
              <w:t>Деле</w:t>
            </w:r>
            <w:r w:rsidRPr="00D5147C">
              <w:rPr>
                <w:rFonts w:ascii="Times New Roman" w:hAnsi="Times New Roman" w:cs="Times New Roman"/>
                <w:sz w:val="24"/>
                <w:szCs w:val="24"/>
                <w:lang w:bidi="en-US"/>
              </w:rPr>
              <w:softHyphen/>
            </w:r>
            <w:r w:rsidRPr="00D5147C">
              <w:rPr>
                <w:rFonts w:ascii="Times New Roman" w:hAnsi="Times New Roman" w:cs="Times New Roman"/>
                <w:spacing w:val="1"/>
                <w:sz w:val="24"/>
                <w:szCs w:val="24"/>
                <w:lang w:bidi="en-US"/>
              </w:rPr>
              <w:t xml:space="preserve">ние слов на слоги. Ударение, произношение звуков и сочетаний </w:t>
            </w:r>
            <w:r w:rsidRPr="00D5147C">
              <w:rPr>
                <w:rFonts w:ascii="Times New Roman" w:hAnsi="Times New Roman" w:cs="Times New Roman"/>
                <w:spacing w:val="-1"/>
                <w:sz w:val="24"/>
                <w:szCs w:val="24"/>
                <w:lang w:bidi="en-US"/>
              </w:rPr>
              <w:t>звуков в соответствии с нормами современного русского литера</w:t>
            </w:r>
            <w:r w:rsidRPr="00D5147C">
              <w:rPr>
                <w:rFonts w:ascii="Times New Roman" w:hAnsi="Times New Roman" w:cs="Times New Roman"/>
                <w:spacing w:val="-1"/>
                <w:sz w:val="24"/>
                <w:szCs w:val="24"/>
                <w:lang w:bidi="en-US"/>
              </w:rPr>
              <w:softHyphen/>
            </w:r>
            <w:r w:rsidRPr="00D5147C">
              <w:rPr>
                <w:rFonts w:ascii="Times New Roman" w:hAnsi="Times New Roman" w:cs="Times New Roman"/>
                <w:spacing w:val="1"/>
                <w:sz w:val="24"/>
                <w:szCs w:val="24"/>
                <w:lang w:bidi="en-US"/>
              </w:rPr>
              <w:t xml:space="preserve">турного языка. </w:t>
            </w:r>
            <w:r w:rsidRPr="00D5147C">
              <w:rPr>
                <w:rFonts w:ascii="Times New Roman" w:hAnsi="Times New Roman" w:cs="Times New Roman"/>
                <w:i/>
                <w:iCs/>
                <w:spacing w:val="1"/>
                <w:sz w:val="24"/>
                <w:szCs w:val="24"/>
                <w:lang w:bidi="en-US"/>
              </w:rPr>
              <w:t>Фонетический разбор слова.</w:t>
            </w:r>
          </w:p>
          <w:p w:rsidR="003819F4" w:rsidRPr="00D5147C" w:rsidRDefault="003819F4" w:rsidP="00DA70D2">
            <w:pPr>
              <w:shd w:val="clear" w:color="auto" w:fill="FFFFFF"/>
              <w:tabs>
                <w:tab w:val="left" w:pos="9900"/>
              </w:tabs>
              <w:spacing w:after="0"/>
              <w:ind w:right="14" w:firstLine="5"/>
              <w:contextualSpacing/>
              <w:jc w:val="both"/>
              <w:rPr>
                <w:rFonts w:ascii="Times New Roman" w:hAnsi="Times New Roman" w:cs="Times New Roman"/>
                <w:b/>
                <w:bCs/>
                <w:color w:val="000000"/>
                <w:spacing w:val="6"/>
                <w:sz w:val="24"/>
                <w:szCs w:val="24"/>
                <w:lang w:bidi="en-US"/>
              </w:rPr>
            </w:pPr>
            <w:r w:rsidRPr="00D5147C">
              <w:rPr>
                <w:rFonts w:ascii="Times New Roman" w:hAnsi="Times New Roman" w:cs="Times New Roman"/>
                <w:b/>
                <w:bCs/>
                <w:color w:val="000000"/>
                <w:spacing w:val="6"/>
                <w:sz w:val="24"/>
                <w:szCs w:val="24"/>
                <w:lang w:bidi="en-US"/>
              </w:rPr>
              <w:t xml:space="preserve">Графика </w:t>
            </w:r>
          </w:p>
          <w:p w:rsidR="003819F4" w:rsidRPr="00D5147C" w:rsidRDefault="003819F4" w:rsidP="00DA70D2">
            <w:pPr>
              <w:shd w:val="clear" w:color="auto" w:fill="FFFFFF"/>
              <w:tabs>
                <w:tab w:val="left" w:pos="9900"/>
              </w:tabs>
              <w:spacing w:after="0"/>
              <w:ind w:right="14"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6"/>
                <w:sz w:val="24"/>
                <w:szCs w:val="24"/>
                <w:lang w:bidi="en-US"/>
              </w:rPr>
              <w:t>Различение звуков и букв: буква как знак звука.  Обозначение на пись</w:t>
            </w:r>
            <w:r w:rsidRPr="00D5147C">
              <w:rPr>
                <w:rFonts w:ascii="Times New Roman" w:hAnsi="Times New Roman" w:cs="Times New Roman"/>
                <w:color w:val="000000"/>
                <w:spacing w:val="6"/>
                <w:sz w:val="24"/>
                <w:szCs w:val="24"/>
                <w:lang w:bidi="en-US"/>
              </w:rPr>
              <w:softHyphen/>
            </w:r>
            <w:r w:rsidRPr="00D5147C">
              <w:rPr>
                <w:rFonts w:ascii="Times New Roman" w:hAnsi="Times New Roman" w:cs="Times New Roman"/>
                <w:color w:val="000000"/>
                <w:spacing w:val="4"/>
                <w:sz w:val="24"/>
                <w:szCs w:val="24"/>
                <w:lang w:bidi="en-US"/>
              </w:rPr>
              <w:t>ме твердости и мягкости согласных звуков</w:t>
            </w:r>
            <w:r w:rsidRPr="00D5147C">
              <w:rPr>
                <w:rFonts w:ascii="Times New Roman" w:hAnsi="Times New Roman" w:cs="Times New Roman"/>
                <w:color w:val="008000"/>
                <w:spacing w:val="4"/>
                <w:sz w:val="24"/>
                <w:szCs w:val="24"/>
                <w:lang w:bidi="en-US"/>
              </w:rPr>
              <w:t xml:space="preserve">. </w:t>
            </w:r>
            <w:r w:rsidRPr="00D5147C">
              <w:rPr>
                <w:rFonts w:ascii="Times New Roman" w:hAnsi="Times New Roman" w:cs="Times New Roman"/>
                <w:spacing w:val="4"/>
                <w:sz w:val="24"/>
                <w:szCs w:val="24"/>
                <w:lang w:bidi="en-US"/>
              </w:rPr>
              <w:t xml:space="preserve">Использование на </w:t>
            </w:r>
            <w:r w:rsidRPr="00D5147C">
              <w:rPr>
                <w:rFonts w:ascii="Times New Roman" w:hAnsi="Times New Roman" w:cs="Times New Roman"/>
                <w:spacing w:val="6"/>
                <w:sz w:val="24"/>
                <w:szCs w:val="24"/>
                <w:lang w:bidi="en-US"/>
              </w:rPr>
              <w:t>письме разделительных ь и ь.</w:t>
            </w:r>
          </w:p>
          <w:p w:rsidR="003819F4" w:rsidRPr="00D5147C" w:rsidRDefault="003819F4" w:rsidP="00DA70D2">
            <w:pPr>
              <w:shd w:val="clear" w:color="auto" w:fill="FFFFFF"/>
              <w:tabs>
                <w:tab w:val="left" w:pos="9900"/>
              </w:tabs>
              <w:spacing w:after="0"/>
              <w:ind w:right="14" w:firstLine="5"/>
              <w:contextualSpacing/>
              <w:jc w:val="both"/>
              <w:rPr>
                <w:rFonts w:ascii="Times New Roman" w:hAnsi="Times New Roman" w:cs="Times New Roman"/>
                <w:sz w:val="24"/>
                <w:szCs w:val="24"/>
                <w:lang w:bidi="en-US"/>
              </w:rPr>
            </w:pPr>
            <w:r w:rsidRPr="00D5147C">
              <w:rPr>
                <w:rFonts w:ascii="Times New Roman" w:hAnsi="Times New Roman" w:cs="Times New Roman"/>
                <w:spacing w:val="2"/>
                <w:sz w:val="24"/>
                <w:szCs w:val="24"/>
                <w:lang w:bidi="en-US"/>
              </w:rPr>
              <w:t xml:space="preserve">Установление соотношения звукового и буквенного состава </w:t>
            </w:r>
            <w:r w:rsidRPr="00D5147C">
              <w:rPr>
                <w:rFonts w:ascii="Times New Roman" w:hAnsi="Times New Roman" w:cs="Times New Roman"/>
                <w:sz w:val="24"/>
                <w:szCs w:val="24"/>
                <w:lang w:bidi="en-US"/>
              </w:rPr>
              <w:t xml:space="preserve">слова в словах типа </w:t>
            </w:r>
            <w:r w:rsidRPr="00D5147C">
              <w:rPr>
                <w:rFonts w:ascii="Times New Roman" w:hAnsi="Times New Roman" w:cs="Times New Roman"/>
                <w:i/>
                <w:iCs/>
                <w:sz w:val="24"/>
                <w:szCs w:val="24"/>
                <w:lang w:bidi="en-US"/>
              </w:rPr>
              <w:t xml:space="preserve">стол, конь; </w:t>
            </w:r>
            <w:r w:rsidRPr="00D5147C">
              <w:rPr>
                <w:rFonts w:ascii="Times New Roman" w:hAnsi="Times New Roman" w:cs="Times New Roman"/>
                <w:sz w:val="24"/>
                <w:szCs w:val="24"/>
                <w:lang w:bidi="en-US"/>
              </w:rPr>
              <w:t>в словах с йотированными глас</w:t>
            </w:r>
            <w:r w:rsidRPr="00D5147C">
              <w:rPr>
                <w:rFonts w:ascii="Times New Roman" w:hAnsi="Times New Roman" w:cs="Times New Roman"/>
                <w:sz w:val="24"/>
                <w:szCs w:val="24"/>
                <w:lang w:bidi="en-US"/>
              </w:rPr>
              <w:softHyphen/>
            </w:r>
            <w:r w:rsidRPr="00D5147C">
              <w:rPr>
                <w:rFonts w:ascii="Times New Roman" w:hAnsi="Times New Roman" w:cs="Times New Roman"/>
                <w:spacing w:val="10"/>
                <w:sz w:val="24"/>
                <w:szCs w:val="24"/>
                <w:lang w:bidi="en-US"/>
              </w:rPr>
              <w:t xml:space="preserve">ными е, ё, </w:t>
            </w:r>
            <w:r w:rsidRPr="00D5147C">
              <w:rPr>
                <w:rFonts w:ascii="Times New Roman" w:hAnsi="Times New Roman" w:cs="Times New Roman"/>
                <w:i/>
                <w:iCs/>
                <w:spacing w:val="10"/>
                <w:sz w:val="24"/>
                <w:szCs w:val="24"/>
                <w:lang w:bidi="en-US"/>
              </w:rPr>
              <w:t xml:space="preserve">ю, </w:t>
            </w:r>
            <w:r w:rsidRPr="00D5147C">
              <w:rPr>
                <w:rFonts w:ascii="Times New Roman" w:hAnsi="Times New Roman" w:cs="Times New Roman"/>
                <w:spacing w:val="10"/>
                <w:sz w:val="24"/>
                <w:szCs w:val="24"/>
                <w:lang w:bidi="en-US"/>
              </w:rPr>
              <w:t>я; в словах с непроизносимыми согласными.</w:t>
            </w:r>
          </w:p>
          <w:p w:rsidR="003819F4" w:rsidRPr="00D5147C" w:rsidRDefault="003819F4" w:rsidP="00DA70D2">
            <w:pPr>
              <w:shd w:val="clear" w:color="auto" w:fill="FFFFFF"/>
              <w:tabs>
                <w:tab w:val="left" w:pos="9900"/>
              </w:tabs>
              <w:spacing w:after="0"/>
              <w:ind w:right="14" w:firstLine="5"/>
              <w:contextualSpacing/>
              <w:jc w:val="both"/>
              <w:rPr>
                <w:rFonts w:ascii="Times New Roman" w:hAnsi="Times New Roman" w:cs="Times New Roman"/>
                <w:spacing w:val="5"/>
                <w:sz w:val="24"/>
                <w:szCs w:val="24"/>
                <w:lang w:bidi="en-US"/>
              </w:rPr>
            </w:pPr>
            <w:r w:rsidRPr="00D5147C">
              <w:rPr>
                <w:rFonts w:ascii="Times New Roman" w:hAnsi="Times New Roman" w:cs="Times New Roman"/>
                <w:spacing w:val="4"/>
                <w:sz w:val="24"/>
                <w:szCs w:val="24"/>
                <w:lang w:bidi="en-US"/>
              </w:rPr>
              <w:t xml:space="preserve">Использование небуквенных графических средств: пробел </w:t>
            </w:r>
            <w:r w:rsidRPr="00D5147C">
              <w:rPr>
                <w:rFonts w:ascii="Times New Roman" w:hAnsi="Times New Roman" w:cs="Times New Roman"/>
                <w:spacing w:val="7"/>
                <w:sz w:val="24"/>
                <w:szCs w:val="24"/>
                <w:lang w:bidi="en-US"/>
              </w:rPr>
              <w:t>между словами, знак переноса,</w:t>
            </w:r>
            <w:r w:rsidRPr="00D5147C">
              <w:rPr>
                <w:rFonts w:ascii="Times New Roman" w:hAnsi="Times New Roman" w:cs="Times New Roman"/>
                <w:color w:val="008000"/>
                <w:spacing w:val="7"/>
                <w:sz w:val="24"/>
                <w:szCs w:val="24"/>
                <w:lang w:bidi="en-US"/>
              </w:rPr>
              <w:t xml:space="preserve"> </w:t>
            </w:r>
            <w:r w:rsidRPr="00D5147C">
              <w:rPr>
                <w:rFonts w:ascii="Times New Roman" w:hAnsi="Times New Roman" w:cs="Times New Roman"/>
                <w:i/>
                <w:iCs/>
                <w:spacing w:val="7"/>
                <w:sz w:val="24"/>
                <w:szCs w:val="24"/>
                <w:lang w:bidi="en-US"/>
              </w:rPr>
              <w:t>абзац.</w:t>
            </w:r>
            <w:r w:rsidRPr="00D5147C">
              <w:rPr>
                <w:rFonts w:ascii="Times New Roman" w:hAnsi="Times New Roman" w:cs="Times New Roman"/>
                <w:sz w:val="24"/>
                <w:szCs w:val="24"/>
                <w:lang w:bidi="en-US"/>
              </w:rPr>
              <w:t xml:space="preserve"> </w:t>
            </w:r>
            <w:r w:rsidRPr="00D5147C">
              <w:rPr>
                <w:rFonts w:ascii="Times New Roman" w:hAnsi="Times New Roman" w:cs="Times New Roman"/>
                <w:color w:val="000000"/>
                <w:spacing w:val="1"/>
                <w:sz w:val="24"/>
                <w:szCs w:val="24"/>
                <w:lang w:bidi="en-US"/>
              </w:rPr>
              <w:t>Знание алфавита: правильное название букв, знание их по</w:t>
            </w:r>
            <w:r w:rsidRPr="00D5147C">
              <w:rPr>
                <w:rFonts w:ascii="Times New Roman" w:hAnsi="Times New Roman" w:cs="Times New Roman"/>
                <w:color w:val="000000"/>
                <w:spacing w:val="1"/>
                <w:sz w:val="24"/>
                <w:szCs w:val="24"/>
                <w:lang w:bidi="en-US"/>
              </w:rPr>
              <w:softHyphen/>
            </w:r>
            <w:r w:rsidRPr="00D5147C">
              <w:rPr>
                <w:rFonts w:ascii="Times New Roman" w:hAnsi="Times New Roman" w:cs="Times New Roman"/>
                <w:color w:val="000000"/>
                <w:spacing w:val="-1"/>
                <w:sz w:val="24"/>
                <w:szCs w:val="24"/>
                <w:lang w:bidi="en-US"/>
              </w:rPr>
              <w:t xml:space="preserve">следовательности. </w:t>
            </w:r>
            <w:r w:rsidRPr="00D5147C">
              <w:rPr>
                <w:rFonts w:ascii="Times New Roman" w:hAnsi="Times New Roman" w:cs="Times New Roman"/>
                <w:spacing w:val="-1"/>
                <w:sz w:val="24"/>
                <w:szCs w:val="24"/>
                <w:lang w:bidi="en-US"/>
              </w:rPr>
              <w:t>Использование алфавита при работе со слова</w:t>
            </w:r>
            <w:r w:rsidRPr="00D5147C">
              <w:rPr>
                <w:rFonts w:ascii="Times New Roman" w:hAnsi="Times New Roman" w:cs="Times New Roman"/>
                <w:spacing w:val="-1"/>
                <w:sz w:val="24"/>
                <w:szCs w:val="24"/>
                <w:lang w:bidi="en-US"/>
              </w:rPr>
              <w:softHyphen/>
            </w:r>
            <w:r w:rsidRPr="00D5147C">
              <w:rPr>
                <w:rFonts w:ascii="Times New Roman" w:hAnsi="Times New Roman" w:cs="Times New Roman"/>
                <w:spacing w:val="5"/>
                <w:sz w:val="24"/>
                <w:szCs w:val="24"/>
                <w:lang w:bidi="en-US"/>
              </w:rPr>
              <w:t>рями, справочниками, каталогами.</w:t>
            </w:r>
          </w:p>
          <w:p w:rsidR="003819F4" w:rsidRPr="00D5147C" w:rsidRDefault="003819F4" w:rsidP="00DA70D2">
            <w:pPr>
              <w:shd w:val="clear" w:color="auto" w:fill="FFFFFF"/>
              <w:tabs>
                <w:tab w:val="left" w:pos="9900"/>
              </w:tabs>
              <w:spacing w:after="0"/>
              <w:ind w:firstLine="5"/>
              <w:contextualSpacing/>
              <w:jc w:val="both"/>
              <w:rPr>
                <w:rFonts w:ascii="Times New Roman" w:hAnsi="Times New Roman" w:cs="Times New Roman"/>
                <w:b/>
                <w:bCs/>
                <w:color w:val="000000"/>
                <w:spacing w:val="3"/>
                <w:sz w:val="24"/>
                <w:szCs w:val="24"/>
                <w:lang w:bidi="en-US"/>
              </w:rPr>
            </w:pPr>
            <w:r w:rsidRPr="00D5147C">
              <w:rPr>
                <w:rFonts w:ascii="Times New Roman" w:hAnsi="Times New Roman" w:cs="Times New Roman"/>
                <w:b/>
                <w:bCs/>
                <w:color w:val="000000"/>
                <w:spacing w:val="3"/>
                <w:sz w:val="24"/>
                <w:szCs w:val="24"/>
                <w:lang w:bidi="en-US"/>
              </w:rPr>
              <w:t>Лексика</w:t>
            </w:r>
          </w:p>
          <w:p w:rsidR="003819F4" w:rsidRPr="00D5147C" w:rsidRDefault="003819F4" w:rsidP="00DA70D2">
            <w:pPr>
              <w:shd w:val="clear" w:color="auto" w:fill="FFFFFF"/>
              <w:tabs>
                <w:tab w:val="left" w:pos="9900"/>
              </w:tabs>
              <w:spacing w:after="0"/>
              <w:ind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3"/>
                <w:sz w:val="24"/>
                <w:szCs w:val="24"/>
                <w:lang w:bidi="en-US"/>
              </w:rPr>
              <w:t>Понимание слова как единства звучания и значе</w:t>
            </w:r>
            <w:r w:rsidRPr="00D5147C">
              <w:rPr>
                <w:rFonts w:ascii="Times New Roman" w:hAnsi="Times New Roman" w:cs="Times New Roman"/>
                <w:color w:val="000000"/>
                <w:spacing w:val="3"/>
                <w:sz w:val="24"/>
                <w:szCs w:val="24"/>
                <w:lang w:bidi="en-US"/>
              </w:rPr>
              <w:softHyphen/>
            </w:r>
            <w:r w:rsidRPr="00D5147C">
              <w:rPr>
                <w:rFonts w:ascii="Times New Roman" w:hAnsi="Times New Roman" w:cs="Times New Roman"/>
                <w:color w:val="000000"/>
                <w:spacing w:val="4"/>
                <w:sz w:val="24"/>
                <w:szCs w:val="24"/>
                <w:lang w:bidi="en-US"/>
              </w:rPr>
              <w:t xml:space="preserve">ния. </w:t>
            </w:r>
            <w:r w:rsidRPr="00D5147C">
              <w:rPr>
                <w:rFonts w:ascii="Times New Roman" w:hAnsi="Times New Roman" w:cs="Times New Roman"/>
                <w:spacing w:val="4"/>
                <w:sz w:val="24"/>
                <w:szCs w:val="24"/>
                <w:lang w:bidi="en-US"/>
              </w:rPr>
              <w:t xml:space="preserve">Выявление слов, значение которых </w:t>
            </w:r>
            <w:r w:rsidRPr="00D5147C">
              <w:rPr>
                <w:rFonts w:ascii="Times New Roman" w:hAnsi="Times New Roman" w:cs="Times New Roman"/>
                <w:spacing w:val="4"/>
                <w:sz w:val="24"/>
                <w:szCs w:val="24"/>
                <w:lang w:bidi="en-US"/>
              </w:rPr>
              <w:lastRenderedPageBreak/>
              <w:t xml:space="preserve">требует уточнения. </w:t>
            </w:r>
            <w:r w:rsidRPr="00D5147C">
              <w:rPr>
                <w:rFonts w:ascii="Times New Roman" w:hAnsi="Times New Roman" w:cs="Times New Roman"/>
                <w:i/>
                <w:iCs/>
                <w:spacing w:val="2"/>
                <w:sz w:val="24"/>
                <w:szCs w:val="24"/>
                <w:lang w:bidi="en-US"/>
              </w:rPr>
              <w:t xml:space="preserve">Определение значения слова по тексту или уточнение значения </w:t>
            </w:r>
            <w:r w:rsidRPr="00D5147C">
              <w:rPr>
                <w:rFonts w:ascii="Times New Roman" w:hAnsi="Times New Roman" w:cs="Times New Roman"/>
                <w:i/>
                <w:iCs/>
                <w:spacing w:val="-2"/>
                <w:sz w:val="24"/>
                <w:szCs w:val="24"/>
                <w:lang w:bidi="en-US"/>
              </w:rPr>
              <w:t xml:space="preserve">с помощью толкового словаря. Представление об однозначных и </w:t>
            </w:r>
            <w:r w:rsidRPr="00D5147C">
              <w:rPr>
                <w:rFonts w:ascii="Times New Roman" w:hAnsi="Times New Roman" w:cs="Times New Roman"/>
                <w:i/>
                <w:iCs/>
                <w:spacing w:val="6"/>
                <w:sz w:val="24"/>
                <w:szCs w:val="24"/>
                <w:lang w:bidi="en-US"/>
              </w:rPr>
              <w:t>многозначных словах, о прямом и переносном значении слова.</w:t>
            </w:r>
          </w:p>
          <w:p w:rsidR="003819F4" w:rsidRPr="00D5147C" w:rsidRDefault="003819F4" w:rsidP="00DA70D2">
            <w:pPr>
              <w:shd w:val="clear" w:color="auto" w:fill="FFFFFF"/>
              <w:tabs>
                <w:tab w:val="left" w:pos="9900"/>
              </w:tabs>
              <w:spacing w:after="0"/>
              <w:ind w:right="14" w:firstLine="5"/>
              <w:contextualSpacing/>
              <w:jc w:val="both"/>
              <w:rPr>
                <w:rFonts w:ascii="Times New Roman" w:hAnsi="Times New Roman" w:cs="Times New Roman"/>
                <w:b/>
                <w:bCs/>
                <w:color w:val="000000"/>
                <w:spacing w:val="-1"/>
                <w:sz w:val="24"/>
                <w:szCs w:val="24"/>
                <w:lang w:bidi="en-US"/>
              </w:rPr>
            </w:pPr>
            <w:r w:rsidRPr="00D5147C">
              <w:rPr>
                <w:rFonts w:ascii="Times New Roman" w:hAnsi="Times New Roman" w:cs="Times New Roman"/>
                <w:b/>
                <w:bCs/>
                <w:color w:val="000000"/>
                <w:spacing w:val="-1"/>
                <w:sz w:val="24"/>
                <w:szCs w:val="24"/>
                <w:lang w:bidi="en-US"/>
              </w:rPr>
              <w:t>Состав слова (морфемика)</w:t>
            </w:r>
          </w:p>
          <w:p w:rsidR="003819F4" w:rsidRPr="00D5147C" w:rsidRDefault="003819F4" w:rsidP="00DA70D2">
            <w:pPr>
              <w:shd w:val="clear" w:color="auto" w:fill="FFFFFF"/>
              <w:tabs>
                <w:tab w:val="left" w:pos="9900"/>
              </w:tabs>
              <w:spacing w:after="0"/>
              <w:ind w:right="14"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1"/>
                <w:sz w:val="24"/>
                <w:szCs w:val="24"/>
                <w:lang w:bidi="en-US"/>
              </w:rPr>
              <w:t>Овладение понятием «родствен</w:t>
            </w:r>
            <w:r w:rsidRPr="00D5147C">
              <w:rPr>
                <w:rFonts w:ascii="Times New Roman" w:hAnsi="Times New Roman" w:cs="Times New Roman"/>
                <w:color w:val="000000"/>
                <w:spacing w:val="-1"/>
                <w:sz w:val="24"/>
                <w:szCs w:val="24"/>
                <w:lang w:bidi="en-US"/>
              </w:rPr>
              <w:softHyphen/>
              <w:t xml:space="preserve">ные (однокоренные) слова». </w:t>
            </w:r>
            <w:r w:rsidRPr="00D5147C">
              <w:rPr>
                <w:rFonts w:ascii="Times New Roman" w:hAnsi="Times New Roman" w:cs="Times New Roman"/>
                <w:i/>
                <w:iCs/>
                <w:spacing w:val="-1"/>
                <w:sz w:val="24"/>
                <w:szCs w:val="24"/>
                <w:lang w:bidi="en-US"/>
              </w:rPr>
              <w:t>Различение однокоренных слов и раз</w:t>
            </w:r>
            <w:r w:rsidRPr="00D5147C">
              <w:rPr>
                <w:rFonts w:ascii="Times New Roman" w:hAnsi="Times New Roman" w:cs="Times New Roman"/>
                <w:i/>
                <w:iCs/>
                <w:spacing w:val="-1"/>
                <w:sz w:val="24"/>
                <w:szCs w:val="24"/>
                <w:lang w:bidi="en-US"/>
              </w:rPr>
              <w:softHyphen/>
            </w:r>
            <w:r w:rsidRPr="00D5147C">
              <w:rPr>
                <w:rFonts w:ascii="Times New Roman" w:hAnsi="Times New Roman" w:cs="Times New Roman"/>
                <w:i/>
                <w:iCs/>
                <w:sz w:val="24"/>
                <w:szCs w:val="24"/>
                <w:lang w:bidi="en-US"/>
              </w:rPr>
              <w:t xml:space="preserve">личных форм одного и того же слова. </w:t>
            </w:r>
            <w:r w:rsidRPr="00D5147C">
              <w:rPr>
                <w:rFonts w:ascii="Times New Roman" w:hAnsi="Times New Roman" w:cs="Times New Roman"/>
                <w:sz w:val="24"/>
                <w:szCs w:val="24"/>
                <w:lang w:bidi="en-US"/>
              </w:rPr>
              <w:t xml:space="preserve">Различение однокоренных </w:t>
            </w:r>
            <w:r w:rsidRPr="00D5147C">
              <w:rPr>
                <w:rFonts w:ascii="Times New Roman" w:hAnsi="Times New Roman" w:cs="Times New Roman"/>
                <w:spacing w:val="1"/>
                <w:sz w:val="24"/>
                <w:szCs w:val="24"/>
                <w:lang w:bidi="en-US"/>
              </w:rPr>
              <w:t xml:space="preserve">слов и синонимов, однокоренных слов и слов с омонимичными </w:t>
            </w:r>
            <w:r w:rsidRPr="00D5147C">
              <w:rPr>
                <w:rFonts w:ascii="Times New Roman" w:hAnsi="Times New Roman" w:cs="Times New Roman"/>
                <w:sz w:val="24"/>
                <w:szCs w:val="24"/>
                <w:lang w:bidi="en-US"/>
              </w:rPr>
              <w:t xml:space="preserve">корнями. </w:t>
            </w:r>
          </w:p>
          <w:p w:rsidR="003819F4" w:rsidRPr="00D5147C" w:rsidRDefault="003819F4" w:rsidP="00DA70D2">
            <w:pPr>
              <w:shd w:val="clear" w:color="auto" w:fill="FFFFFF"/>
              <w:tabs>
                <w:tab w:val="left" w:pos="9900"/>
              </w:tabs>
              <w:spacing w:after="0"/>
              <w:ind w:right="14"/>
              <w:contextualSpacing/>
              <w:jc w:val="both"/>
              <w:rPr>
                <w:rFonts w:ascii="Times New Roman" w:hAnsi="Times New Roman" w:cs="Times New Roman"/>
                <w:i/>
                <w:iCs/>
                <w:color w:val="000000"/>
                <w:spacing w:val="1"/>
                <w:sz w:val="24"/>
                <w:szCs w:val="24"/>
                <w:lang w:bidi="en-US"/>
              </w:rPr>
            </w:pPr>
            <w:r w:rsidRPr="00D5147C">
              <w:rPr>
                <w:rFonts w:ascii="Times New Roman" w:hAnsi="Times New Roman" w:cs="Times New Roman"/>
                <w:color w:val="000000"/>
                <w:sz w:val="24"/>
                <w:szCs w:val="24"/>
                <w:lang w:bidi="en-US"/>
              </w:rPr>
              <w:t>Выделение в словах с однозначно выделяемыми мор</w:t>
            </w:r>
            <w:r w:rsidRPr="00D5147C">
              <w:rPr>
                <w:rFonts w:ascii="Times New Roman" w:hAnsi="Times New Roman" w:cs="Times New Roman"/>
                <w:color w:val="000000"/>
                <w:sz w:val="24"/>
                <w:szCs w:val="24"/>
                <w:lang w:bidi="en-US"/>
              </w:rPr>
              <w:softHyphen/>
            </w:r>
            <w:r w:rsidRPr="00D5147C">
              <w:rPr>
                <w:rFonts w:ascii="Times New Roman" w:hAnsi="Times New Roman" w:cs="Times New Roman"/>
                <w:color w:val="000000"/>
                <w:spacing w:val="-1"/>
                <w:sz w:val="24"/>
                <w:szCs w:val="24"/>
                <w:lang w:bidi="en-US"/>
              </w:rPr>
              <w:t>фемами окончания, корня, приставки, суффикса. Различение из</w:t>
            </w:r>
            <w:r w:rsidRPr="00D5147C">
              <w:rPr>
                <w:rFonts w:ascii="Times New Roman" w:hAnsi="Times New Roman" w:cs="Times New Roman"/>
                <w:color w:val="000000"/>
                <w:spacing w:val="-1"/>
                <w:sz w:val="24"/>
                <w:szCs w:val="24"/>
                <w:lang w:bidi="en-US"/>
              </w:rPr>
              <w:softHyphen/>
            </w:r>
            <w:r w:rsidRPr="00D5147C">
              <w:rPr>
                <w:rFonts w:ascii="Times New Roman" w:hAnsi="Times New Roman" w:cs="Times New Roman"/>
                <w:color w:val="000000"/>
                <w:spacing w:val="-2"/>
                <w:sz w:val="24"/>
                <w:szCs w:val="24"/>
                <w:lang w:bidi="en-US"/>
              </w:rPr>
              <w:t xml:space="preserve">меняемых и неизменяемых слов. Представление о </w:t>
            </w:r>
            <w:r w:rsidRPr="00D5147C">
              <w:rPr>
                <w:rFonts w:ascii="Times New Roman" w:hAnsi="Times New Roman" w:cs="Times New Roman"/>
                <w:i/>
                <w:iCs/>
                <w:color w:val="000000"/>
                <w:spacing w:val="-2"/>
                <w:sz w:val="24"/>
                <w:szCs w:val="24"/>
                <w:lang w:bidi="en-US"/>
              </w:rPr>
              <w:t>значении суф</w:t>
            </w:r>
            <w:r w:rsidRPr="00D5147C">
              <w:rPr>
                <w:rFonts w:ascii="Times New Roman" w:hAnsi="Times New Roman" w:cs="Times New Roman"/>
                <w:i/>
                <w:iCs/>
                <w:color w:val="000000"/>
                <w:spacing w:val="-2"/>
                <w:sz w:val="24"/>
                <w:szCs w:val="24"/>
                <w:lang w:bidi="en-US"/>
              </w:rPr>
              <w:softHyphen/>
              <w:t xml:space="preserve">фиксов и приставок. </w:t>
            </w:r>
            <w:r w:rsidRPr="00D5147C">
              <w:rPr>
                <w:rFonts w:ascii="Times New Roman" w:hAnsi="Times New Roman" w:cs="Times New Roman"/>
                <w:color w:val="000000"/>
                <w:spacing w:val="-2"/>
                <w:sz w:val="24"/>
                <w:szCs w:val="24"/>
                <w:lang w:bidi="en-US"/>
              </w:rPr>
              <w:t xml:space="preserve">Образование однокоренных слов с помощью </w:t>
            </w:r>
            <w:r w:rsidRPr="00D5147C">
              <w:rPr>
                <w:rFonts w:ascii="Times New Roman" w:hAnsi="Times New Roman" w:cs="Times New Roman"/>
                <w:color w:val="000000"/>
                <w:spacing w:val="1"/>
                <w:sz w:val="24"/>
                <w:szCs w:val="24"/>
                <w:lang w:bidi="en-US"/>
              </w:rPr>
              <w:t xml:space="preserve">суффиксов и приставок. </w:t>
            </w:r>
            <w:r w:rsidRPr="00D5147C">
              <w:rPr>
                <w:rFonts w:ascii="Times New Roman" w:hAnsi="Times New Roman" w:cs="Times New Roman"/>
                <w:i/>
                <w:iCs/>
                <w:color w:val="000000"/>
                <w:spacing w:val="1"/>
                <w:sz w:val="24"/>
                <w:szCs w:val="24"/>
                <w:lang w:bidi="en-US"/>
              </w:rPr>
              <w:t>Разбор слова по составу.</w:t>
            </w:r>
          </w:p>
          <w:p w:rsidR="003819F4" w:rsidRPr="00D5147C" w:rsidRDefault="003819F4" w:rsidP="00DA70D2">
            <w:pPr>
              <w:shd w:val="clear" w:color="auto" w:fill="FFFFFF"/>
              <w:tabs>
                <w:tab w:val="left" w:pos="9900"/>
              </w:tabs>
              <w:spacing w:after="0"/>
              <w:ind w:right="14"/>
              <w:contextualSpacing/>
              <w:jc w:val="both"/>
              <w:rPr>
                <w:rFonts w:ascii="Times New Roman" w:hAnsi="Times New Roman" w:cs="Times New Roman"/>
                <w:b/>
                <w:bCs/>
                <w:color w:val="000000"/>
                <w:spacing w:val="2"/>
                <w:sz w:val="24"/>
                <w:szCs w:val="24"/>
                <w:lang w:bidi="en-US"/>
              </w:rPr>
            </w:pPr>
            <w:r w:rsidRPr="00D5147C">
              <w:rPr>
                <w:rFonts w:ascii="Times New Roman" w:hAnsi="Times New Roman" w:cs="Times New Roman"/>
                <w:b/>
                <w:bCs/>
                <w:color w:val="000000"/>
                <w:spacing w:val="2"/>
                <w:sz w:val="24"/>
                <w:szCs w:val="24"/>
                <w:lang w:bidi="en-US"/>
              </w:rPr>
              <w:t xml:space="preserve">Морфология </w:t>
            </w:r>
          </w:p>
          <w:p w:rsidR="003819F4" w:rsidRPr="00D5147C" w:rsidRDefault="003819F4" w:rsidP="00DA70D2">
            <w:pPr>
              <w:shd w:val="clear" w:color="auto" w:fill="FFFFFF"/>
              <w:tabs>
                <w:tab w:val="left" w:pos="9900"/>
              </w:tabs>
              <w:spacing w:after="0"/>
              <w:ind w:right="14"/>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2"/>
                <w:sz w:val="24"/>
                <w:szCs w:val="24"/>
                <w:lang w:bidi="en-US"/>
              </w:rPr>
              <w:t xml:space="preserve">Части речи; </w:t>
            </w:r>
            <w:r w:rsidRPr="00D5147C">
              <w:rPr>
                <w:rFonts w:ascii="Times New Roman" w:hAnsi="Times New Roman" w:cs="Times New Roman"/>
                <w:i/>
                <w:iCs/>
                <w:color w:val="000000"/>
                <w:spacing w:val="2"/>
                <w:sz w:val="24"/>
                <w:szCs w:val="24"/>
                <w:lang w:bidi="en-US"/>
              </w:rPr>
              <w:t>деление частей речи на само</w:t>
            </w:r>
            <w:r w:rsidRPr="00D5147C">
              <w:rPr>
                <w:rFonts w:ascii="Times New Roman" w:hAnsi="Times New Roman" w:cs="Times New Roman"/>
                <w:i/>
                <w:iCs/>
                <w:color w:val="000000"/>
                <w:spacing w:val="2"/>
                <w:sz w:val="24"/>
                <w:szCs w:val="24"/>
                <w:lang w:bidi="en-US"/>
              </w:rPr>
              <w:softHyphen/>
            </w:r>
            <w:r w:rsidRPr="00D5147C">
              <w:rPr>
                <w:rFonts w:ascii="Times New Roman" w:hAnsi="Times New Roman" w:cs="Times New Roman"/>
                <w:i/>
                <w:iCs/>
                <w:color w:val="000000"/>
                <w:spacing w:val="-4"/>
                <w:sz w:val="24"/>
                <w:szCs w:val="24"/>
                <w:lang w:bidi="en-US"/>
              </w:rPr>
              <w:t>стоятельные и служебные.</w:t>
            </w:r>
          </w:p>
          <w:p w:rsidR="003819F4" w:rsidRPr="00D5147C" w:rsidRDefault="003819F4" w:rsidP="00DA70D2">
            <w:pPr>
              <w:shd w:val="clear" w:color="auto" w:fill="FFFFFF"/>
              <w:tabs>
                <w:tab w:val="left" w:pos="9900"/>
              </w:tabs>
              <w:spacing w:after="0"/>
              <w:ind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5"/>
                <w:sz w:val="24"/>
                <w:szCs w:val="24"/>
                <w:lang w:bidi="en-US"/>
              </w:rPr>
              <w:t xml:space="preserve">Имя существительное. Значение и употребление в речи. </w:t>
            </w:r>
            <w:r w:rsidRPr="00D5147C">
              <w:rPr>
                <w:rFonts w:ascii="Times New Roman" w:hAnsi="Times New Roman" w:cs="Times New Roman"/>
                <w:color w:val="000000"/>
                <w:spacing w:val="1"/>
                <w:sz w:val="24"/>
                <w:szCs w:val="24"/>
                <w:lang w:bidi="en-US"/>
              </w:rPr>
              <w:t>Умение опознавать имена собственные. Различение имен суще</w:t>
            </w:r>
            <w:r w:rsidRPr="00D5147C">
              <w:rPr>
                <w:rFonts w:ascii="Times New Roman" w:hAnsi="Times New Roman" w:cs="Times New Roman"/>
                <w:color w:val="000000"/>
                <w:spacing w:val="1"/>
                <w:sz w:val="24"/>
                <w:szCs w:val="24"/>
                <w:lang w:bidi="en-US"/>
              </w:rPr>
              <w:softHyphen/>
            </w:r>
            <w:r w:rsidRPr="00D5147C">
              <w:rPr>
                <w:rFonts w:ascii="Times New Roman" w:hAnsi="Times New Roman" w:cs="Times New Roman"/>
                <w:color w:val="000000"/>
                <w:spacing w:val="2"/>
                <w:sz w:val="24"/>
                <w:szCs w:val="24"/>
                <w:lang w:bidi="en-US"/>
              </w:rPr>
              <w:t>ствительных, отвечающих на вопросы «кто?» и «что?». Различе</w:t>
            </w:r>
            <w:r w:rsidRPr="00D5147C">
              <w:rPr>
                <w:rFonts w:ascii="Times New Roman" w:hAnsi="Times New Roman" w:cs="Times New Roman"/>
                <w:color w:val="000000"/>
                <w:spacing w:val="2"/>
                <w:sz w:val="24"/>
                <w:szCs w:val="24"/>
                <w:lang w:bidi="en-US"/>
              </w:rPr>
              <w:softHyphen/>
            </w:r>
            <w:r w:rsidRPr="00D5147C">
              <w:rPr>
                <w:rFonts w:ascii="Times New Roman" w:hAnsi="Times New Roman" w:cs="Times New Roman"/>
                <w:color w:val="000000"/>
                <w:spacing w:val="7"/>
                <w:sz w:val="24"/>
                <w:szCs w:val="24"/>
                <w:lang w:bidi="en-US"/>
              </w:rPr>
              <w:t>ние имен существительных мужского, женского и среднего ро</w:t>
            </w:r>
            <w:r w:rsidRPr="00D5147C">
              <w:rPr>
                <w:rFonts w:ascii="Times New Roman" w:hAnsi="Times New Roman" w:cs="Times New Roman"/>
                <w:color w:val="000000"/>
                <w:spacing w:val="7"/>
                <w:sz w:val="24"/>
                <w:szCs w:val="24"/>
                <w:lang w:bidi="en-US"/>
              </w:rPr>
              <w:softHyphen/>
            </w:r>
            <w:r w:rsidRPr="00D5147C">
              <w:rPr>
                <w:rFonts w:ascii="Times New Roman" w:hAnsi="Times New Roman" w:cs="Times New Roman"/>
                <w:color w:val="000000"/>
                <w:spacing w:val="1"/>
                <w:sz w:val="24"/>
                <w:szCs w:val="24"/>
                <w:lang w:bidi="en-US"/>
              </w:rPr>
              <w:t>да. Изменение существительных по числам. Изменение сущест</w:t>
            </w:r>
            <w:r w:rsidRPr="00D5147C">
              <w:rPr>
                <w:rFonts w:ascii="Times New Roman" w:hAnsi="Times New Roman" w:cs="Times New Roman"/>
                <w:color w:val="000000"/>
                <w:spacing w:val="1"/>
                <w:sz w:val="24"/>
                <w:szCs w:val="24"/>
                <w:lang w:bidi="en-US"/>
              </w:rPr>
              <w:softHyphen/>
            </w:r>
            <w:r w:rsidRPr="00D5147C">
              <w:rPr>
                <w:rFonts w:ascii="Times New Roman" w:hAnsi="Times New Roman" w:cs="Times New Roman"/>
                <w:color w:val="000000"/>
                <w:spacing w:val="8"/>
                <w:sz w:val="24"/>
                <w:szCs w:val="24"/>
                <w:lang w:bidi="en-US"/>
              </w:rPr>
              <w:t xml:space="preserve">вительных по падежам. Определение падежа, в котором </w:t>
            </w:r>
            <w:r w:rsidRPr="00D5147C">
              <w:rPr>
                <w:rFonts w:ascii="Times New Roman" w:hAnsi="Times New Roman" w:cs="Times New Roman"/>
                <w:color w:val="000000"/>
                <w:spacing w:val="5"/>
                <w:sz w:val="24"/>
                <w:szCs w:val="24"/>
                <w:lang w:bidi="en-US"/>
              </w:rPr>
              <w:t xml:space="preserve">употреблено имя существительное. </w:t>
            </w:r>
            <w:r w:rsidRPr="00D5147C">
              <w:rPr>
                <w:rFonts w:ascii="Times New Roman" w:hAnsi="Times New Roman" w:cs="Times New Roman"/>
                <w:i/>
                <w:iCs/>
                <w:color w:val="000000"/>
                <w:spacing w:val="5"/>
                <w:sz w:val="24"/>
                <w:szCs w:val="24"/>
                <w:lang w:bidi="en-US"/>
              </w:rPr>
              <w:t xml:space="preserve">Различение падежных и </w:t>
            </w:r>
            <w:r w:rsidRPr="00D5147C">
              <w:rPr>
                <w:rFonts w:ascii="Times New Roman" w:hAnsi="Times New Roman" w:cs="Times New Roman"/>
                <w:i/>
                <w:iCs/>
                <w:color w:val="000000"/>
                <w:spacing w:val="4"/>
                <w:sz w:val="24"/>
                <w:szCs w:val="24"/>
                <w:lang w:bidi="en-US"/>
              </w:rPr>
              <w:t xml:space="preserve">смысловых (синтаксических) вопросов. </w:t>
            </w:r>
            <w:r w:rsidRPr="00D5147C">
              <w:rPr>
                <w:rFonts w:ascii="Times New Roman" w:hAnsi="Times New Roman" w:cs="Times New Roman"/>
                <w:color w:val="000000"/>
                <w:spacing w:val="4"/>
                <w:sz w:val="24"/>
                <w:szCs w:val="24"/>
                <w:lang w:bidi="en-US"/>
              </w:rPr>
              <w:t>Определение принад</w:t>
            </w:r>
            <w:r w:rsidRPr="00D5147C">
              <w:rPr>
                <w:rFonts w:ascii="Times New Roman" w:hAnsi="Times New Roman" w:cs="Times New Roman"/>
                <w:color w:val="000000"/>
                <w:spacing w:val="4"/>
                <w:sz w:val="24"/>
                <w:szCs w:val="24"/>
                <w:lang w:bidi="en-US"/>
              </w:rPr>
              <w:softHyphen/>
            </w:r>
            <w:r w:rsidRPr="00D5147C">
              <w:rPr>
                <w:rFonts w:ascii="Times New Roman" w:hAnsi="Times New Roman" w:cs="Times New Roman"/>
                <w:color w:val="000000"/>
                <w:sz w:val="24"/>
                <w:szCs w:val="24"/>
                <w:lang w:bidi="en-US"/>
              </w:rPr>
              <w:t xml:space="preserve">лежности имен существительных к 1, 2, 3-му склонению. </w:t>
            </w:r>
            <w:r w:rsidRPr="00D5147C">
              <w:rPr>
                <w:rFonts w:ascii="Times New Roman" w:hAnsi="Times New Roman" w:cs="Times New Roman"/>
                <w:i/>
                <w:iCs/>
                <w:color w:val="000000"/>
                <w:sz w:val="24"/>
                <w:szCs w:val="24"/>
                <w:lang w:bidi="en-US"/>
              </w:rPr>
              <w:t>Мор</w:t>
            </w:r>
            <w:r w:rsidRPr="00D5147C">
              <w:rPr>
                <w:rFonts w:ascii="Times New Roman" w:hAnsi="Times New Roman" w:cs="Times New Roman"/>
                <w:i/>
                <w:iCs/>
                <w:color w:val="000000"/>
                <w:sz w:val="24"/>
                <w:szCs w:val="24"/>
                <w:lang w:bidi="en-US"/>
              </w:rPr>
              <w:softHyphen/>
              <w:t>фологический разбор имен существительных.</w:t>
            </w:r>
          </w:p>
          <w:p w:rsidR="003819F4" w:rsidRPr="00D5147C" w:rsidRDefault="003819F4" w:rsidP="00DA70D2">
            <w:pPr>
              <w:shd w:val="clear" w:color="auto" w:fill="FFFFFF"/>
              <w:tabs>
                <w:tab w:val="left" w:pos="9900"/>
              </w:tabs>
              <w:spacing w:after="0"/>
              <w:ind w:right="14"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1"/>
                <w:sz w:val="24"/>
                <w:szCs w:val="24"/>
                <w:lang w:bidi="en-US"/>
              </w:rPr>
              <w:t>Имя прилагательное. Значение и употребление в речи. Из</w:t>
            </w:r>
            <w:r w:rsidRPr="00D5147C">
              <w:rPr>
                <w:rFonts w:ascii="Times New Roman" w:hAnsi="Times New Roman" w:cs="Times New Roman"/>
                <w:color w:val="000000"/>
                <w:spacing w:val="1"/>
                <w:sz w:val="24"/>
                <w:szCs w:val="24"/>
                <w:lang w:bidi="en-US"/>
              </w:rPr>
              <w:softHyphen/>
            </w:r>
            <w:r w:rsidRPr="00D5147C">
              <w:rPr>
                <w:rFonts w:ascii="Times New Roman" w:hAnsi="Times New Roman" w:cs="Times New Roman"/>
                <w:color w:val="000000"/>
                <w:spacing w:val="3"/>
                <w:sz w:val="24"/>
                <w:szCs w:val="24"/>
                <w:lang w:bidi="en-US"/>
              </w:rPr>
              <w:t xml:space="preserve">менение прилагательных по родам, числам и падежам, кроме </w:t>
            </w:r>
            <w:r w:rsidRPr="00D5147C">
              <w:rPr>
                <w:rFonts w:ascii="Times New Roman" w:hAnsi="Times New Roman" w:cs="Times New Roman"/>
                <w:color w:val="000000"/>
                <w:spacing w:val="10"/>
                <w:sz w:val="24"/>
                <w:szCs w:val="24"/>
                <w:lang w:bidi="en-US"/>
              </w:rPr>
              <w:t xml:space="preserve">прилагательных на </w:t>
            </w:r>
            <w:r w:rsidRPr="00D5147C">
              <w:rPr>
                <w:rFonts w:ascii="Times New Roman" w:hAnsi="Times New Roman" w:cs="Times New Roman"/>
                <w:i/>
                <w:iCs/>
                <w:color w:val="000000"/>
                <w:spacing w:val="10"/>
                <w:sz w:val="24"/>
                <w:szCs w:val="24"/>
                <w:lang w:bidi="en-US"/>
              </w:rPr>
              <w:t>-ий, -ья, -ов, -ин. Морфологический раз</w:t>
            </w:r>
            <w:r w:rsidRPr="00D5147C">
              <w:rPr>
                <w:rFonts w:ascii="Times New Roman" w:hAnsi="Times New Roman" w:cs="Times New Roman"/>
                <w:i/>
                <w:iCs/>
                <w:color w:val="000000"/>
                <w:spacing w:val="10"/>
                <w:sz w:val="24"/>
                <w:szCs w:val="24"/>
                <w:lang w:bidi="en-US"/>
              </w:rPr>
              <w:softHyphen/>
            </w:r>
            <w:r w:rsidRPr="00D5147C">
              <w:rPr>
                <w:rFonts w:ascii="Times New Roman" w:hAnsi="Times New Roman" w:cs="Times New Roman"/>
                <w:i/>
                <w:iCs/>
                <w:color w:val="000000"/>
                <w:sz w:val="24"/>
                <w:szCs w:val="24"/>
                <w:lang w:bidi="en-US"/>
              </w:rPr>
              <w:t>бор имен прилагательных.</w:t>
            </w:r>
          </w:p>
          <w:p w:rsidR="003819F4" w:rsidRPr="00D5147C" w:rsidRDefault="003819F4" w:rsidP="00DA70D2">
            <w:pPr>
              <w:shd w:val="clear" w:color="auto" w:fill="FFFFFF"/>
              <w:tabs>
                <w:tab w:val="left" w:pos="9900"/>
              </w:tabs>
              <w:spacing w:after="0"/>
              <w:ind w:right="29"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6"/>
                <w:sz w:val="24"/>
                <w:szCs w:val="24"/>
                <w:lang w:bidi="en-US"/>
              </w:rPr>
              <w:t>Местоимение. Общее представление о местоимении. Лич</w:t>
            </w:r>
            <w:r w:rsidRPr="00D5147C">
              <w:rPr>
                <w:rFonts w:ascii="Times New Roman" w:hAnsi="Times New Roman" w:cs="Times New Roman"/>
                <w:color w:val="000000"/>
                <w:spacing w:val="6"/>
                <w:sz w:val="24"/>
                <w:szCs w:val="24"/>
                <w:lang w:bidi="en-US"/>
              </w:rPr>
              <w:softHyphen/>
            </w:r>
            <w:r w:rsidRPr="00D5147C">
              <w:rPr>
                <w:rFonts w:ascii="Times New Roman" w:hAnsi="Times New Roman" w:cs="Times New Roman"/>
                <w:color w:val="000000"/>
                <w:spacing w:val="2"/>
                <w:sz w:val="24"/>
                <w:szCs w:val="24"/>
                <w:lang w:bidi="en-US"/>
              </w:rPr>
              <w:t>ные местоимения, значение и употребление в речи. Личные мес</w:t>
            </w:r>
            <w:r w:rsidRPr="00D5147C">
              <w:rPr>
                <w:rFonts w:ascii="Times New Roman" w:hAnsi="Times New Roman" w:cs="Times New Roman"/>
                <w:color w:val="000000"/>
                <w:spacing w:val="2"/>
                <w:sz w:val="24"/>
                <w:szCs w:val="24"/>
                <w:lang w:bidi="en-US"/>
              </w:rPr>
              <w:softHyphen/>
            </w:r>
            <w:r w:rsidRPr="00D5147C">
              <w:rPr>
                <w:rFonts w:ascii="Times New Roman" w:hAnsi="Times New Roman" w:cs="Times New Roman"/>
                <w:color w:val="000000"/>
                <w:sz w:val="24"/>
                <w:szCs w:val="24"/>
                <w:lang w:bidi="en-US"/>
              </w:rPr>
              <w:t>тоимения 1, 2, 3-го лица единственного и множественного чис</w:t>
            </w:r>
            <w:r w:rsidRPr="00D5147C">
              <w:rPr>
                <w:rFonts w:ascii="Times New Roman" w:hAnsi="Times New Roman" w:cs="Times New Roman"/>
                <w:color w:val="000000"/>
                <w:sz w:val="24"/>
                <w:szCs w:val="24"/>
                <w:lang w:bidi="en-US"/>
              </w:rPr>
              <w:softHyphen/>
            </w:r>
            <w:r w:rsidRPr="00D5147C">
              <w:rPr>
                <w:rFonts w:ascii="Times New Roman" w:hAnsi="Times New Roman" w:cs="Times New Roman"/>
                <w:color w:val="000000"/>
                <w:spacing w:val="3"/>
                <w:sz w:val="24"/>
                <w:szCs w:val="24"/>
                <w:lang w:bidi="en-US"/>
              </w:rPr>
              <w:t xml:space="preserve">ла. </w:t>
            </w:r>
            <w:r w:rsidRPr="00D5147C">
              <w:rPr>
                <w:rFonts w:ascii="Times New Roman" w:hAnsi="Times New Roman" w:cs="Times New Roman"/>
                <w:i/>
                <w:iCs/>
                <w:color w:val="000000"/>
                <w:spacing w:val="3"/>
                <w:sz w:val="24"/>
                <w:szCs w:val="24"/>
                <w:lang w:bidi="en-US"/>
              </w:rPr>
              <w:t>Склонение личных местоимений.</w:t>
            </w:r>
          </w:p>
          <w:p w:rsidR="003819F4" w:rsidRPr="00D5147C" w:rsidRDefault="003819F4" w:rsidP="00DA70D2">
            <w:pPr>
              <w:shd w:val="clear" w:color="auto" w:fill="FFFFFF"/>
              <w:tabs>
                <w:tab w:val="left" w:pos="9900"/>
              </w:tabs>
              <w:spacing w:after="0"/>
              <w:ind w:right="19"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2"/>
                <w:sz w:val="24"/>
                <w:szCs w:val="24"/>
                <w:lang w:bidi="en-US"/>
              </w:rPr>
              <w:t xml:space="preserve">Глагол. Значение и употребление в речи. Неопределенная </w:t>
            </w:r>
            <w:r w:rsidRPr="00D5147C">
              <w:rPr>
                <w:rFonts w:ascii="Times New Roman" w:hAnsi="Times New Roman" w:cs="Times New Roman"/>
                <w:color w:val="000000"/>
                <w:spacing w:val="1"/>
                <w:sz w:val="24"/>
                <w:szCs w:val="24"/>
                <w:lang w:bidi="en-US"/>
              </w:rPr>
              <w:t>форма глагола. Вопросы «что сделать?» и «что делать?». Изме</w:t>
            </w:r>
            <w:r w:rsidRPr="00D5147C">
              <w:rPr>
                <w:rFonts w:ascii="Times New Roman" w:hAnsi="Times New Roman" w:cs="Times New Roman"/>
                <w:color w:val="000000"/>
                <w:spacing w:val="1"/>
                <w:sz w:val="24"/>
                <w:szCs w:val="24"/>
                <w:lang w:bidi="en-US"/>
              </w:rPr>
              <w:softHyphen/>
            </w:r>
            <w:r w:rsidRPr="00D5147C">
              <w:rPr>
                <w:rFonts w:ascii="Times New Roman" w:hAnsi="Times New Roman" w:cs="Times New Roman"/>
                <w:color w:val="000000"/>
                <w:spacing w:val="4"/>
                <w:sz w:val="24"/>
                <w:szCs w:val="24"/>
                <w:lang w:bidi="en-US"/>
              </w:rPr>
              <w:t xml:space="preserve">нение глаголов по временам. Изменение глаголов по лицам и </w:t>
            </w:r>
            <w:r w:rsidRPr="00D5147C">
              <w:rPr>
                <w:rFonts w:ascii="Times New Roman" w:hAnsi="Times New Roman" w:cs="Times New Roman"/>
                <w:color w:val="000000"/>
                <w:spacing w:val="3"/>
                <w:sz w:val="24"/>
                <w:szCs w:val="24"/>
                <w:lang w:bidi="en-US"/>
              </w:rPr>
              <w:t xml:space="preserve">числам в настоящем и будущем времени (спряжение). Способы </w:t>
            </w:r>
            <w:r w:rsidRPr="00D5147C">
              <w:rPr>
                <w:rFonts w:ascii="Times New Roman" w:hAnsi="Times New Roman" w:cs="Times New Roman"/>
                <w:color w:val="000000"/>
                <w:sz w:val="24"/>
                <w:szCs w:val="24"/>
                <w:lang w:bidi="en-US"/>
              </w:rPr>
              <w:t xml:space="preserve">определения </w:t>
            </w:r>
            <w:r w:rsidRPr="00D5147C">
              <w:rPr>
                <w:rFonts w:ascii="Times New Roman" w:hAnsi="Times New Roman" w:cs="Times New Roman"/>
                <w:color w:val="000000"/>
                <w:sz w:val="24"/>
                <w:szCs w:val="24"/>
                <w:lang w:val="en-US" w:bidi="en-US"/>
              </w:rPr>
              <w:t>I</w:t>
            </w:r>
            <w:r w:rsidRPr="00D5147C">
              <w:rPr>
                <w:rFonts w:ascii="Times New Roman" w:hAnsi="Times New Roman" w:cs="Times New Roman"/>
                <w:color w:val="000000"/>
                <w:sz w:val="24"/>
                <w:szCs w:val="24"/>
                <w:lang w:bidi="en-US"/>
              </w:rPr>
              <w:t xml:space="preserve"> и </w:t>
            </w:r>
            <w:r w:rsidRPr="00D5147C">
              <w:rPr>
                <w:rFonts w:ascii="Times New Roman" w:hAnsi="Times New Roman" w:cs="Times New Roman"/>
                <w:color w:val="000000"/>
                <w:sz w:val="24"/>
                <w:szCs w:val="24"/>
                <w:lang w:val="en-US" w:bidi="en-US"/>
              </w:rPr>
              <w:t>II</w:t>
            </w:r>
            <w:r w:rsidRPr="00D5147C">
              <w:rPr>
                <w:rFonts w:ascii="Times New Roman" w:hAnsi="Times New Roman" w:cs="Times New Roman"/>
                <w:color w:val="000000"/>
                <w:sz w:val="24"/>
                <w:szCs w:val="24"/>
                <w:lang w:bidi="en-US"/>
              </w:rPr>
              <w:t xml:space="preserve"> спряжения глаголов (практическое овладе</w:t>
            </w:r>
            <w:r w:rsidRPr="00D5147C">
              <w:rPr>
                <w:rFonts w:ascii="Times New Roman" w:hAnsi="Times New Roman" w:cs="Times New Roman"/>
                <w:color w:val="000000"/>
                <w:sz w:val="24"/>
                <w:szCs w:val="24"/>
                <w:lang w:bidi="en-US"/>
              </w:rPr>
              <w:softHyphen/>
            </w:r>
            <w:r w:rsidRPr="00D5147C">
              <w:rPr>
                <w:rFonts w:ascii="Times New Roman" w:hAnsi="Times New Roman" w:cs="Times New Roman"/>
                <w:color w:val="000000"/>
                <w:spacing w:val="3"/>
                <w:sz w:val="24"/>
                <w:szCs w:val="24"/>
                <w:lang w:bidi="en-US"/>
              </w:rPr>
              <w:t>ние). Изменение глаголов прошедшего времени по родам и чис</w:t>
            </w:r>
            <w:r w:rsidRPr="00D5147C">
              <w:rPr>
                <w:rFonts w:ascii="Times New Roman" w:hAnsi="Times New Roman" w:cs="Times New Roman"/>
                <w:color w:val="000000"/>
                <w:spacing w:val="3"/>
                <w:sz w:val="24"/>
                <w:szCs w:val="24"/>
                <w:lang w:bidi="en-US"/>
              </w:rPr>
              <w:softHyphen/>
            </w:r>
            <w:r w:rsidRPr="00D5147C">
              <w:rPr>
                <w:rFonts w:ascii="Times New Roman" w:hAnsi="Times New Roman" w:cs="Times New Roman"/>
                <w:color w:val="000000"/>
                <w:spacing w:val="5"/>
                <w:sz w:val="24"/>
                <w:szCs w:val="24"/>
                <w:lang w:bidi="en-US"/>
              </w:rPr>
              <w:t xml:space="preserve">лам. </w:t>
            </w:r>
            <w:r w:rsidRPr="00D5147C">
              <w:rPr>
                <w:rFonts w:ascii="Times New Roman" w:hAnsi="Times New Roman" w:cs="Times New Roman"/>
                <w:i/>
                <w:iCs/>
                <w:color w:val="000000"/>
                <w:spacing w:val="5"/>
                <w:sz w:val="24"/>
                <w:szCs w:val="24"/>
                <w:lang w:bidi="en-US"/>
              </w:rPr>
              <w:t>Морфологический разбор глаголов.</w:t>
            </w:r>
          </w:p>
          <w:p w:rsidR="003819F4" w:rsidRPr="00D5147C" w:rsidRDefault="003819F4" w:rsidP="00DA70D2">
            <w:pPr>
              <w:shd w:val="clear" w:color="auto" w:fill="FFFFFF"/>
              <w:tabs>
                <w:tab w:val="left" w:pos="9900"/>
              </w:tabs>
              <w:spacing w:after="0"/>
              <w:ind w:firstLine="5"/>
              <w:contextualSpacing/>
              <w:jc w:val="both"/>
              <w:rPr>
                <w:rFonts w:ascii="Times New Roman" w:hAnsi="Times New Roman" w:cs="Times New Roman"/>
                <w:i/>
                <w:iCs/>
                <w:color w:val="000000"/>
                <w:spacing w:val="4"/>
                <w:sz w:val="24"/>
                <w:szCs w:val="24"/>
                <w:lang w:bidi="en-US"/>
              </w:rPr>
            </w:pPr>
            <w:r w:rsidRPr="00D5147C">
              <w:rPr>
                <w:rFonts w:ascii="Times New Roman" w:hAnsi="Times New Roman" w:cs="Times New Roman"/>
                <w:i/>
                <w:iCs/>
                <w:color w:val="000000"/>
                <w:spacing w:val="4"/>
                <w:sz w:val="24"/>
                <w:szCs w:val="24"/>
                <w:lang w:bidi="en-US"/>
              </w:rPr>
              <w:t>Наречие. Значение и употребление в речи.</w:t>
            </w:r>
          </w:p>
          <w:p w:rsidR="003819F4" w:rsidRPr="00D5147C" w:rsidRDefault="003819F4" w:rsidP="00DA70D2">
            <w:pPr>
              <w:shd w:val="clear" w:color="auto" w:fill="FFFFFF"/>
              <w:tabs>
                <w:tab w:val="left" w:pos="9900"/>
              </w:tabs>
              <w:spacing w:after="0"/>
              <w:contextualSpacing/>
              <w:jc w:val="both"/>
              <w:rPr>
                <w:rFonts w:ascii="Times New Roman" w:hAnsi="Times New Roman" w:cs="Times New Roman"/>
                <w:sz w:val="24"/>
                <w:szCs w:val="24"/>
                <w:lang w:bidi="en-US"/>
              </w:rPr>
            </w:pPr>
            <w:r w:rsidRPr="00D5147C">
              <w:rPr>
                <w:rFonts w:ascii="Times New Roman" w:hAnsi="Times New Roman" w:cs="Times New Roman"/>
                <w:color w:val="000000"/>
                <w:sz w:val="24"/>
                <w:szCs w:val="24"/>
                <w:lang w:bidi="en-US"/>
              </w:rPr>
              <w:t>Предлог. Знакомство с наиболее употребительными предло</w:t>
            </w:r>
            <w:r w:rsidRPr="00D5147C">
              <w:rPr>
                <w:rFonts w:ascii="Times New Roman" w:hAnsi="Times New Roman" w:cs="Times New Roman"/>
                <w:color w:val="000000"/>
                <w:sz w:val="24"/>
                <w:szCs w:val="24"/>
                <w:lang w:bidi="en-US"/>
              </w:rPr>
              <w:softHyphen/>
            </w:r>
            <w:r w:rsidRPr="00D5147C">
              <w:rPr>
                <w:rFonts w:ascii="Times New Roman" w:hAnsi="Times New Roman" w:cs="Times New Roman"/>
                <w:color w:val="000000"/>
                <w:spacing w:val="2"/>
                <w:sz w:val="24"/>
                <w:szCs w:val="24"/>
                <w:lang w:bidi="en-US"/>
              </w:rPr>
              <w:t xml:space="preserve">гами. </w:t>
            </w:r>
            <w:r w:rsidRPr="00D5147C">
              <w:rPr>
                <w:rFonts w:ascii="Times New Roman" w:hAnsi="Times New Roman" w:cs="Times New Roman"/>
                <w:i/>
                <w:iCs/>
                <w:color w:val="000000"/>
                <w:spacing w:val="2"/>
                <w:sz w:val="24"/>
                <w:szCs w:val="24"/>
                <w:lang w:bidi="en-US"/>
              </w:rPr>
              <w:t>Функция предлогов: образование падежных форм имен су</w:t>
            </w:r>
            <w:r w:rsidRPr="00D5147C">
              <w:rPr>
                <w:rFonts w:ascii="Times New Roman" w:hAnsi="Times New Roman" w:cs="Times New Roman"/>
                <w:i/>
                <w:iCs/>
                <w:color w:val="000000"/>
                <w:spacing w:val="2"/>
                <w:sz w:val="24"/>
                <w:szCs w:val="24"/>
                <w:lang w:bidi="en-US"/>
              </w:rPr>
              <w:softHyphen/>
            </w:r>
            <w:r w:rsidRPr="00D5147C">
              <w:rPr>
                <w:rFonts w:ascii="Times New Roman" w:hAnsi="Times New Roman" w:cs="Times New Roman"/>
                <w:i/>
                <w:iCs/>
                <w:color w:val="000000"/>
                <w:spacing w:val="-2"/>
                <w:sz w:val="24"/>
                <w:szCs w:val="24"/>
                <w:lang w:bidi="en-US"/>
              </w:rPr>
              <w:t xml:space="preserve">ществительных и местоимений. </w:t>
            </w:r>
            <w:r w:rsidRPr="00D5147C">
              <w:rPr>
                <w:rFonts w:ascii="Times New Roman" w:hAnsi="Times New Roman" w:cs="Times New Roman"/>
                <w:color w:val="000000"/>
                <w:spacing w:val="-2"/>
                <w:sz w:val="24"/>
                <w:szCs w:val="24"/>
                <w:lang w:bidi="en-US"/>
              </w:rPr>
              <w:t>Отличие предлогов от приставок.</w:t>
            </w:r>
          </w:p>
          <w:p w:rsidR="003819F4" w:rsidRPr="00D5147C" w:rsidRDefault="003819F4" w:rsidP="00DA70D2">
            <w:pPr>
              <w:shd w:val="clear" w:color="auto" w:fill="FFFFFF"/>
              <w:tabs>
                <w:tab w:val="left" w:pos="9900"/>
              </w:tabs>
              <w:spacing w:after="0"/>
              <w:ind w:firstLine="5"/>
              <w:contextualSpacing/>
              <w:jc w:val="both"/>
              <w:rPr>
                <w:rFonts w:ascii="Times New Roman" w:hAnsi="Times New Roman" w:cs="Times New Roman"/>
                <w:color w:val="000000"/>
                <w:spacing w:val="10"/>
                <w:sz w:val="24"/>
                <w:szCs w:val="24"/>
                <w:lang w:bidi="en-US"/>
              </w:rPr>
            </w:pPr>
            <w:r w:rsidRPr="00D5147C">
              <w:rPr>
                <w:rFonts w:ascii="Times New Roman" w:hAnsi="Times New Roman" w:cs="Times New Roman"/>
                <w:color w:val="000000"/>
                <w:spacing w:val="10"/>
                <w:sz w:val="24"/>
                <w:szCs w:val="24"/>
                <w:lang w:bidi="en-US"/>
              </w:rPr>
              <w:t xml:space="preserve">Союзы </w:t>
            </w:r>
            <w:r w:rsidRPr="00D5147C">
              <w:rPr>
                <w:rFonts w:ascii="Times New Roman" w:hAnsi="Times New Roman" w:cs="Times New Roman"/>
                <w:i/>
                <w:iCs/>
                <w:color w:val="000000"/>
                <w:spacing w:val="10"/>
                <w:sz w:val="24"/>
                <w:szCs w:val="24"/>
                <w:lang w:bidi="en-US"/>
              </w:rPr>
              <w:t xml:space="preserve">и, а, </w:t>
            </w:r>
            <w:r w:rsidRPr="00D5147C">
              <w:rPr>
                <w:rFonts w:ascii="Times New Roman" w:hAnsi="Times New Roman" w:cs="Times New Roman"/>
                <w:b/>
                <w:bCs/>
                <w:i/>
                <w:iCs/>
                <w:color w:val="000000"/>
                <w:spacing w:val="10"/>
                <w:sz w:val="24"/>
                <w:szCs w:val="24"/>
                <w:lang w:bidi="en-US"/>
              </w:rPr>
              <w:t xml:space="preserve">но, </w:t>
            </w:r>
            <w:r w:rsidRPr="00D5147C">
              <w:rPr>
                <w:rFonts w:ascii="Times New Roman" w:hAnsi="Times New Roman" w:cs="Times New Roman"/>
                <w:color w:val="000000"/>
                <w:spacing w:val="10"/>
                <w:sz w:val="24"/>
                <w:szCs w:val="24"/>
                <w:lang w:bidi="en-US"/>
              </w:rPr>
              <w:t xml:space="preserve">их роль в речи. Частица </w:t>
            </w:r>
            <w:r w:rsidRPr="00D5147C">
              <w:rPr>
                <w:rFonts w:ascii="Times New Roman" w:hAnsi="Times New Roman" w:cs="Times New Roman"/>
                <w:i/>
                <w:iCs/>
                <w:color w:val="000000"/>
                <w:spacing w:val="10"/>
                <w:sz w:val="24"/>
                <w:szCs w:val="24"/>
                <w:lang w:bidi="en-US"/>
              </w:rPr>
              <w:t xml:space="preserve">не, </w:t>
            </w:r>
            <w:r w:rsidRPr="00D5147C">
              <w:rPr>
                <w:rFonts w:ascii="Times New Roman" w:hAnsi="Times New Roman" w:cs="Times New Roman"/>
                <w:color w:val="000000"/>
                <w:spacing w:val="10"/>
                <w:sz w:val="24"/>
                <w:szCs w:val="24"/>
                <w:lang w:bidi="en-US"/>
              </w:rPr>
              <w:t>ее значение.</w:t>
            </w:r>
          </w:p>
          <w:p w:rsidR="003819F4" w:rsidRPr="00D5147C" w:rsidRDefault="003819F4" w:rsidP="00DA70D2">
            <w:pPr>
              <w:shd w:val="clear" w:color="auto" w:fill="FFFFFF"/>
              <w:tabs>
                <w:tab w:val="left" w:pos="9900"/>
              </w:tabs>
              <w:spacing w:after="0"/>
              <w:ind w:firstLine="5"/>
              <w:contextualSpacing/>
              <w:jc w:val="both"/>
              <w:rPr>
                <w:rFonts w:ascii="Times New Roman" w:hAnsi="Times New Roman" w:cs="Times New Roman"/>
                <w:b/>
                <w:bCs/>
                <w:color w:val="000000"/>
                <w:spacing w:val="3"/>
                <w:sz w:val="24"/>
                <w:szCs w:val="24"/>
                <w:lang w:bidi="en-US"/>
              </w:rPr>
            </w:pPr>
            <w:r w:rsidRPr="00D5147C">
              <w:rPr>
                <w:rFonts w:ascii="Times New Roman" w:hAnsi="Times New Roman" w:cs="Times New Roman"/>
                <w:b/>
                <w:bCs/>
                <w:color w:val="000000"/>
                <w:spacing w:val="3"/>
                <w:sz w:val="24"/>
                <w:szCs w:val="24"/>
                <w:lang w:bidi="en-US"/>
              </w:rPr>
              <w:t xml:space="preserve">Синтаксис </w:t>
            </w:r>
          </w:p>
          <w:p w:rsidR="003819F4" w:rsidRPr="00D5147C" w:rsidRDefault="003819F4" w:rsidP="00DA70D2">
            <w:pPr>
              <w:shd w:val="clear" w:color="auto" w:fill="FFFFFF"/>
              <w:tabs>
                <w:tab w:val="left" w:pos="9900"/>
              </w:tabs>
              <w:spacing w:after="0"/>
              <w:ind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3"/>
                <w:sz w:val="24"/>
                <w:szCs w:val="24"/>
                <w:lang w:bidi="en-US"/>
              </w:rPr>
              <w:t>Различение предложения, словосочетания, сло</w:t>
            </w:r>
            <w:r w:rsidRPr="00D5147C">
              <w:rPr>
                <w:rFonts w:ascii="Times New Roman" w:hAnsi="Times New Roman" w:cs="Times New Roman"/>
                <w:color w:val="000000"/>
                <w:spacing w:val="3"/>
                <w:sz w:val="24"/>
                <w:szCs w:val="24"/>
                <w:lang w:bidi="en-US"/>
              </w:rPr>
              <w:softHyphen/>
            </w:r>
            <w:r w:rsidRPr="00D5147C">
              <w:rPr>
                <w:rFonts w:ascii="Times New Roman" w:hAnsi="Times New Roman" w:cs="Times New Roman"/>
                <w:color w:val="000000"/>
                <w:spacing w:val="5"/>
                <w:sz w:val="24"/>
                <w:szCs w:val="24"/>
                <w:lang w:bidi="en-US"/>
              </w:rPr>
              <w:t>ва (осознание их сходства и различия). Различение предложе</w:t>
            </w:r>
            <w:r w:rsidRPr="00D5147C">
              <w:rPr>
                <w:rFonts w:ascii="Times New Roman" w:hAnsi="Times New Roman" w:cs="Times New Roman"/>
                <w:color w:val="000000"/>
                <w:spacing w:val="5"/>
                <w:sz w:val="24"/>
                <w:szCs w:val="24"/>
                <w:lang w:bidi="en-US"/>
              </w:rPr>
              <w:softHyphen/>
            </w:r>
            <w:r w:rsidRPr="00D5147C">
              <w:rPr>
                <w:rFonts w:ascii="Times New Roman" w:hAnsi="Times New Roman" w:cs="Times New Roman"/>
                <w:color w:val="000000"/>
                <w:spacing w:val="4"/>
                <w:sz w:val="24"/>
                <w:szCs w:val="24"/>
                <w:lang w:bidi="en-US"/>
              </w:rPr>
              <w:t>ний по цели высказывания: повествовательные, вопросительные и побудительные; по эмоциональной окраске (интонации): вос</w:t>
            </w:r>
            <w:r w:rsidRPr="00D5147C">
              <w:rPr>
                <w:rFonts w:ascii="Times New Roman" w:hAnsi="Times New Roman" w:cs="Times New Roman"/>
                <w:color w:val="000000"/>
                <w:spacing w:val="4"/>
                <w:sz w:val="24"/>
                <w:szCs w:val="24"/>
                <w:lang w:bidi="en-US"/>
              </w:rPr>
              <w:softHyphen/>
            </w:r>
            <w:r w:rsidRPr="00D5147C">
              <w:rPr>
                <w:rFonts w:ascii="Times New Roman" w:hAnsi="Times New Roman" w:cs="Times New Roman"/>
                <w:color w:val="000000"/>
                <w:spacing w:val="3"/>
                <w:sz w:val="24"/>
                <w:szCs w:val="24"/>
                <w:lang w:bidi="en-US"/>
              </w:rPr>
              <w:t>клицательные и невосклицательные.</w:t>
            </w:r>
          </w:p>
          <w:p w:rsidR="003819F4" w:rsidRPr="00D5147C" w:rsidRDefault="003819F4" w:rsidP="00DA70D2">
            <w:pPr>
              <w:shd w:val="clear" w:color="auto" w:fill="FFFFFF"/>
              <w:tabs>
                <w:tab w:val="left" w:pos="9900"/>
              </w:tabs>
              <w:spacing w:after="0"/>
              <w:ind w:right="10"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3"/>
                <w:sz w:val="24"/>
                <w:szCs w:val="24"/>
                <w:lang w:bidi="en-US"/>
              </w:rPr>
              <w:t xml:space="preserve">Нахождение главных членов предложения: подлежащего и </w:t>
            </w:r>
            <w:r w:rsidRPr="00D5147C">
              <w:rPr>
                <w:rFonts w:ascii="Times New Roman" w:hAnsi="Times New Roman" w:cs="Times New Roman"/>
                <w:color w:val="000000"/>
                <w:spacing w:val="1"/>
                <w:sz w:val="24"/>
                <w:szCs w:val="24"/>
                <w:lang w:bidi="en-US"/>
              </w:rPr>
              <w:t>сказуемого. Различение главных и второстепенных членов пред</w:t>
            </w:r>
            <w:r w:rsidRPr="00D5147C">
              <w:rPr>
                <w:rFonts w:ascii="Times New Roman" w:hAnsi="Times New Roman" w:cs="Times New Roman"/>
                <w:color w:val="000000"/>
                <w:spacing w:val="1"/>
                <w:sz w:val="24"/>
                <w:szCs w:val="24"/>
                <w:lang w:bidi="en-US"/>
              </w:rPr>
              <w:softHyphen/>
            </w:r>
            <w:r w:rsidRPr="00D5147C">
              <w:rPr>
                <w:rFonts w:ascii="Times New Roman" w:hAnsi="Times New Roman" w:cs="Times New Roman"/>
                <w:color w:val="000000"/>
                <w:spacing w:val="6"/>
                <w:sz w:val="24"/>
                <w:szCs w:val="24"/>
                <w:lang w:bidi="en-US"/>
              </w:rPr>
              <w:t>ложения. Установление связи (при помощи смысловых вопро</w:t>
            </w:r>
            <w:r w:rsidRPr="00D5147C">
              <w:rPr>
                <w:rFonts w:ascii="Times New Roman" w:hAnsi="Times New Roman" w:cs="Times New Roman"/>
                <w:color w:val="000000"/>
                <w:spacing w:val="6"/>
                <w:sz w:val="24"/>
                <w:szCs w:val="24"/>
                <w:lang w:bidi="en-US"/>
              </w:rPr>
              <w:softHyphen/>
            </w:r>
            <w:r w:rsidRPr="00D5147C">
              <w:rPr>
                <w:rFonts w:ascii="Times New Roman" w:hAnsi="Times New Roman" w:cs="Times New Roman"/>
                <w:color w:val="000000"/>
                <w:spacing w:val="8"/>
                <w:sz w:val="24"/>
                <w:szCs w:val="24"/>
                <w:lang w:bidi="en-US"/>
              </w:rPr>
              <w:t>сов) между словами в словосочетании и предложении.</w:t>
            </w:r>
          </w:p>
          <w:p w:rsidR="003819F4" w:rsidRPr="00D5147C" w:rsidRDefault="003819F4" w:rsidP="00DA70D2">
            <w:pPr>
              <w:shd w:val="clear" w:color="auto" w:fill="FFFFFF"/>
              <w:tabs>
                <w:tab w:val="left" w:pos="9900"/>
              </w:tabs>
              <w:spacing w:after="0"/>
              <w:ind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2"/>
                <w:sz w:val="24"/>
                <w:szCs w:val="24"/>
                <w:lang w:bidi="en-US"/>
              </w:rPr>
              <w:t xml:space="preserve">Нахождение и самостоятельное составление предложений с </w:t>
            </w:r>
            <w:r w:rsidRPr="00D5147C">
              <w:rPr>
                <w:rFonts w:ascii="Times New Roman" w:hAnsi="Times New Roman" w:cs="Times New Roman"/>
                <w:color w:val="000000"/>
                <w:spacing w:val="4"/>
                <w:sz w:val="24"/>
                <w:szCs w:val="24"/>
                <w:lang w:bidi="en-US"/>
              </w:rPr>
              <w:t xml:space="preserve">однородными членами без союзов и с союзами </w:t>
            </w:r>
            <w:r w:rsidRPr="00D5147C">
              <w:rPr>
                <w:rFonts w:ascii="Times New Roman" w:hAnsi="Times New Roman" w:cs="Times New Roman"/>
                <w:i/>
                <w:iCs/>
                <w:color w:val="000000"/>
                <w:spacing w:val="4"/>
                <w:sz w:val="24"/>
                <w:szCs w:val="24"/>
                <w:lang w:bidi="en-US"/>
              </w:rPr>
              <w:t>и</w:t>
            </w:r>
            <w:r w:rsidRPr="00D5147C">
              <w:rPr>
                <w:rFonts w:ascii="Times New Roman" w:hAnsi="Times New Roman" w:cs="Times New Roman"/>
                <w:i/>
                <w:iCs/>
                <w:spacing w:val="4"/>
                <w:sz w:val="24"/>
                <w:szCs w:val="24"/>
                <w:lang w:bidi="en-US"/>
              </w:rPr>
              <w:t xml:space="preserve">, а, </w:t>
            </w:r>
            <w:r w:rsidRPr="00D5147C">
              <w:rPr>
                <w:rFonts w:ascii="Times New Roman" w:hAnsi="Times New Roman" w:cs="Times New Roman"/>
                <w:b/>
                <w:bCs/>
                <w:i/>
                <w:iCs/>
                <w:spacing w:val="4"/>
                <w:sz w:val="24"/>
                <w:szCs w:val="24"/>
                <w:lang w:bidi="en-US"/>
              </w:rPr>
              <w:t>но.</w:t>
            </w:r>
            <w:r w:rsidRPr="00D5147C">
              <w:rPr>
                <w:rFonts w:ascii="Times New Roman" w:hAnsi="Times New Roman" w:cs="Times New Roman"/>
                <w:b/>
                <w:bCs/>
                <w:i/>
                <w:iCs/>
                <w:color w:val="000000"/>
                <w:spacing w:val="4"/>
                <w:sz w:val="24"/>
                <w:szCs w:val="24"/>
                <w:lang w:bidi="en-US"/>
              </w:rPr>
              <w:t xml:space="preserve"> </w:t>
            </w:r>
            <w:r w:rsidRPr="00D5147C">
              <w:rPr>
                <w:rFonts w:ascii="Times New Roman" w:hAnsi="Times New Roman" w:cs="Times New Roman"/>
                <w:color w:val="000000"/>
                <w:spacing w:val="4"/>
                <w:sz w:val="24"/>
                <w:szCs w:val="24"/>
                <w:lang w:bidi="en-US"/>
              </w:rPr>
              <w:t>Ис</w:t>
            </w:r>
            <w:r w:rsidRPr="00D5147C">
              <w:rPr>
                <w:rFonts w:ascii="Times New Roman" w:hAnsi="Times New Roman" w:cs="Times New Roman"/>
                <w:color w:val="000000"/>
                <w:spacing w:val="4"/>
                <w:sz w:val="24"/>
                <w:szCs w:val="24"/>
                <w:lang w:bidi="en-US"/>
              </w:rPr>
              <w:softHyphen/>
            </w:r>
            <w:r w:rsidRPr="00D5147C">
              <w:rPr>
                <w:rFonts w:ascii="Times New Roman" w:hAnsi="Times New Roman" w:cs="Times New Roman"/>
                <w:color w:val="000000"/>
                <w:spacing w:val="3"/>
                <w:sz w:val="24"/>
                <w:szCs w:val="24"/>
                <w:lang w:bidi="en-US"/>
              </w:rPr>
              <w:t xml:space="preserve">пользование интонации перечисления в предложениях с </w:t>
            </w:r>
            <w:r w:rsidRPr="00D5147C">
              <w:rPr>
                <w:rFonts w:ascii="Times New Roman" w:hAnsi="Times New Roman" w:cs="Times New Roman"/>
                <w:color w:val="000000"/>
                <w:spacing w:val="3"/>
                <w:sz w:val="24"/>
                <w:szCs w:val="24"/>
                <w:lang w:bidi="en-US"/>
              </w:rPr>
              <w:lastRenderedPageBreak/>
              <w:t>одно</w:t>
            </w:r>
            <w:r w:rsidRPr="00D5147C">
              <w:rPr>
                <w:rFonts w:ascii="Times New Roman" w:hAnsi="Times New Roman" w:cs="Times New Roman"/>
                <w:color w:val="000000"/>
                <w:spacing w:val="3"/>
                <w:sz w:val="24"/>
                <w:szCs w:val="24"/>
                <w:lang w:bidi="en-US"/>
              </w:rPr>
              <w:softHyphen/>
            </w:r>
            <w:r w:rsidRPr="00D5147C">
              <w:rPr>
                <w:rFonts w:ascii="Times New Roman" w:hAnsi="Times New Roman" w:cs="Times New Roman"/>
                <w:color w:val="000000"/>
                <w:spacing w:val="5"/>
                <w:sz w:val="24"/>
                <w:szCs w:val="24"/>
                <w:lang w:bidi="en-US"/>
              </w:rPr>
              <w:t>родными членами.</w:t>
            </w:r>
          </w:p>
          <w:p w:rsidR="003819F4" w:rsidRPr="00D5147C" w:rsidRDefault="003819F4" w:rsidP="00DA70D2">
            <w:pPr>
              <w:shd w:val="clear" w:color="auto" w:fill="FFFFFF"/>
              <w:tabs>
                <w:tab w:val="left" w:pos="9900"/>
              </w:tabs>
              <w:spacing w:after="0"/>
              <w:ind w:firstLine="5"/>
              <w:contextualSpacing/>
              <w:jc w:val="both"/>
              <w:rPr>
                <w:rFonts w:ascii="Times New Roman" w:hAnsi="Times New Roman" w:cs="Times New Roman"/>
                <w:i/>
                <w:iCs/>
                <w:color w:val="000000"/>
                <w:spacing w:val="4"/>
                <w:sz w:val="24"/>
                <w:szCs w:val="24"/>
                <w:lang w:bidi="en-US"/>
              </w:rPr>
            </w:pPr>
            <w:r w:rsidRPr="00D5147C">
              <w:rPr>
                <w:rFonts w:ascii="Times New Roman" w:hAnsi="Times New Roman" w:cs="Times New Roman"/>
                <w:i/>
                <w:iCs/>
                <w:color w:val="000000"/>
                <w:spacing w:val="4"/>
                <w:sz w:val="24"/>
                <w:szCs w:val="24"/>
                <w:lang w:bidi="en-US"/>
              </w:rPr>
              <w:t>Различение простых и сложных предложений.</w:t>
            </w:r>
          </w:p>
          <w:p w:rsidR="003819F4" w:rsidRPr="00D5147C" w:rsidRDefault="003819F4" w:rsidP="00DA70D2">
            <w:pPr>
              <w:shd w:val="clear" w:color="auto" w:fill="FFFFFF"/>
              <w:tabs>
                <w:tab w:val="left" w:pos="9900"/>
              </w:tabs>
              <w:spacing w:after="0"/>
              <w:ind w:right="14" w:firstLine="5"/>
              <w:contextualSpacing/>
              <w:jc w:val="both"/>
              <w:rPr>
                <w:rFonts w:ascii="Times New Roman" w:hAnsi="Times New Roman" w:cs="Times New Roman"/>
                <w:b/>
                <w:bCs/>
                <w:color w:val="000000"/>
                <w:spacing w:val="3"/>
                <w:sz w:val="24"/>
                <w:szCs w:val="24"/>
                <w:lang w:bidi="en-US"/>
              </w:rPr>
            </w:pPr>
            <w:r w:rsidRPr="00D5147C">
              <w:rPr>
                <w:rFonts w:ascii="Times New Roman" w:hAnsi="Times New Roman" w:cs="Times New Roman"/>
                <w:b/>
                <w:bCs/>
                <w:color w:val="000000"/>
                <w:spacing w:val="3"/>
                <w:sz w:val="24"/>
                <w:szCs w:val="24"/>
                <w:lang w:bidi="en-US"/>
              </w:rPr>
              <w:t>Орфография и пунктуация</w:t>
            </w:r>
          </w:p>
          <w:p w:rsidR="003819F4" w:rsidRPr="00D5147C" w:rsidRDefault="003819F4" w:rsidP="00DA70D2">
            <w:pPr>
              <w:shd w:val="clear" w:color="auto" w:fill="FFFFFF"/>
              <w:tabs>
                <w:tab w:val="left" w:pos="9900"/>
              </w:tabs>
              <w:spacing w:after="0"/>
              <w:ind w:right="14"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3"/>
                <w:sz w:val="24"/>
                <w:szCs w:val="24"/>
                <w:lang w:bidi="en-US"/>
              </w:rPr>
              <w:t>Формирование орфографичес</w:t>
            </w:r>
            <w:r w:rsidRPr="00D5147C">
              <w:rPr>
                <w:rFonts w:ascii="Times New Roman" w:hAnsi="Times New Roman" w:cs="Times New Roman"/>
                <w:color w:val="000000"/>
                <w:spacing w:val="3"/>
                <w:sz w:val="24"/>
                <w:szCs w:val="24"/>
                <w:lang w:bidi="en-US"/>
              </w:rPr>
              <w:softHyphen/>
            </w:r>
            <w:r w:rsidRPr="00D5147C">
              <w:rPr>
                <w:rFonts w:ascii="Times New Roman" w:hAnsi="Times New Roman" w:cs="Times New Roman"/>
                <w:color w:val="000000"/>
                <w:spacing w:val="6"/>
                <w:sz w:val="24"/>
                <w:szCs w:val="24"/>
                <w:lang w:bidi="en-US"/>
              </w:rPr>
              <w:t>кой зоркости, использование разных способов выбора написа</w:t>
            </w:r>
            <w:r w:rsidRPr="00D5147C">
              <w:rPr>
                <w:rFonts w:ascii="Times New Roman" w:hAnsi="Times New Roman" w:cs="Times New Roman"/>
                <w:color w:val="000000"/>
                <w:spacing w:val="6"/>
                <w:sz w:val="24"/>
                <w:szCs w:val="24"/>
                <w:lang w:bidi="en-US"/>
              </w:rPr>
              <w:softHyphen/>
            </w:r>
            <w:r w:rsidRPr="00D5147C">
              <w:rPr>
                <w:rFonts w:ascii="Times New Roman" w:hAnsi="Times New Roman" w:cs="Times New Roman"/>
                <w:color w:val="000000"/>
                <w:spacing w:val="5"/>
                <w:sz w:val="24"/>
                <w:szCs w:val="24"/>
                <w:lang w:bidi="en-US"/>
              </w:rPr>
              <w:t>ния в зависимости от места орфограммы в слове. Использова</w:t>
            </w:r>
            <w:r w:rsidRPr="00D5147C">
              <w:rPr>
                <w:rFonts w:ascii="Times New Roman" w:hAnsi="Times New Roman" w:cs="Times New Roman"/>
                <w:color w:val="000000"/>
                <w:spacing w:val="5"/>
                <w:sz w:val="24"/>
                <w:szCs w:val="24"/>
                <w:lang w:bidi="en-US"/>
              </w:rPr>
              <w:softHyphen/>
            </w:r>
            <w:r w:rsidRPr="00D5147C">
              <w:rPr>
                <w:rFonts w:ascii="Times New Roman" w:hAnsi="Times New Roman" w:cs="Times New Roman"/>
                <w:color w:val="000000"/>
                <w:spacing w:val="4"/>
                <w:sz w:val="24"/>
                <w:szCs w:val="24"/>
                <w:lang w:bidi="en-US"/>
              </w:rPr>
              <w:t>ние орфографического словаря.</w:t>
            </w:r>
          </w:p>
          <w:p w:rsidR="003819F4" w:rsidRPr="00D5147C" w:rsidRDefault="003819F4" w:rsidP="00DA70D2">
            <w:pPr>
              <w:shd w:val="clear" w:color="auto" w:fill="FFFFFF"/>
              <w:tabs>
                <w:tab w:val="left" w:pos="9900"/>
              </w:tabs>
              <w:spacing w:after="0"/>
              <w:ind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5"/>
                <w:sz w:val="24"/>
                <w:szCs w:val="24"/>
                <w:lang w:bidi="en-US"/>
              </w:rPr>
              <w:t>Применение правил правописания:</w:t>
            </w:r>
          </w:p>
          <w:p w:rsidR="003819F4" w:rsidRPr="00D5147C" w:rsidRDefault="003819F4" w:rsidP="00DA70D2">
            <w:pPr>
              <w:shd w:val="clear" w:color="auto" w:fill="FFFFFF"/>
              <w:tabs>
                <w:tab w:val="left" w:pos="9900"/>
              </w:tabs>
              <w:spacing w:after="0"/>
              <w:ind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z w:val="24"/>
                <w:szCs w:val="24"/>
                <w:lang w:bidi="en-US"/>
              </w:rPr>
              <w:t xml:space="preserve">•сочетания </w:t>
            </w:r>
            <w:r w:rsidRPr="00D5147C">
              <w:rPr>
                <w:rFonts w:ascii="Times New Roman" w:hAnsi="Times New Roman" w:cs="Times New Roman"/>
                <w:b/>
                <w:bCs/>
                <w:i/>
                <w:iCs/>
                <w:color w:val="000000"/>
                <w:sz w:val="24"/>
                <w:szCs w:val="24"/>
                <w:lang w:bidi="en-US"/>
              </w:rPr>
              <w:t xml:space="preserve">жи </w:t>
            </w:r>
            <w:r w:rsidRPr="00D5147C">
              <w:rPr>
                <w:rFonts w:ascii="Times New Roman" w:hAnsi="Times New Roman" w:cs="Times New Roman"/>
                <w:i/>
                <w:iCs/>
                <w:color w:val="000000"/>
                <w:sz w:val="24"/>
                <w:szCs w:val="24"/>
                <w:lang w:bidi="en-US"/>
              </w:rPr>
              <w:t xml:space="preserve">— </w:t>
            </w:r>
            <w:r w:rsidRPr="00D5147C">
              <w:rPr>
                <w:rFonts w:ascii="Times New Roman" w:hAnsi="Times New Roman" w:cs="Times New Roman"/>
                <w:b/>
                <w:bCs/>
                <w:i/>
                <w:iCs/>
                <w:color w:val="000000"/>
                <w:sz w:val="24"/>
                <w:szCs w:val="24"/>
                <w:lang w:bidi="en-US"/>
              </w:rPr>
              <w:t xml:space="preserve">ши, ча </w:t>
            </w:r>
            <w:r w:rsidRPr="00D5147C">
              <w:rPr>
                <w:rFonts w:ascii="Times New Roman" w:hAnsi="Times New Roman" w:cs="Times New Roman"/>
                <w:i/>
                <w:iCs/>
                <w:color w:val="000000"/>
                <w:sz w:val="24"/>
                <w:szCs w:val="24"/>
                <w:lang w:bidi="en-US"/>
              </w:rPr>
              <w:t xml:space="preserve">— ща, </w:t>
            </w:r>
            <w:r w:rsidRPr="00D5147C">
              <w:rPr>
                <w:rFonts w:ascii="Times New Roman" w:hAnsi="Times New Roman" w:cs="Times New Roman"/>
                <w:b/>
                <w:bCs/>
                <w:i/>
                <w:iCs/>
                <w:color w:val="000000"/>
                <w:sz w:val="24"/>
                <w:szCs w:val="24"/>
                <w:lang w:bidi="en-US"/>
              </w:rPr>
              <w:t xml:space="preserve">чу </w:t>
            </w:r>
            <w:r w:rsidRPr="00D5147C">
              <w:rPr>
                <w:rFonts w:ascii="Times New Roman" w:hAnsi="Times New Roman" w:cs="Times New Roman"/>
                <w:i/>
                <w:iCs/>
                <w:color w:val="000000"/>
                <w:sz w:val="24"/>
                <w:szCs w:val="24"/>
                <w:lang w:bidi="en-US"/>
              </w:rPr>
              <w:t xml:space="preserve">— щу </w:t>
            </w:r>
            <w:r w:rsidRPr="00D5147C">
              <w:rPr>
                <w:rFonts w:ascii="Times New Roman" w:hAnsi="Times New Roman" w:cs="Times New Roman"/>
                <w:color w:val="000000"/>
                <w:sz w:val="24"/>
                <w:szCs w:val="24"/>
                <w:lang w:bidi="en-US"/>
              </w:rPr>
              <w:t xml:space="preserve">в положении под </w:t>
            </w:r>
            <w:r w:rsidRPr="00D5147C">
              <w:rPr>
                <w:rFonts w:ascii="Times New Roman" w:hAnsi="Times New Roman" w:cs="Times New Roman"/>
                <w:color w:val="000000"/>
                <w:spacing w:val="2"/>
                <w:sz w:val="24"/>
                <w:szCs w:val="24"/>
                <w:lang w:bidi="en-US"/>
              </w:rPr>
              <w:t>ударением;</w:t>
            </w:r>
          </w:p>
          <w:p w:rsidR="003819F4" w:rsidRPr="00D5147C" w:rsidRDefault="003819F4" w:rsidP="00DA70D2">
            <w:pPr>
              <w:shd w:val="clear" w:color="auto" w:fill="FFFFFF"/>
              <w:tabs>
                <w:tab w:val="left" w:pos="9900"/>
              </w:tabs>
              <w:spacing w:after="0"/>
              <w:ind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z w:val="24"/>
                <w:szCs w:val="24"/>
                <w:lang w:bidi="en-US"/>
              </w:rPr>
              <w:t xml:space="preserve">•сочетания </w:t>
            </w:r>
            <w:r w:rsidRPr="00D5147C">
              <w:rPr>
                <w:rFonts w:ascii="Times New Roman" w:hAnsi="Times New Roman" w:cs="Times New Roman"/>
                <w:b/>
                <w:bCs/>
                <w:i/>
                <w:iCs/>
                <w:color w:val="000000"/>
                <w:sz w:val="24"/>
                <w:szCs w:val="24"/>
                <w:lang w:bidi="en-US"/>
              </w:rPr>
              <w:t xml:space="preserve">чк </w:t>
            </w:r>
            <w:r w:rsidRPr="00D5147C">
              <w:rPr>
                <w:rFonts w:ascii="Times New Roman" w:hAnsi="Times New Roman" w:cs="Times New Roman"/>
                <w:i/>
                <w:iCs/>
                <w:color w:val="000000"/>
                <w:sz w:val="24"/>
                <w:szCs w:val="24"/>
                <w:lang w:bidi="en-US"/>
              </w:rPr>
              <w:t xml:space="preserve">— </w:t>
            </w:r>
            <w:r w:rsidRPr="00D5147C">
              <w:rPr>
                <w:rFonts w:ascii="Times New Roman" w:hAnsi="Times New Roman" w:cs="Times New Roman"/>
                <w:b/>
                <w:bCs/>
                <w:i/>
                <w:iCs/>
                <w:color w:val="000000"/>
                <w:sz w:val="24"/>
                <w:szCs w:val="24"/>
                <w:lang w:bidi="en-US"/>
              </w:rPr>
              <w:t xml:space="preserve">чн, чт, </w:t>
            </w:r>
            <w:r w:rsidRPr="00D5147C">
              <w:rPr>
                <w:rFonts w:ascii="Times New Roman" w:hAnsi="Times New Roman" w:cs="Times New Roman"/>
                <w:i/>
                <w:iCs/>
                <w:color w:val="000000"/>
                <w:sz w:val="24"/>
                <w:szCs w:val="24"/>
                <w:lang w:bidi="en-US"/>
              </w:rPr>
              <w:t>щн,</w:t>
            </w:r>
          </w:p>
          <w:p w:rsidR="003819F4" w:rsidRPr="00D5147C" w:rsidRDefault="003819F4" w:rsidP="003819F4">
            <w:pPr>
              <w:widowControl w:val="0"/>
              <w:numPr>
                <w:ilvl w:val="0"/>
                <w:numId w:val="46"/>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val="en-US" w:bidi="en-US"/>
              </w:rPr>
            </w:pPr>
            <w:r w:rsidRPr="00D5147C">
              <w:rPr>
                <w:rFonts w:ascii="Times New Roman" w:hAnsi="Times New Roman" w:cs="Times New Roman"/>
                <w:color w:val="000000"/>
                <w:spacing w:val="2"/>
                <w:sz w:val="24"/>
                <w:szCs w:val="24"/>
                <w:lang w:val="en-US" w:bidi="en-US"/>
              </w:rPr>
              <w:t>перенос слов;</w:t>
            </w:r>
          </w:p>
          <w:p w:rsidR="003819F4" w:rsidRPr="00D5147C" w:rsidRDefault="003819F4" w:rsidP="003819F4">
            <w:pPr>
              <w:widowControl w:val="0"/>
              <w:numPr>
                <w:ilvl w:val="0"/>
                <w:numId w:val="46"/>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bidi="en-US"/>
              </w:rPr>
            </w:pPr>
            <w:r w:rsidRPr="00D5147C">
              <w:rPr>
                <w:rFonts w:ascii="Times New Roman" w:hAnsi="Times New Roman" w:cs="Times New Roman"/>
                <w:color w:val="000000"/>
                <w:spacing w:val="13"/>
                <w:sz w:val="24"/>
                <w:szCs w:val="24"/>
                <w:lang w:bidi="en-US"/>
              </w:rPr>
              <w:t xml:space="preserve">прописная  буква  в  начале  предложения,  в  именах </w:t>
            </w:r>
            <w:r w:rsidRPr="00D5147C">
              <w:rPr>
                <w:rFonts w:ascii="Times New Roman" w:hAnsi="Times New Roman" w:cs="Times New Roman"/>
                <w:color w:val="000000"/>
                <w:sz w:val="24"/>
                <w:szCs w:val="24"/>
                <w:lang w:bidi="en-US"/>
              </w:rPr>
              <w:t>собственных;</w:t>
            </w:r>
          </w:p>
          <w:p w:rsidR="003819F4" w:rsidRPr="00D5147C" w:rsidRDefault="003819F4" w:rsidP="003819F4">
            <w:pPr>
              <w:widowControl w:val="0"/>
              <w:numPr>
                <w:ilvl w:val="0"/>
                <w:numId w:val="46"/>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bidi="en-US"/>
              </w:rPr>
            </w:pPr>
            <w:r w:rsidRPr="00D5147C">
              <w:rPr>
                <w:rFonts w:ascii="Times New Roman" w:hAnsi="Times New Roman" w:cs="Times New Roman"/>
                <w:color w:val="000000"/>
                <w:spacing w:val="5"/>
                <w:sz w:val="24"/>
                <w:szCs w:val="24"/>
                <w:lang w:bidi="en-US"/>
              </w:rPr>
              <w:t>проверяемые безударные гласные в корне слова;</w:t>
            </w:r>
          </w:p>
          <w:p w:rsidR="003819F4" w:rsidRPr="00D5147C" w:rsidRDefault="003819F4" w:rsidP="003819F4">
            <w:pPr>
              <w:widowControl w:val="0"/>
              <w:numPr>
                <w:ilvl w:val="0"/>
                <w:numId w:val="46"/>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bidi="en-US"/>
              </w:rPr>
            </w:pPr>
            <w:r w:rsidRPr="00D5147C">
              <w:rPr>
                <w:rFonts w:ascii="Times New Roman" w:hAnsi="Times New Roman" w:cs="Times New Roman"/>
                <w:color w:val="000000"/>
                <w:spacing w:val="8"/>
                <w:sz w:val="24"/>
                <w:szCs w:val="24"/>
                <w:lang w:bidi="en-US"/>
              </w:rPr>
              <w:t>парные звонкие и глухие согласные в корне слова;</w:t>
            </w:r>
          </w:p>
          <w:p w:rsidR="003819F4" w:rsidRPr="00D5147C" w:rsidRDefault="003819F4" w:rsidP="003819F4">
            <w:pPr>
              <w:widowControl w:val="0"/>
              <w:numPr>
                <w:ilvl w:val="0"/>
                <w:numId w:val="46"/>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val="en-US" w:bidi="en-US"/>
              </w:rPr>
            </w:pPr>
            <w:r w:rsidRPr="00D5147C">
              <w:rPr>
                <w:rFonts w:ascii="Times New Roman" w:hAnsi="Times New Roman" w:cs="Times New Roman"/>
                <w:color w:val="000000"/>
                <w:spacing w:val="3"/>
                <w:sz w:val="24"/>
                <w:szCs w:val="24"/>
                <w:lang w:val="en-US" w:bidi="en-US"/>
              </w:rPr>
              <w:t>непроизносимые согласные;</w:t>
            </w:r>
          </w:p>
          <w:p w:rsidR="003819F4" w:rsidRPr="00D5147C" w:rsidRDefault="003819F4" w:rsidP="003819F4">
            <w:pPr>
              <w:widowControl w:val="0"/>
              <w:numPr>
                <w:ilvl w:val="0"/>
                <w:numId w:val="46"/>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bidi="en-US"/>
              </w:rPr>
            </w:pPr>
            <w:r w:rsidRPr="00D5147C">
              <w:rPr>
                <w:rFonts w:ascii="Times New Roman" w:hAnsi="Times New Roman" w:cs="Times New Roman"/>
                <w:color w:val="000000"/>
                <w:spacing w:val="10"/>
                <w:sz w:val="24"/>
                <w:szCs w:val="24"/>
                <w:lang w:bidi="en-US"/>
              </w:rPr>
              <w:t>непроверяемые гласные и согласные в корне слова (на</w:t>
            </w:r>
            <w:r w:rsidRPr="00D5147C">
              <w:rPr>
                <w:rFonts w:ascii="Times New Roman" w:hAnsi="Times New Roman" w:cs="Times New Roman"/>
                <w:color w:val="000000"/>
                <w:spacing w:val="10"/>
                <w:sz w:val="24"/>
                <w:szCs w:val="24"/>
                <w:lang w:bidi="en-US"/>
              </w:rPr>
              <w:br/>
            </w:r>
            <w:r w:rsidRPr="00D5147C">
              <w:rPr>
                <w:rFonts w:ascii="Times New Roman" w:hAnsi="Times New Roman" w:cs="Times New Roman"/>
                <w:color w:val="000000"/>
                <w:spacing w:val="6"/>
                <w:sz w:val="24"/>
                <w:szCs w:val="24"/>
                <w:lang w:bidi="en-US"/>
              </w:rPr>
              <w:t>ограниченном перечне слов);</w:t>
            </w:r>
          </w:p>
          <w:p w:rsidR="003819F4" w:rsidRPr="00D5147C" w:rsidRDefault="003819F4" w:rsidP="003819F4">
            <w:pPr>
              <w:widowControl w:val="0"/>
              <w:numPr>
                <w:ilvl w:val="0"/>
                <w:numId w:val="46"/>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bidi="en-US"/>
              </w:rPr>
            </w:pPr>
            <w:r w:rsidRPr="00D5147C">
              <w:rPr>
                <w:rFonts w:ascii="Times New Roman" w:hAnsi="Times New Roman" w:cs="Times New Roman"/>
                <w:color w:val="000000"/>
                <w:spacing w:val="1"/>
                <w:sz w:val="24"/>
                <w:szCs w:val="24"/>
                <w:lang w:bidi="en-US"/>
              </w:rPr>
              <w:t>гласные и согласные в неизменяемых на письме приставках;</w:t>
            </w:r>
          </w:p>
          <w:p w:rsidR="003819F4" w:rsidRPr="00D5147C" w:rsidRDefault="003819F4" w:rsidP="003819F4">
            <w:pPr>
              <w:widowControl w:val="0"/>
              <w:numPr>
                <w:ilvl w:val="0"/>
                <w:numId w:val="46"/>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val="en-US" w:bidi="en-US"/>
              </w:rPr>
            </w:pPr>
            <w:r w:rsidRPr="00D5147C">
              <w:rPr>
                <w:rFonts w:ascii="Times New Roman" w:hAnsi="Times New Roman" w:cs="Times New Roman"/>
                <w:color w:val="000000"/>
                <w:spacing w:val="6"/>
                <w:sz w:val="24"/>
                <w:szCs w:val="24"/>
                <w:lang w:val="en-US" w:bidi="en-US"/>
              </w:rPr>
              <w:t xml:space="preserve">разделительные </w:t>
            </w:r>
            <w:r w:rsidRPr="00D5147C">
              <w:rPr>
                <w:rFonts w:ascii="Times New Roman" w:hAnsi="Times New Roman" w:cs="Times New Roman"/>
                <w:b/>
                <w:bCs/>
                <w:color w:val="000000"/>
                <w:spacing w:val="6"/>
                <w:sz w:val="24"/>
                <w:szCs w:val="24"/>
                <w:lang w:val="en-US" w:bidi="en-US"/>
              </w:rPr>
              <w:t xml:space="preserve">ь </w:t>
            </w:r>
            <w:r w:rsidRPr="00D5147C">
              <w:rPr>
                <w:rFonts w:ascii="Times New Roman" w:hAnsi="Times New Roman" w:cs="Times New Roman"/>
                <w:color w:val="000000"/>
                <w:spacing w:val="6"/>
                <w:sz w:val="24"/>
                <w:szCs w:val="24"/>
                <w:lang w:val="en-US" w:bidi="en-US"/>
              </w:rPr>
              <w:t>и ь;</w:t>
            </w:r>
          </w:p>
          <w:p w:rsidR="003819F4" w:rsidRPr="00D5147C" w:rsidRDefault="003819F4" w:rsidP="003819F4">
            <w:pPr>
              <w:widowControl w:val="0"/>
              <w:numPr>
                <w:ilvl w:val="0"/>
                <w:numId w:val="46"/>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bidi="en-US"/>
              </w:rPr>
            </w:pPr>
            <w:r w:rsidRPr="00D5147C">
              <w:rPr>
                <w:rFonts w:ascii="Times New Roman" w:hAnsi="Times New Roman" w:cs="Times New Roman"/>
                <w:color w:val="000000"/>
                <w:spacing w:val="5"/>
                <w:sz w:val="24"/>
                <w:szCs w:val="24"/>
                <w:lang w:bidi="en-US"/>
              </w:rPr>
              <w:t>мягкий знак после шипящих на конце имен существитель</w:t>
            </w:r>
            <w:r w:rsidRPr="00D5147C">
              <w:rPr>
                <w:rFonts w:ascii="Times New Roman" w:hAnsi="Times New Roman" w:cs="Times New Roman"/>
                <w:color w:val="000000"/>
                <w:spacing w:val="5"/>
                <w:sz w:val="24"/>
                <w:szCs w:val="24"/>
                <w:lang w:bidi="en-US"/>
              </w:rPr>
              <w:softHyphen/>
            </w:r>
            <w:r w:rsidRPr="00D5147C">
              <w:rPr>
                <w:rFonts w:ascii="Times New Roman" w:hAnsi="Times New Roman" w:cs="Times New Roman"/>
                <w:color w:val="000000"/>
                <w:spacing w:val="7"/>
                <w:sz w:val="24"/>
                <w:szCs w:val="24"/>
                <w:lang w:bidi="en-US"/>
              </w:rPr>
              <w:t xml:space="preserve">ных </w:t>
            </w:r>
            <w:r w:rsidRPr="00D5147C">
              <w:rPr>
                <w:rFonts w:ascii="Times New Roman" w:hAnsi="Times New Roman" w:cs="Times New Roman"/>
                <w:b/>
                <w:bCs/>
                <w:i/>
                <w:iCs/>
                <w:color w:val="000000"/>
                <w:spacing w:val="7"/>
                <w:sz w:val="24"/>
                <w:szCs w:val="24"/>
                <w:lang w:bidi="en-US"/>
              </w:rPr>
              <w:t>(ночь,</w:t>
            </w:r>
          </w:p>
          <w:p w:rsidR="003819F4" w:rsidRPr="00D5147C" w:rsidRDefault="003819F4" w:rsidP="00DA70D2">
            <w:pPr>
              <w:widowControl w:val="0"/>
              <w:shd w:val="clear" w:color="auto" w:fill="FFFFFF"/>
              <w:tabs>
                <w:tab w:val="left" w:pos="576"/>
                <w:tab w:val="left" w:pos="9900"/>
              </w:tabs>
              <w:autoSpaceDE w:val="0"/>
              <w:autoSpaceDN w:val="0"/>
              <w:adjustRightInd w:val="0"/>
              <w:spacing w:after="0"/>
              <w:ind w:left="5"/>
              <w:contextualSpacing/>
              <w:jc w:val="both"/>
              <w:rPr>
                <w:rFonts w:ascii="Times New Roman" w:hAnsi="Times New Roman" w:cs="Times New Roman"/>
                <w:color w:val="000000"/>
                <w:sz w:val="24"/>
                <w:szCs w:val="24"/>
                <w:lang w:bidi="en-US"/>
              </w:rPr>
            </w:pPr>
            <w:r w:rsidRPr="00D5147C">
              <w:rPr>
                <w:rFonts w:ascii="Times New Roman" w:hAnsi="Times New Roman" w:cs="Times New Roman"/>
                <w:b/>
                <w:bCs/>
                <w:i/>
                <w:iCs/>
                <w:color w:val="000000"/>
                <w:spacing w:val="7"/>
                <w:sz w:val="24"/>
                <w:szCs w:val="24"/>
                <w:lang w:bidi="en-US"/>
              </w:rPr>
              <w:t xml:space="preserve">   рожь, мышь);</w:t>
            </w:r>
          </w:p>
          <w:p w:rsidR="003819F4" w:rsidRPr="00D5147C" w:rsidRDefault="003819F4" w:rsidP="003819F4">
            <w:pPr>
              <w:widowControl w:val="0"/>
              <w:numPr>
                <w:ilvl w:val="0"/>
                <w:numId w:val="46"/>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bidi="en-US"/>
              </w:rPr>
            </w:pPr>
            <w:r w:rsidRPr="00D5147C">
              <w:rPr>
                <w:rFonts w:ascii="Times New Roman" w:hAnsi="Times New Roman" w:cs="Times New Roman"/>
                <w:color w:val="000000"/>
                <w:spacing w:val="7"/>
                <w:sz w:val="24"/>
                <w:szCs w:val="24"/>
                <w:lang w:bidi="en-US"/>
              </w:rPr>
              <w:t xml:space="preserve">безударные падежные окончания имен существительных </w:t>
            </w:r>
            <w:r w:rsidRPr="00D5147C">
              <w:rPr>
                <w:rFonts w:ascii="Times New Roman" w:hAnsi="Times New Roman" w:cs="Times New Roman"/>
                <w:color w:val="000000"/>
                <w:sz w:val="24"/>
                <w:szCs w:val="24"/>
                <w:lang w:bidi="en-US"/>
              </w:rPr>
              <w:t>(кроме</w:t>
            </w:r>
          </w:p>
          <w:p w:rsidR="003819F4" w:rsidRPr="00D5147C" w:rsidRDefault="003819F4" w:rsidP="00DA70D2">
            <w:pPr>
              <w:widowControl w:val="0"/>
              <w:shd w:val="clear" w:color="auto" w:fill="FFFFFF"/>
              <w:tabs>
                <w:tab w:val="left" w:pos="576"/>
                <w:tab w:val="left" w:pos="9900"/>
              </w:tabs>
              <w:autoSpaceDE w:val="0"/>
              <w:autoSpaceDN w:val="0"/>
              <w:adjustRightInd w:val="0"/>
              <w:spacing w:after="0"/>
              <w:ind w:left="5"/>
              <w:contextualSpacing/>
              <w:jc w:val="both"/>
              <w:rPr>
                <w:rFonts w:ascii="Times New Roman" w:hAnsi="Times New Roman" w:cs="Times New Roman"/>
                <w:color w:val="000000"/>
                <w:sz w:val="24"/>
                <w:szCs w:val="24"/>
                <w:lang w:bidi="en-US"/>
              </w:rPr>
            </w:pPr>
            <w:r w:rsidRPr="00D5147C">
              <w:rPr>
                <w:rFonts w:ascii="Times New Roman" w:hAnsi="Times New Roman" w:cs="Times New Roman"/>
                <w:color w:val="000000"/>
                <w:sz w:val="24"/>
                <w:szCs w:val="24"/>
                <w:lang w:bidi="en-US"/>
              </w:rPr>
              <w:t xml:space="preserve">  существительных на </w:t>
            </w:r>
            <w:r w:rsidRPr="00D5147C">
              <w:rPr>
                <w:rFonts w:ascii="Times New Roman" w:hAnsi="Times New Roman" w:cs="Times New Roman"/>
                <w:i/>
                <w:iCs/>
                <w:color w:val="000000"/>
                <w:sz w:val="24"/>
                <w:szCs w:val="24"/>
                <w:lang w:bidi="en-US"/>
              </w:rPr>
              <w:t xml:space="preserve">-мя, -ий, -ья, -ье, -ия, -ов, </w:t>
            </w:r>
            <w:r w:rsidRPr="00D5147C">
              <w:rPr>
                <w:rFonts w:ascii="Times New Roman" w:hAnsi="Times New Roman" w:cs="Times New Roman"/>
                <w:b/>
                <w:bCs/>
                <w:i/>
                <w:iCs/>
                <w:color w:val="000000"/>
                <w:sz w:val="24"/>
                <w:szCs w:val="24"/>
                <w:lang w:bidi="en-US"/>
              </w:rPr>
              <w:t xml:space="preserve">-ин </w:t>
            </w:r>
            <w:r w:rsidRPr="00D5147C">
              <w:rPr>
                <w:rFonts w:ascii="Times New Roman" w:hAnsi="Times New Roman" w:cs="Times New Roman"/>
                <w:color w:val="000000"/>
                <w:sz w:val="24"/>
                <w:szCs w:val="24"/>
                <w:lang w:bidi="en-US"/>
              </w:rPr>
              <w:t>);</w:t>
            </w:r>
          </w:p>
          <w:p w:rsidR="003819F4" w:rsidRPr="00D5147C" w:rsidRDefault="003819F4" w:rsidP="003819F4">
            <w:pPr>
              <w:widowControl w:val="0"/>
              <w:numPr>
                <w:ilvl w:val="0"/>
                <w:numId w:val="46"/>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val="en-US" w:bidi="en-US"/>
              </w:rPr>
            </w:pPr>
            <w:r w:rsidRPr="00D5147C">
              <w:rPr>
                <w:rFonts w:ascii="Times New Roman" w:hAnsi="Times New Roman" w:cs="Times New Roman"/>
                <w:color w:val="000000"/>
                <w:spacing w:val="5"/>
                <w:sz w:val="24"/>
                <w:szCs w:val="24"/>
                <w:lang w:val="en-US" w:bidi="en-US"/>
              </w:rPr>
              <w:t>безударные окончания имен прилагательных;</w:t>
            </w:r>
          </w:p>
          <w:p w:rsidR="003819F4" w:rsidRPr="00D5147C" w:rsidRDefault="003819F4" w:rsidP="003819F4">
            <w:pPr>
              <w:widowControl w:val="0"/>
              <w:numPr>
                <w:ilvl w:val="0"/>
                <w:numId w:val="46"/>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bidi="en-US"/>
              </w:rPr>
            </w:pPr>
            <w:r w:rsidRPr="00D5147C">
              <w:rPr>
                <w:rFonts w:ascii="Times New Roman" w:hAnsi="Times New Roman" w:cs="Times New Roman"/>
                <w:color w:val="000000"/>
                <w:spacing w:val="5"/>
                <w:sz w:val="24"/>
                <w:szCs w:val="24"/>
                <w:lang w:bidi="en-US"/>
              </w:rPr>
              <w:t>раздельное написание предлогов с личными местоимени</w:t>
            </w:r>
            <w:r w:rsidRPr="00D5147C">
              <w:rPr>
                <w:rFonts w:ascii="Times New Roman" w:hAnsi="Times New Roman" w:cs="Times New Roman"/>
                <w:color w:val="000000"/>
                <w:spacing w:val="5"/>
                <w:sz w:val="24"/>
                <w:szCs w:val="24"/>
                <w:lang w:bidi="en-US"/>
              </w:rPr>
              <w:softHyphen/>
            </w:r>
            <w:r w:rsidRPr="00D5147C">
              <w:rPr>
                <w:rFonts w:ascii="Times New Roman" w:hAnsi="Times New Roman" w:cs="Times New Roman"/>
                <w:color w:val="000000"/>
                <w:sz w:val="24"/>
                <w:szCs w:val="24"/>
                <w:lang w:bidi="en-US"/>
              </w:rPr>
              <w:t>ями;</w:t>
            </w:r>
          </w:p>
          <w:p w:rsidR="003819F4" w:rsidRPr="00D5147C" w:rsidRDefault="003819F4" w:rsidP="003819F4">
            <w:pPr>
              <w:widowControl w:val="0"/>
              <w:numPr>
                <w:ilvl w:val="0"/>
                <w:numId w:val="46"/>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val="en-US" w:bidi="en-US"/>
              </w:rPr>
            </w:pPr>
            <w:r w:rsidRPr="00D5147C">
              <w:rPr>
                <w:rFonts w:ascii="Times New Roman" w:hAnsi="Times New Roman" w:cs="Times New Roman"/>
                <w:color w:val="000000"/>
                <w:spacing w:val="7"/>
                <w:sz w:val="24"/>
                <w:szCs w:val="24"/>
                <w:lang w:val="en-US" w:bidi="en-US"/>
              </w:rPr>
              <w:t>не с глаголами;</w:t>
            </w:r>
          </w:p>
          <w:p w:rsidR="003819F4" w:rsidRPr="00D5147C" w:rsidRDefault="003819F4" w:rsidP="003819F4">
            <w:pPr>
              <w:widowControl w:val="0"/>
              <w:numPr>
                <w:ilvl w:val="0"/>
                <w:numId w:val="47"/>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bidi="en-US"/>
              </w:rPr>
            </w:pPr>
            <w:r w:rsidRPr="00D5147C">
              <w:rPr>
                <w:rFonts w:ascii="Times New Roman" w:hAnsi="Times New Roman" w:cs="Times New Roman"/>
                <w:color w:val="000000"/>
                <w:spacing w:val="10"/>
                <w:sz w:val="24"/>
                <w:szCs w:val="24"/>
                <w:lang w:bidi="en-US"/>
              </w:rPr>
              <w:t xml:space="preserve">мягкий знак после шипящих на конце глаголов в форме </w:t>
            </w:r>
            <w:r w:rsidRPr="00D5147C">
              <w:rPr>
                <w:rFonts w:ascii="Times New Roman" w:hAnsi="Times New Roman" w:cs="Times New Roman"/>
                <w:color w:val="000000"/>
                <w:spacing w:val="7"/>
                <w:sz w:val="24"/>
                <w:szCs w:val="24"/>
                <w:lang w:bidi="en-US"/>
              </w:rPr>
              <w:t>2-го лица</w:t>
            </w:r>
          </w:p>
          <w:p w:rsidR="003819F4" w:rsidRPr="00D5147C" w:rsidRDefault="003819F4" w:rsidP="00DA70D2">
            <w:pPr>
              <w:widowControl w:val="0"/>
              <w:shd w:val="clear" w:color="auto" w:fill="FFFFFF"/>
              <w:tabs>
                <w:tab w:val="left" w:pos="576"/>
                <w:tab w:val="left" w:pos="9900"/>
              </w:tabs>
              <w:autoSpaceDE w:val="0"/>
              <w:autoSpaceDN w:val="0"/>
              <w:adjustRightInd w:val="0"/>
              <w:spacing w:after="0"/>
              <w:ind w:left="5"/>
              <w:contextualSpacing/>
              <w:jc w:val="both"/>
              <w:rPr>
                <w:rFonts w:ascii="Times New Roman" w:hAnsi="Times New Roman" w:cs="Times New Roman"/>
                <w:color w:val="000000"/>
                <w:sz w:val="24"/>
                <w:szCs w:val="24"/>
                <w:lang w:bidi="en-US"/>
              </w:rPr>
            </w:pPr>
            <w:r w:rsidRPr="00D5147C">
              <w:rPr>
                <w:rFonts w:ascii="Times New Roman" w:hAnsi="Times New Roman" w:cs="Times New Roman"/>
                <w:color w:val="000000"/>
                <w:spacing w:val="7"/>
                <w:sz w:val="24"/>
                <w:szCs w:val="24"/>
                <w:lang w:bidi="en-US"/>
              </w:rPr>
              <w:t xml:space="preserve">  единственного числа </w:t>
            </w:r>
            <w:r w:rsidRPr="00D5147C">
              <w:rPr>
                <w:rFonts w:ascii="Times New Roman" w:hAnsi="Times New Roman" w:cs="Times New Roman"/>
                <w:b/>
                <w:bCs/>
                <w:i/>
                <w:iCs/>
                <w:color w:val="000000"/>
                <w:spacing w:val="7"/>
                <w:sz w:val="24"/>
                <w:szCs w:val="24"/>
                <w:lang w:bidi="en-US"/>
              </w:rPr>
              <w:t>(пишешь, учишь);</w:t>
            </w:r>
          </w:p>
          <w:p w:rsidR="003819F4" w:rsidRPr="00D5147C" w:rsidRDefault="003819F4" w:rsidP="003819F4">
            <w:pPr>
              <w:widowControl w:val="0"/>
              <w:numPr>
                <w:ilvl w:val="0"/>
                <w:numId w:val="47"/>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bidi="en-US"/>
              </w:rPr>
            </w:pPr>
            <w:r w:rsidRPr="00D5147C">
              <w:rPr>
                <w:rFonts w:ascii="Times New Roman" w:hAnsi="Times New Roman" w:cs="Times New Roman"/>
                <w:color w:val="000000"/>
                <w:sz w:val="24"/>
                <w:szCs w:val="24"/>
                <w:lang w:bidi="en-US"/>
              </w:rPr>
              <w:t xml:space="preserve">мягкий знак в глаголах в сочетании </w:t>
            </w:r>
            <w:r w:rsidRPr="00D5147C">
              <w:rPr>
                <w:rFonts w:ascii="Times New Roman" w:hAnsi="Times New Roman" w:cs="Times New Roman"/>
                <w:b/>
                <w:bCs/>
                <w:i/>
                <w:iCs/>
                <w:color w:val="000000"/>
                <w:sz w:val="24"/>
                <w:szCs w:val="24"/>
                <w:lang w:bidi="en-US"/>
              </w:rPr>
              <w:t>-ться</w:t>
            </w:r>
            <w:r w:rsidRPr="00D5147C">
              <w:rPr>
                <w:rFonts w:ascii="Times New Roman" w:hAnsi="Times New Roman" w:cs="Times New Roman"/>
                <w:i/>
                <w:iCs/>
                <w:color w:val="000000"/>
                <w:sz w:val="24"/>
                <w:szCs w:val="24"/>
                <w:lang w:bidi="en-US"/>
              </w:rPr>
              <w:t>;</w:t>
            </w:r>
          </w:p>
          <w:p w:rsidR="003819F4" w:rsidRPr="00D5147C" w:rsidRDefault="003819F4" w:rsidP="003819F4">
            <w:pPr>
              <w:widowControl w:val="0"/>
              <w:numPr>
                <w:ilvl w:val="0"/>
                <w:numId w:val="47"/>
              </w:numPr>
              <w:shd w:val="clear" w:color="auto" w:fill="FFFFFF"/>
              <w:tabs>
                <w:tab w:val="left" w:pos="576"/>
                <w:tab w:val="left" w:pos="9900"/>
              </w:tabs>
              <w:autoSpaceDE w:val="0"/>
              <w:autoSpaceDN w:val="0"/>
              <w:adjustRightInd w:val="0"/>
              <w:spacing w:after="0" w:line="240" w:lineRule="auto"/>
              <w:ind w:firstLine="5"/>
              <w:contextualSpacing/>
              <w:jc w:val="both"/>
              <w:rPr>
                <w:rFonts w:ascii="Times New Roman" w:hAnsi="Times New Roman" w:cs="Times New Roman"/>
                <w:color w:val="000000"/>
                <w:sz w:val="24"/>
                <w:szCs w:val="24"/>
                <w:lang w:val="en-US" w:bidi="en-US"/>
              </w:rPr>
            </w:pPr>
            <w:r w:rsidRPr="00D5147C">
              <w:rPr>
                <w:rFonts w:ascii="Times New Roman" w:hAnsi="Times New Roman" w:cs="Times New Roman"/>
                <w:i/>
                <w:iCs/>
                <w:color w:val="000000"/>
                <w:spacing w:val="4"/>
                <w:sz w:val="24"/>
                <w:szCs w:val="24"/>
                <w:lang w:val="en-US" w:bidi="en-US"/>
              </w:rPr>
              <w:t>безударные личные окончания глаголов;</w:t>
            </w:r>
          </w:p>
          <w:p w:rsidR="003819F4" w:rsidRPr="00D5147C" w:rsidRDefault="003819F4" w:rsidP="00DA70D2">
            <w:pPr>
              <w:shd w:val="clear" w:color="auto" w:fill="FFFFFF"/>
              <w:tabs>
                <w:tab w:val="left" w:pos="576"/>
                <w:tab w:val="left" w:pos="9900"/>
              </w:tabs>
              <w:spacing w:after="0"/>
              <w:ind w:firstLine="5"/>
              <w:contextualSpacing/>
              <w:jc w:val="both"/>
              <w:rPr>
                <w:rFonts w:ascii="Times New Roman" w:hAnsi="Times New Roman" w:cs="Times New Roman"/>
                <w:color w:val="000000"/>
                <w:spacing w:val="6"/>
                <w:sz w:val="24"/>
                <w:szCs w:val="24"/>
                <w:lang w:bidi="en-US"/>
              </w:rPr>
            </w:pPr>
            <w:r w:rsidRPr="00D5147C">
              <w:rPr>
                <w:rFonts w:ascii="Times New Roman" w:hAnsi="Times New Roman" w:cs="Times New Roman"/>
                <w:color w:val="000000"/>
                <w:sz w:val="24"/>
                <w:szCs w:val="24"/>
                <w:lang w:bidi="en-US"/>
              </w:rPr>
              <w:t xml:space="preserve">• </w:t>
            </w:r>
            <w:r w:rsidRPr="00D5147C">
              <w:rPr>
                <w:rFonts w:ascii="Times New Roman" w:hAnsi="Times New Roman" w:cs="Times New Roman"/>
                <w:color w:val="000000"/>
                <w:spacing w:val="7"/>
                <w:sz w:val="24"/>
                <w:szCs w:val="24"/>
                <w:lang w:bidi="en-US"/>
              </w:rPr>
              <w:t>раздельное написание предлогов с другими словами;</w:t>
            </w:r>
            <w:r w:rsidRPr="00D5147C">
              <w:rPr>
                <w:rFonts w:ascii="Times New Roman" w:hAnsi="Times New Roman" w:cs="Times New Roman"/>
                <w:color w:val="000000"/>
                <w:spacing w:val="7"/>
                <w:sz w:val="24"/>
                <w:szCs w:val="24"/>
                <w:lang w:bidi="en-US"/>
              </w:rPr>
              <w:br/>
            </w:r>
            <w:r w:rsidRPr="00D5147C">
              <w:rPr>
                <w:rFonts w:ascii="Times New Roman" w:hAnsi="Times New Roman" w:cs="Times New Roman"/>
                <w:color w:val="000000"/>
                <w:spacing w:val="12"/>
                <w:sz w:val="24"/>
                <w:szCs w:val="24"/>
                <w:lang w:bidi="en-US"/>
              </w:rPr>
              <w:t>• знаки препинания в конце предложения: точка, вопроси</w:t>
            </w:r>
            <w:r w:rsidRPr="00D5147C">
              <w:rPr>
                <w:rFonts w:ascii="Times New Roman" w:hAnsi="Times New Roman" w:cs="Times New Roman"/>
                <w:color w:val="000000"/>
                <w:spacing w:val="12"/>
                <w:sz w:val="24"/>
                <w:szCs w:val="24"/>
                <w:lang w:bidi="en-US"/>
              </w:rPr>
              <w:softHyphen/>
            </w:r>
            <w:r w:rsidRPr="00D5147C">
              <w:rPr>
                <w:rFonts w:ascii="Times New Roman" w:hAnsi="Times New Roman" w:cs="Times New Roman"/>
                <w:color w:val="000000"/>
                <w:spacing w:val="6"/>
                <w:sz w:val="24"/>
                <w:szCs w:val="24"/>
                <w:lang w:bidi="en-US"/>
              </w:rPr>
              <w:t>тельный и</w:t>
            </w:r>
          </w:p>
          <w:p w:rsidR="003819F4" w:rsidRPr="00D5147C" w:rsidRDefault="003819F4" w:rsidP="00DA70D2">
            <w:pPr>
              <w:shd w:val="clear" w:color="auto" w:fill="FFFFFF"/>
              <w:tabs>
                <w:tab w:val="left" w:pos="576"/>
                <w:tab w:val="left" w:pos="9900"/>
              </w:tabs>
              <w:spacing w:after="0"/>
              <w:ind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6"/>
                <w:sz w:val="24"/>
                <w:szCs w:val="24"/>
                <w:lang w:bidi="en-US"/>
              </w:rPr>
              <w:t xml:space="preserve">  восклицательный знаки;</w:t>
            </w:r>
          </w:p>
          <w:p w:rsidR="003819F4" w:rsidRPr="00D5147C" w:rsidRDefault="003819F4" w:rsidP="00DA70D2">
            <w:pPr>
              <w:shd w:val="clear" w:color="auto" w:fill="FFFFFF"/>
              <w:tabs>
                <w:tab w:val="left" w:pos="576"/>
                <w:tab w:val="left" w:pos="9900"/>
              </w:tabs>
              <w:spacing w:after="0"/>
              <w:ind w:firstLine="5"/>
              <w:contextualSpacing/>
              <w:jc w:val="both"/>
              <w:rPr>
                <w:rFonts w:ascii="Times New Roman" w:hAnsi="Times New Roman" w:cs="Times New Roman"/>
                <w:color w:val="000000"/>
                <w:spacing w:val="-1"/>
                <w:sz w:val="24"/>
                <w:szCs w:val="24"/>
                <w:lang w:bidi="en-US"/>
              </w:rPr>
            </w:pPr>
            <w:r w:rsidRPr="00D5147C">
              <w:rPr>
                <w:rFonts w:ascii="Times New Roman" w:hAnsi="Times New Roman" w:cs="Times New Roman"/>
                <w:color w:val="000000"/>
                <w:sz w:val="24"/>
                <w:szCs w:val="24"/>
                <w:lang w:bidi="en-US"/>
              </w:rPr>
              <w:t xml:space="preserve">• </w:t>
            </w:r>
            <w:r w:rsidRPr="00D5147C">
              <w:rPr>
                <w:rFonts w:ascii="Times New Roman" w:hAnsi="Times New Roman" w:cs="Times New Roman"/>
                <w:color w:val="000000"/>
                <w:spacing w:val="13"/>
                <w:sz w:val="24"/>
                <w:szCs w:val="24"/>
                <w:lang w:bidi="en-US"/>
              </w:rPr>
              <w:t xml:space="preserve">знаки  препинания   в  предложениях  с  однородными </w:t>
            </w:r>
            <w:r w:rsidRPr="00D5147C">
              <w:rPr>
                <w:rFonts w:ascii="Times New Roman" w:hAnsi="Times New Roman" w:cs="Times New Roman"/>
                <w:color w:val="000000"/>
                <w:spacing w:val="-1"/>
                <w:sz w:val="24"/>
                <w:szCs w:val="24"/>
                <w:lang w:bidi="en-US"/>
              </w:rPr>
              <w:t>членами.</w:t>
            </w:r>
          </w:p>
          <w:p w:rsidR="003819F4" w:rsidRPr="00D5147C" w:rsidRDefault="003819F4" w:rsidP="00DA70D2">
            <w:pPr>
              <w:shd w:val="clear" w:color="auto" w:fill="FFFFFF"/>
              <w:tabs>
                <w:tab w:val="left" w:pos="9900"/>
              </w:tabs>
              <w:spacing w:after="0"/>
              <w:ind w:right="10" w:firstLine="6"/>
              <w:contextualSpacing/>
              <w:jc w:val="both"/>
              <w:rPr>
                <w:rFonts w:ascii="Times New Roman" w:hAnsi="Times New Roman" w:cs="Times New Roman"/>
                <w:b/>
                <w:bCs/>
                <w:color w:val="000000"/>
                <w:spacing w:val="10"/>
                <w:sz w:val="24"/>
                <w:szCs w:val="24"/>
                <w:lang w:bidi="en-US"/>
              </w:rPr>
            </w:pPr>
            <w:r w:rsidRPr="00D5147C">
              <w:rPr>
                <w:rFonts w:ascii="Times New Roman" w:hAnsi="Times New Roman" w:cs="Times New Roman"/>
                <w:b/>
                <w:bCs/>
                <w:color w:val="000000"/>
                <w:spacing w:val="10"/>
                <w:sz w:val="24"/>
                <w:szCs w:val="24"/>
                <w:lang w:bidi="en-US"/>
              </w:rPr>
              <w:t>Развитие речи</w:t>
            </w:r>
          </w:p>
          <w:p w:rsidR="003819F4" w:rsidRPr="00D5147C" w:rsidRDefault="003819F4" w:rsidP="00DA70D2">
            <w:pPr>
              <w:shd w:val="clear" w:color="auto" w:fill="FFFFFF"/>
              <w:tabs>
                <w:tab w:val="left" w:pos="9900"/>
              </w:tabs>
              <w:spacing w:after="0"/>
              <w:ind w:right="10" w:firstLine="6"/>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10"/>
                <w:sz w:val="24"/>
                <w:szCs w:val="24"/>
                <w:lang w:bidi="en-US"/>
              </w:rPr>
              <w:t xml:space="preserve">Осознание ситуации общения: с какой </w:t>
            </w:r>
            <w:r w:rsidRPr="00D5147C">
              <w:rPr>
                <w:rFonts w:ascii="Times New Roman" w:hAnsi="Times New Roman" w:cs="Times New Roman"/>
                <w:color w:val="000000"/>
                <w:spacing w:val="9"/>
                <w:sz w:val="24"/>
                <w:szCs w:val="24"/>
                <w:lang w:bidi="en-US"/>
              </w:rPr>
              <w:t>целью, с кем и где происходит общение.</w:t>
            </w:r>
          </w:p>
          <w:p w:rsidR="003819F4" w:rsidRPr="00D5147C" w:rsidRDefault="003819F4" w:rsidP="00DA70D2">
            <w:pPr>
              <w:shd w:val="clear" w:color="auto" w:fill="FFFFFF"/>
              <w:tabs>
                <w:tab w:val="left" w:pos="9900"/>
              </w:tabs>
              <w:spacing w:after="0"/>
              <w:ind w:right="5" w:firstLine="6"/>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3"/>
                <w:sz w:val="24"/>
                <w:szCs w:val="24"/>
                <w:lang w:bidi="en-US"/>
              </w:rPr>
              <w:t>Практическое овладение диалогической формой речи. Вы</w:t>
            </w:r>
            <w:r w:rsidRPr="00D5147C">
              <w:rPr>
                <w:rFonts w:ascii="Times New Roman" w:hAnsi="Times New Roman" w:cs="Times New Roman"/>
                <w:color w:val="000000"/>
                <w:spacing w:val="3"/>
                <w:sz w:val="24"/>
                <w:szCs w:val="24"/>
                <w:lang w:bidi="en-US"/>
              </w:rPr>
              <w:softHyphen/>
            </w:r>
            <w:r w:rsidRPr="00D5147C">
              <w:rPr>
                <w:rFonts w:ascii="Times New Roman" w:hAnsi="Times New Roman" w:cs="Times New Roman"/>
                <w:color w:val="000000"/>
                <w:spacing w:val="5"/>
                <w:sz w:val="24"/>
                <w:szCs w:val="24"/>
                <w:lang w:bidi="en-US"/>
              </w:rPr>
              <w:t xml:space="preserve">ражение собственного мнения, его аргументация. Овладение </w:t>
            </w:r>
            <w:r w:rsidRPr="00D5147C">
              <w:rPr>
                <w:rFonts w:ascii="Times New Roman" w:hAnsi="Times New Roman" w:cs="Times New Roman"/>
                <w:color w:val="000000"/>
                <w:spacing w:val="3"/>
                <w:sz w:val="24"/>
                <w:szCs w:val="24"/>
                <w:lang w:bidi="en-US"/>
              </w:rPr>
              <w:t>основными умениями ведения разговора (начать, поддержать, закончить разговор, привлечь внимание и т. п.). Овладение нор</w:t>
            </w:r>
            <w:r w:rsidRPr="00D5147C">
              <w:rPr>
                <w:rFonts w:ascii="Times New Roman" w:hAnsi="Times New Roman" w:cs="Times New Roman"/>
                <w:color w:val="000000"/>
                <w:spacing w:val="3"/>
                <w:sz w:val="24"/>
                <w:szCs w:val="24"/>
                <w:lang w:bidi="en-US"/>
              </w:rPr>
              <w:softHyphen/>
            </w:r>
            <w:r w:rsidRPr="00D5147C">
              <w:rPr>
                <w:rFonts w:ascii="Times New Roman" w:hAnsi="Times New Roman" w:cs="Times New Roman"/>
                <w:color w:val="000000"/>
                <w:spacing w:val="5"/>
                <w:sz w:val="24"/>
                <w:szCs w:val="24"/>
                <w:lang w:bidi="en-US"/>
              </w:rPr>
              <w:t>мами речевого этикета в ситуациях учебного и бытового обще</w:t>
            </w:r>
            <w:r w:rsidRPr="00D5147C">
              <w:rPr>
                <w:rFonts w:ascii="Times New Roman" w:hAnsi="Times New Roman" w:cs="Times New Roman"/>
                <w:color w:val="000000"/>
                <w:spacing w:val="5"/>
                <w:sz w:val="24"/>
                <w:szCs w:val="24"/>
                <w:lang w:bidi="en-US"/>
              </w:rPr>
              <w:softHyphen/>
            </w:r>
            <w:r w:rsidRPr="00D5147C">
              <w:rPr>
                <w:rFonts w:ascii="Times New Roman" w:hAnsi="Times New Roman" w:cs="Times New Roman"/>
                <w:color w:val="000000"/>
                <w:spacing w:val="3"/>
                <w:sz w:val="24"/>
                <w:szCs w:val="24"/>
                <w:lang w:bidi="en-US"/>
              </w:rPr>
              <w:t>ния (приветствие, прощание, извинение, благодарность, обра</w:t>
            </w:r>
            <w:r w:rsidRPr="00D5147C">
              <w:rPr>
                <w:rFonts w:ascii="Times New Roman" w:hAnsi="Times New Roman" w:cs="Times New Roman"/>
                <w:color w:val="000000"/>
                <w:spacing w:val="3"/>
                <w:sz w:val="24"/>
                <w:szCs w:val="24"/>
                <w:lang w:bidi="en-US"/>
              </w:rPr>
              <w:softHyphen/>
            </w:r>
            <w:r w:rsidRPr="00D5147C">
              <w:rPr>
                <w:rFonts w:ascii="Times New Roman" w:hAnsi="Times New Roman" w:cs="Times New Roman"/>
                <w:color w:val="000000"/>
                <w:spacing w:val="7"/>
                <w:sz w:val="24"/>
                <w:szCs w:val="24"/>
                <w:lang w:bidi="en-US"/>
              </w:rPr>
              <w:t>щение с просьбой).</w:t>
            </w:r>
          </w:p>
          <w:p w:rsidR="003819F4" w:rsidRPr="00D5147C" w:rsidRDefault="003819F4" w:rsidP="00DA70D2">
            <w:pPr>
              <w:shd w:val="clear" w:color="auto" w:fill="FFFFFF"/>
              <w:tabs>
                <w:tab w:val="left" w:pos="9900"/>
              </w:tabs>
              <w:spacing w:after="0"/>
              <w:ind w:right="19" w:firstLine="6"/>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3"/>
                <w:sz w:val="24"/>
                <w:szCs w:val="24"/>
                <w:lang w:bidi="en-US"/>
              </w:rPr>
              <w:t>Практическое овладение устными монологическими выска</w:t>
            </w:r>
            <w:r w:rsidRPr="00D5147C">
              <w:rPr>
                <w:rFonts w:ascii="Times New Roman" w:hAnsi="Times New Roman" w:cs="Times New Roman"/>
                <w:color w:val="000000"/>
                <w:spacing w:val="3"/>
                <w:sz w:val="24"/>
                <w:szCs w:val="24"/>
                <w:lang w:bidi="en-US"/>
              </w:rPr>
              <w:softHyphen/>
              <w:t>зываниями на определенную тему с использованием разных ти</w:t>
            </w:r>
            <w:r w:rsidRPr="00D5147C">
              <w:rPr>
                <w:rFonts w:ascii="Times New Roman" w:hAnsi="Times New Roman" w:cs="Times New Roman"/>
                <w:color w:val="000000"/>
                <w:spacing w:val="3"/>
                <w:sz w:val="24"/>
                <w:szCs w:val="24"/>
                <w:lang w:bidi="en-US"/>
              </w:rPr>
              <w:softHyphen/>
            </w:r>
            <w:r w:rsidRPr="00D5147C">
              <w:rPr>
                <w:rFonts w:ascii="Times New Roman" w:hAnsi="Times New Roman" w:cs="Times New Roman"/>
                <w:color w:val="000000"/>
                <w:spacing w:val="6"/>
                <w:sz w:val="24"/>
                <w:szCs w:val="24"/>
                <w:lang w:bidi="en-US"/>
              </w:rPr>
              <w:t>пов речи (описание, повествование, рассуждение).</w:t>
            </w:r>
          </w:p>
          <w:p w:rsidR="003819F4" w:rsidRPr="00D5147C" w:rsidRDefault="003819F4" w:rsidP="00DA70D2">
            <w:pPr>
              <w:shd w:val="clear" w:color="auto" w:fill="FFFFFF"/>
              <w:tabs>
                <w:tab w:val="left" w:pos="9900"/>
              </w:tabs>
              <w:spacing w:after="0"/>
              <w:ind w:right="10" w:firstLine="6"/>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2"/>
                <w:sz w:val="24"/>
                <w:szCs w:val="24"/>
                <w:lang w:bidi="en-US"/>
              </w:rPr>
              <w:t xml:space="preserve">Текст. Признаки текста. Смысловое единство предложений в </w:t>
            </w:r>
            <w:r w:rsidRPr="00D5147C">
              <w:rPr>
                <w:rFonts w:ascii="Times New Roman" w:hAnsi="Times New Roman" w:cs="Times New Roman"/>
                <w:color w:val="000000"/>
                <w:spacing w:val="1"/>
                <w:sz w:val="24"/>
                <w:szCs w:val="24"/>
                <w:lang w:bidi="en-US"/>
              </w:rPr>
              <w:t>тексте. Заглавие текста.</w:t>
            </w:r>
          </w:p>
          <w:p w:rsidR="003819F4" w:rsidRPr="00D5147C" w:rsidRDefault="003819F4" w:rsidP="00DA70D2">
            <w:pPr>
              <w:shd w:val="clear" w:color="auto" w:fill="FFFFFF"/>
              <w:tabs>
                <w:tab w:val="left" w:pos="9900"/>
              </w:tabs>
              <w:spacing w:after="0"/>
              <w:ind w:firstLine="6"/>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3"/>
                <w:sz w:val="24"/>
                <w:szCs w:val="24"/>
                <w:lang w:bidi="en-US"/>
              </w:rPr>
              <w:t>Последовательность предложений в тексте.</w:t>
            </w:r>
          </w:p>
          <w:p w:rsidR="003819F4" w:rsidRPr="00D5147C" w:rsidRDefault="003819F4" w:rsidP="00DA70D2">
            <w:pPr>
              <w:shd w:val="clear" w:color="auto" w:fill="FFFFFF"/>
              <w:tabs>
                <w:tab w:val="left" w:pos="9900"/>
              </w:tabs>
              <w:spacing w:after="0"/>
              <w:ind w:firstLine="6"/>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2"/>
                <w:sz w:val="24"/>
                <w:szCs w:val="24"/>
                <w:lang w:bidi="en-US"/>
              </w:rPr>
              <w:t xml:space="preserve">Последовательность частей текста </w:t>
            </w:r>
            <w:r w:rsidRPr="00D5147C">
              <w:rPr>
                <w:rFonts w:ascii="Times New Roman" w:hAnsi="Times New Roman" w:cs="Times New Roman"/>
                <w:i/>
                <w:iCs/>
                <w:color w:val="000000"/>
                <w:spacing w:val="2"/>
                <w:sz w:val="24"/>
                <w:szCs w:val="24"/>
                <w:lang w:bidi="en-US"/>
              </w:rPr>
              <w:t>(абзацев).</w:t>
            </w:r>
          </w:p>
          <w:p w:rsidR="003819F4" w:rsidRPr="00D5147C" w:rsidRDefault="003819F4" w:rsidP="00DA70D2">
            <w:pPr>
              <w:shd w:val="clear" w:color="auto" w:fill="FFFFFF"/>
              <w:tabs>
                <w:tab w:val="left" w:pos="9900"/>
              </w:tabs>
              <w:spacing w:after="0"/>
              <w:ind w:right="14" w:firstLine="6"/>
              <w:contextualSpacing/>
              <w:jc w:val="both"/>
              <w:rPr>
                <w:rFonts w:ascii="Times New Roman" w:hAnsi="Times New Roman" w:cs="Times New Roman"/>
                <w:sz w:val="24"/>
                <w:szCs w:val="24"/>
                <w:lang w:bidi="en-US"/>
              </w:rPr>
            </w:pPr>
            <w:r w:rsidRPr="00D5147C">
              <w:rPr>
                <w:rFonts w:ascii="Times New Roman" w:hAnsi="Times New Roman" w:cs="Times New Roman"/>
                <w:color w:val="000000"/>
                <w:sz w:val="24"/>
                <w:szCs w:val="24"/>
                <w:lang w:bidi="en-US"/>
              </w:rPr>
              <w:t xml:space="preserve">Комплексная работа над структурой текста: озаглавливание, </w:t>
            </w:r>
            <w:r w:rsidRPr="00D5147C">
              <w:rPr>
                <w:rFonts w:ascii="Times New Roman" w:hAnsi="Times New Roman" w:cs="Times New Roman"/>
                <w:color w:val="000000"/>
                <w:spacing w:val="1"/>
                <w:sz w:val="24"/>
                <w:szCs w:val="24"/>
                <w:lang w:bidi="en-US"/>
              </w:rPr>
              <w:t xml:space="preserve">корректирование порядка предложений и частей текста </w:t>
            </w:r>
            <w:r w:rsidRPr="00D5147C">
              <w:rPr>
                <w:rFonts w:ascii="Times New Roman" w:hAnsi="Times New Roman" w:cs="Times New Roman"/>
                <w:i/>
                <w:iCs/>
                <w:color w:val="000000"/>
                <w:spacing w:val="1"/>
                <w:sz w:val="24"/>
                <w:szCs w:val="24"/>
                <w:lang w:bidi="en-US"/>
              </w:rPr>
              <w:t>(абзацев).</w:t>
            </w:r>
          </w:p>
          <w:p w:rsidR="003819F4" w:rsidRPr="00D5147C" w:rsidRDefault="003819F4" w:rsidP="00DA70D2">
            <w:pPr>
              <w:shd w:val="clear" w:color="auto" w:fill="FFFFFF"/>
              <w:tabs>
                <w:tab w:val="left" w:pos="9900"/>
              </w:tabs>
              <w:spacing w:after="0"/>
              <w:ind w:right="5" w:firstLine="6"/>
              <w:contextualSpacing/>
              <w:jc w:val="both"/>
              <w:rPr>
                <w:rFonts w:ascii="Times New Roman" w:hAnsi="Times New Roman" w:cs="Times New Roman"/>
                <w:sz w:val="24"/>
                <w:szCs w:val="24"/>
                <w:lang w:bidi="en-US"/>
              </w:rPr>
            </w:pPr>
            <w:r w:rsidRPr="00D5147C">
              <w:rPr>
                <w:rFonts w:ascii="Times New Roman" w:hAnsi="Times New Roman" w:cs="Times New Roman"/>
                <w:color w:val="000000"/>
                <w:sz w:val="24"/>
                <w:szCs w:val="24"/>
                <w:lang w:bidi="en-US"/>
              </w:rPr>
              <w:t xml:space="preserve">План текста. Составление планов к данным текстам. </w:t>
            </w:r>
            <w:r w:rsidRPr="00D5147C">
              <w:rPr>
                <w:rFonts w:ascii="Times New Roman" w:hAnsi="Times New Roman" w:cs="Times New Roman"/>
                <w:i/>
                <w:iCs/>
                <w:color w:val="000000"/>
                <w:sz w:val="24"/>
                <w:szCs w:val="24"/>
                <w:lang w:bidi="en-US"/>
              </w:rPr>
              <w:t>Созда</w:t>
            </w:r>
            <w:r w:rsidRPr="00D5147C">
              <w:rPr>
                <w:rFonts w:ascii="Times New Roman" w:hAnsi="Times New Roman" w:cs="Times New Roman"/>
                <w:i/>
                <w:iCs/>
                <w:color w:val="000000"/>
                <w:sz w:val="24"/>
                <w:szCs w:val="24"/>
                <w:lang w:bidi="en-US"/>
              </w:rPr>
              <w:softHyphen/>
            </w:r>
            <w:r w:rsidRPr="00D5147C">
              <w:rPr>
                <w:rFonts w:ascii="Times New Roman" w:hAnsi="Times New Roman" w:cs="Times New Roman"/>
                <w:i/>
                <w:iCs/>
                <w:color w:val="000000"/>
                <w:spacing w:val="1"/>
                <w:sz w:val="24"/>
                <w:szCs w:val="24"/>
                <w:lang w:bidi="en-US"/>
              </w:rPr>
              <w:t xml:space="preserve">ние собственных текстов по </w:t>
            </w:r>
            <w:r w:rsidRPr="00D5147C">
              <w:rPr>
                <w:rFonts w:ascii="Times New Roman" w:hAnsi="Times New Roman" w:cs="Times New Roman"/>
                <w:i/>
                <w:iCs/>
                <w:color w:val="000000"/>
                <w:spacing w:val="1"/>
                <w:sz w:val="24"/>
                <w:szCs w:val="24"/>
                <w:lang w:bidi="en-US"/>
              </w:rPr>
              <w:lastRenderedPageBreak/>
              <w:t>предложенным планам.</w:t>
            </w:r>
          </w:p>
          <w:p w:rsidR="003819F4" w:rsidRPr="00D5147C" w:rsidRDefault="003819F4" w:rsidP="00DA70D2">
            <w:pPr>
              <w:shd w:val="clear" w:color="auto" w:fill="FFFFFF"/>
              <w:tabs>
                <w:tab w:val="left" w:pos="9900"/>
              </w:tabs>
              <w:spacing w:after="0"/>
              <w:ind w:right="5"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5"/>
                <w:sz w:val="24"/>
                <w:szCs w:val="24"/>
                <w:lang w:bidi="en-US"/>
              </w:rPr>
              <w:t xml:space="preserve">Типы текстов: описание, повествование, </w:t>
            </w:r>
            <w:r w:rsidRPr="00D5147C">
              <w:rPr>
                <w:rFonts w:ascii="Times New Roman" w:hAnsi="Times New Roman" w:cs="Times New Roman"/>
                <w:i/>
                <w:iCs/>
                <w:color w:val="000000"/>
                <w:spacing w:val="5"/>
                <w:sz w:val="24"/>
                <w:szCs w:val="24"/>
                <w:lang w:bidi="en-US"/>
              </w:rPr>
              <w:t xml:space="preserve">рассуждение, </w:t>
            </w:r>
            <w:r w:rsidRPr="00D5147C">
              <w:rPr>
                <w:rFonts w:ascii="Times New Roman" w:hAnsi="Times New Roman" w:cs="Times New Roman"/>
                <w:color w:val="000000"/>
                <w:spacing w:val="5"/>
                <w:sz w:val="24"/>
                <w:szCs w:val="24"/>
                <w:lang w:bidi="en-US"/>
              </w:rPr>
              <w:t xml:space="preserve">их </w:t>
            </w:r>
            <w:r w:rsidRPr="00D5147C">
              <w:rPr>
                <w:rFonts w:ascii="Times New Roman" w:hAnsi="Times New Roman" w:cs="Times New Roman"/>
                <w:color w:val="000000"/>
                <w:sz w:val="24"/>
                <w:szCs w:val="24"/>
                <w:lang w:bidi="en-US"/>
              </w:rPr>
              <w:t>особенности.</w:t>
            </w:r>
          </w:p>
          <w:p w:rsidR="003819F4" w:rsidRPr="00D5147C" w:rsidRDefault="003819F4" w:rsidP="00DA70D2">
            <w:pPr>
              <w:shd w:val="clear" w:color="auto" w:fill="FFFFFF"/>
              <w:tabs>
                <w:tab w:val="left" w:pos="9900"/>
              </w:tabs>
              <w:spacing w:after="0"/>
              <w:ind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6"/>
                <w:sz w:val="24"/>
                <w:szCs w:val="24"/>
                <w:lang w:bidi="en-US"/>
              </w:rPr>
              <w:t>Знакомство с жанрами письма и поздравления.</w:t>
            </w:r>
          </w:p>
          <w:p w:rsidR="003819F4" w:rsidRPr="00D5147C" w:rsidRDefault="003819F4" w:rsidP="00DA70D2">
            <w:pPr>
              <w:shd w:val="clear" w:color="auto" w:fill="FFFFFF"/>
              <w:tabs>
                <w:tab w:val="left" w:pos="9900"/>
              </w:tabs>
              <w:spacing w:after="0"/>
              <w:ind w:right="10" w:firstLine="5"/>
              <w:contextualSpacing/>
              <w:jc w:val="both"/>
              <w:rPr>
                <w:rFonts w:ascii="Times New Roman" w:hAnsi="Times New Roman" w:cs="Times New Roman"/>
                <w:sz w:val="24"/>
                <w:szCs w:val="24"/>
                <w:lang w:bidi="en-US"/>
              </w:rPr>
            </w:pPr>
            <w:r w:rsidRPr="00D5147C">
              <w:rPr>
                <w:rFonts w:ascii="Times New Roman" w:hAnsi="Times New Roman" w:cs="Times New Roman"/>
                <w:color w:val="000000"/>
                <w:spacing w:val="-6"/>
                <w:sz w:val="24"/>
                <w:szCs w:val="24"/>
                <w:lang w:bidi="en-US"/>
              </w:rPr>
              <w:t>Создание собственных текстов и корректирование заданных текс</w:t>
            </w:r>
            <w:r w:rsidRPr="00D5147C">
              <w:rPr>
                <w:rFonts w:ascii="Times New Roman" w:hAnsi="Times New Roman" w:cs="Times New Roman"/>
                <w:color w:val="000000"/>
                <w:spacing w:val="-6"/>
                <w:sz w:val="24"/>
                <w:szCs w:val="24"/>
                <w:lang w:bidi="en-US"/>
              </w:rPr>
              <w:softHyphen/>
            </w:r>
            <w:r w:rsidRPr="00D5147C">
              <w:rPr>
                <w:rFonts w:ascii="Times New Roman" w:hAnsi="Times New Roman" w:cs="Times New Roman"/>
                <w:color w:val="000000"/>
                <w:spacing w:val="-5"/>
                <w:sz w:val="24"/>
                <w:szCs w:val="24"/>
                <w:lang w:bidi="en-US"/>
              </w:rPr>
              <w:t xml:space="preserve">тов с учетом точности, правильности, богатства и выразительности письменной речи; </w:t>
            </w:r>
            <w:r w:rsidRPr="00D5147C">
              <w:rPr>
                <w:rFonts w:ascii="Times New Roman" w:hAnsi="Times New Roman" w:cs="Times New Roman"/>
                <w:i/>
                <w:iCs/>
                <w:color w:val="000000"/>
                <w:spacing w:val="-5"/>
                <w:sz w:val="24"/>
                <w:szCs w:val="24"/>
                <w:lang w:bidi="en-US"/>
              </w:rPr>
              <w:t>использование в текстах синонимов и антонимов.</w:t>
            </w:r>
          </w:p>
          <w:p w:rsidR="003819F4" w:rsidRPr="00D5147C" w:rsidRDefault="003819F4" w:rsidP="00DA70D2">
            <w:pPr>
              <w:shd w:val="clear" w:color="auto" w:fill="FFFFFF"/>
              <w:tabs>
                <w:tab w:val="left" w:pos="9900"/>
              </w:tabs>
              <w:spacing w:after="0"/>
              <w:ind w:right="5" w:firstLine="5"/>
              <w:contextualSpacing/>
              <w:jc w:val="both"/>
              <w:rPr>
                <w:rFonts w:ascii="Times New Roman" w:hAnsi="Times New Roman" w:cs="Times New Roman"/>
                <w:i/>
                <w:iCs/>
                <w:color w:val="000000"/>
                <w:spacing w:val="6"/>
                <w:sz w:val="24"/>
                <w:szCs w:val="24"/>
                <w:lang w:bidi="en-US"/>
              </w:rPr>
            </w:pPr>
            <w:r w:rsidRPr="00D5147C">
              <w:rPr>
                <w:rFonts w:ascii="Times New Roman" w:hAnsi="Times New Roman" w:cs="Times New Roman"/>
                <w:color w:val="000000"/>
                <w:spacing w:val="9"/>
                <w:sz w:val="24"/>
                <w:szCs w:val="24"/>
                <w:lang w:bidi="en-US"/>
              </w:rPr>
              <w:t xml:space="preserve">Знакомство с основными видами изложений и сочинений </w:t>
            </w:r>
            <w:r w:rsidRPr="00D5147C">
              <w:rPr>
                <w:rFonts w:ascii="Times New Roman" w:hAnsi="Times New Roman" w:cs="Times New Roman"/>
                <w:color w:val="000000"/>
                <w:spacing w:val="4"/>
                <w:sz w:val="24"/>
                <w:szCs w:val="24"/>
                <w:lang w:bidi="en-US"/>
              </w:rPr>
              <w:t xml:space="preserve">(без заучивания определений): </w:t>
            </w:r>
            <w:r w:rsidRPr="00D5147C">
              <w:rPr>
                <w:rFonts w:ascii="Times New Roman" w:hAnsi="Times New Roman" w:cs="Times New Roman"/>
                <w:i/>
                <w:iCs/>
                <w:color w:val="000000"/>
                <w:spacing w:val="4"/>
                <w:sz w:val="24"/>
                <w:szCs w:val="24"/>
                <w:lang w:bidi="en-US"/>
              </w:rPr>
              <w:t>изложения подробные и выбо</w:t>
            </w:r>
            <w:r w:rsidRPr="00D5147C">
              <w:rPr>
                <w:rFonts w:ascii="Times New Roman" w:hAnsi="Times New Roman" w:cs="Times New Roman"/>
                <w:i/>
                <w:iCs/>
                <w:color w:val="000000"/>
                <w:spacing w:val="4"/>
                <w:sz w:val="24"/>
                <w:szCs w:val="24"/>
                <w:lang w:bidi="en-US"/>
              </w:rPr>
              <w:softHyphen/>
            </w:r>
            <w:r w:rsidRPr="00D5147C">
              <w:rPr>
                <w:rFonts w:ascii="Times New Roman" w:hAnsi="Times New Roman" w:cs="Times New Roman"/>
                <w:i/>
                <w:iCs/>
                <w:color w:val="000000"/>
                <w:sz w:val="24"/>
                <w:szCs w:val="24"/>
                <w:lang w:bidi="en-US"/>
              </w:rPr>
              <w:t>рочные, изложения с элементами сочинения; сочинения-повест</w:t>
            </w:r>
            <w:r w:rsidRPr="00D5147C">
              <w:rPr>
                <w:rFonts w:ascii="Times New Roman" w:hAnsi="Times New Roman" w:cs="Times New Roman"/>
                <w:i/>
                <w:iCs/>
                <w:color w:val="000000"/>
                <w:sz w:val="24"/>
                <w:szCs w:val="24"/>
                <w:lang w:bidi="en-US"/>
              </w:rPr>
              <w:softHyphen/>
            </w:r>
            <w:r w:rsidRPr="00D5147C">
              <w:rPr>
                <w:rFonts w:ascii="Times New Roman" w:hAnsi="Times New Roman" w:cs="Times New Roman"/>
                <w:i/>
                <w:iCs/>
                <w:color w:val="000000"/>
                <w:spacing w:val="6"/>
                <w:sz w:val="24"/>
                <w:szCs w:val="24"/>
                <w:lang w:bidi="en-US"/>
              </w:rPr>
              <w:t>вования, сочинения-описания, сочинения-рассуждения.</w:t>
            </w:r>
          </w:p>
          <w:p w:rsidR="003819F4" w:rsidRPr="00D5147C" w:rsidRDefault="003819F4" w:rsidP="00DA70D2">
            <w:pPr>
              <w:spacing w:after="0"/>
              <w:contextualSpacing/>
              <w:jc w:val="both"/>
              <w:rPr>
                <w:rFonts w:ascii="Times New Roman" w:hAnsi="Times New Roman" w:cs="Times New Roman"/>
                <w:b/>
                <w:sz w:val="24"/>
                <w:szCs w:val="24"/>
                <w:lang w:bidi="en-US"/>
              </w:rPr>
            </w:pPr>
            <w:r w:rsidRPr="00D5147C">
              <w:rPr>
                <w:rFonts w:ascii="Times New Roman" w:hAnsi="Times New Roman" w:cs="Times New Roman"/>
                <w:sz w:val="24"/>
                <w:szCs w:val="24"/>
                <w:lang w:bidi="en-US"/>
              </w:rPr>
              <w:t xml:space="preserve"> </w:t>
            </w:r>
            <w:r w:rsidRPr="00D5147C">
              <w:rPr>
                <w:rFonts w:ascii="Times New Roman" w:hAnsi="Times New Roman" w:cs="Times New Roman"/>
                <w:sz w:val="24"/>
                <w:szCs w:val="24"/>
                <w:lang w:bidi="en-US"/>
              </w:rPr>
              <w:br w:type="page"/>
            </w:r>
            <w:r w:rsidRPr="00D5147C">
              <w:rPr>
                <w:rFonts w:ascii="Times New Roman" w:hAnsi="Times New Roman" w:cs="Times New Roman"/>
                <w:b/>
                <w:sz w:val="24"/>
                <w:szCs w:val="24"/>
                <w:lang w:bidi="en-US"/>
              </w:rPr>
              <w:t>Планируемые</w:t>
            </w:r>
            <w:r w:rsidRPr="00D5147C">
              <w:rPr>
                <w:rFonts w:ascii="Times New Roman" w:hAnsi="Times New Roman" w:cs="Times New Roman"/>
                <w:sz w:val="24"/>
                <w:szCs w:val="24"/>
                <w:lang w:bidi="en-US"/>
              </w:rPr>
              <w:t xml:space="preserve"> </w:t>
            </w:r>
            <w:r w:rsidRPr="00D5147C">
              <w:rPr>
                <w:rFonts w:ascii="Times New Roman" w:hAnsi="Times New Roman" w:cs="Times New Roman"/>
                <w:b/>
                <w:sz w:val="24"/>
                <w:szCs w:val="24"/>
                <w:lang w:bidi="en-US"/>
              </w:rPr>
              <w:t>результаты изучения учебного предмета «Русский язык»</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873F3F">
              <w:rPr>
                <w:rFonts w:ascii="Times New Roman" w:hAnsi="Times New Roman" w:cs="Times New Roman"/>
                <w:iCs/>
                <w:sz w:val="24"/>
                <w:szCs w:val="24"/>
                <w:lang w:bidi="en-US"/>
              </w:rPr>
              <w:t>Личностными</w:t>
            </w:r>
            <w:r w:rsidRPr="00D5147C">
              <w:rPr>
                <w:rFonts w:ascii="Times New Roman" w:hAnsi="Times New Roman" w:cs="Times New Roman"/>
                <w:iCs/>
                <w:sz w:val="24"/>
                <w:szCs w:val="24"/>
                <w:lang w:bidi="en-US"/>
              </w:rPr>
              <w:t xml:space="preserve"> результатами изучения русского языка в начальной школе являются:</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iCs/>
                <w:color w:val="000080"/>
                <w:sz w:val="24"/>
                <w:szCs w:val="24"/>
                <w:lang w:bidi="en-US"/>
              </w:rPr>
            </w:pPr>
            <w:r w:rsidRPr="00D5147C">
              <w:rPr>
                <w:rFonts w:ascii="Times New Roman" w:hAnsi="Times New Roman" w:cs="Times New Roman"/>
                <w:iCs/>
                <w:sz w:val="24"/>
                <w:szCs w:val="24"/>
                <w:lang w:bidi="en-US"/>
              </w:rPr>
              <w:t>осознание языка как основного средства человеческого общения;</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iCs/>
                <w:color w:val="000080"/>
                <w:sz w:val="24"/>
                <w:szCs w:val="24"/>
                <w:lang w:bidi="en-US"/>
              </w:rPr>
            </w:pPr>
            <w:r w:rsidRPr="00D5147C">
              <w:rPr>
                <w:rFonts w:ascii="Times New Roman" w:hAnsi="Times New Roman" w:cs="Times New Roman"/>
                <w:iCs/>
                <w:sz w:val="24"/>
                <w:szCs w:val="24"/>
                <w:lang w:bidi="en-US"/>
              </w:rPr>
              <w:t>восприятие русского языка как явление национальной культуры;</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iCs/>
                <w:color w:val="000080"/>
                <w:sz w:val="24"/>
                <w:szCs w:val="24"/>
                <w:lang w:bidi="en-US"/>
              </w:rPr>
            </w:pPr>
            <w:r w:rsidRPr="00D5147C">
              <w:rPr>
                <w:rFonts w:ascii="Times New Roman" w:hAnsi="Times New Roman" w:cs="Times New Roman"/>
                <w:iCs/>
                <w:sz w:val="24"/>
                <w:szCs w:val="24"/>
                <w:lang w:bidi="en-US"/>
              </w:rPr>
              <w:t xml:space="preserve">понимание того, что правильная устная и письменная речь является показателем индивидуальной культуры человека; </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iCs/>
                <w:color w:val="000080"/>
                <w:sz w:val="24"/>
                <w:szCs w:val="24"/>
                <w:lang w:bidi="en-US"/>
              </w:rPr>
            </w:pPr>
            <w:r w:rsidRPr="00D5147C">
              <w:rPr>
                <w:rFonts w:ascii="Times New Roman" w:hAnsi="Times New Roman" w:cs="Times New Roman"/>
                <w:iCs/>
                <w:sz w:val="24"/>
                <w:szCs w:val="24"/>
                <w:lang w:bidi="en-US"/>
              </w:rPr>
              <w:t xml:space="preserve">способность к самооценке на основе наблюдения за собственной речью;  </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iCs/>
                <w:color w:val="000080"/>
                <w:sz w:val="24"/>
                <w:szCs w:val="24"/>
                <w:lang w:bidi="en-US"/>
              </w:rPr>
            </w:pPr>
            <w:r w:rsidRPr="00D5147C">
              <w:rPr>
                <w:rFonts w:ascii="Times New Roman" w:hAnsi="Times New Roman" w:cs="Times New Roman"/>
                <w:iCs/>
                <w:sz w:val="24"/>
                <w:szCs w:val="24"/>
                <w:lang w:bidi="en-US"/>
              </w:rPr>
              <w:t>способность к итоговому и пооперационному самоконтролю;</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iCs/>
                <w:color w:val="000080"/>
                <w:sz w:val="24"/>
                <w:szCs w:val="24"/>
                <w:lang w:bidi="en-US"/>
              </w:rPr>
            </w:pPr>
            <w:r w:rsidRPr="00D5147C">
              <w:rPr>
                <w:rFonts w:ascii="Times New Roman" w:hAnsi="Times New Roman" w:cs="Times New Roman"/>
                <w:iCs/>
                <w:sz w:val="24"/>
                <w:szCs w:val="24"/>
                <w:lang w:bidi="en-US"/>
              </w:rPr>
              <w:t xml:space="preserve">овладение словами речевого этикета.  </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873F3F">
              <w:rPr>
                <w:rFonts w:ascii="Times New Roman" w:hAnsi="Times New Roman" w:cs="Times New Roman"/>
                <w:iCs/>
                <w:sz w:val="24"/>
                <w:szCs w:val="24"/>
                <w:lang w:bidi="en-US"/>
              </w:rPr>
              <w:t xml:space="preserve">Метапредметными </w:t>
            </w:r>
            <w:r w:rsidRPr="00D5147C">
              <w:rPr>
                <w:rFonts w:ascii="Times New Roman" w:hAnsi="Times New Roman" w:cs="Times New Roman"/>
                <w:iCs/>
                <w:sz w:val="24"/>
                <w:szCs w:val="24"/>
                <w:lang w:bidi="en-US"/>
              </w:rPr>
              <w:t>результатами изучения русского языка в начальной школе являются:</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умение использовать язык с целью поиска необходимой информации в</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различных источниках для решения учебных задач; способность</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ориентироваться в целях, задачах, средствах и условиях общения;  </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умения выбирать адекватные языковые средства для успешного решения</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коммуникативных задач (диалог, устные монологические высказывания,</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письменные тексты) с учетом особенностей разных видов речи, ситуации</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общения понимание необходимости ориентироваться на позицию партнера,</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учитывать различные мнения и координировать  различные позиции в</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сотрудничестве с целью успешного участия в диалоге; </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стремление к более точному выражению собственного мнения и позиции; </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умение задавать вопросы; </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b/>
                <w:iCs/>
                <w:color w:val="000080"/>
                <w:sz w:val="24"/>
                <w:szCs w:val="24"/>
                <w:lang w:bidi="en-US"/>
              </w:rPr>
              <w:t xml:space="preserve">* </w:t>
            </w:r>
            <w:r w:rsidRPr="00D5147C">
              <w:rPr>
                <w:rFonts w:ascii="Times New Roman" w:hAnsi="Times New Roman" w:cs="Times New Roman"/>
                <w:iCs/>
                <w:sz w:val="24"/>
                <w:szCs w:val="24"/>
                <w:lang w:bidi="en-US"/>
              </w:rPr>
              <w:t>самостоятельно формулировать тему и цели урока, составлять план</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решения учебной проблемы совместно с учителем, работать по плану, </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сверяя свои действия с целью, корректировать свою деятельность;</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vertAlign w:val="superscript"/>
                <w:lang w:bidi="en-US"/>
              </w:rPr>
              <w:t xml:space="preserve">*  </w:t>
            </w:r>
            <w:r w:rsidRPr="00D5147C">
              <w:rPr>
                <w:rFonts w:ascii="Times New Roman" w:hAnsi="Times New Roman" w:cs="Times New Roman"/>
                <w:iCs/>
                <w:sz w:val="24"/>
                <w:szCs w:val="24"/>
                <w:lang w:bidi="en-US"/>
              </w:rPr>
              <w:t>умение анализировать, сравнивать, классифицировать, установление</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причинных связей и зависимостей между объектами; </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vertAlign w:val="superscript"/>
                <w:lang w:bidi="en-US"/>
              </w:rPr>
              <w:t xml:space="preserve">*  </w:t>
            </w:r>
            <w:r w:rsidRPr="00D5147C">
              <w:rPr>
                <w:rFonts w:ascii="Times New Roman" w:hAnsi="Times New Roman" w:cs="Times New Roman"/>
                <w:iCs/>
                <w:sz w:val="24"/>
                <w:szCs w:val="24"/>
                <w:lang w:bidi="en-US"/>
              </w:rPr>
              <w:t xml:space="preserve">умение работать с таблицами, схемами, моделями; </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vertAlign w:val="superscript"/>
                <w:lang w:bidi="en-US"/>
              </w:rPr>
              <w:t xml:space="preserve">*  </w:t>
            </w:r>
            <w:r w:rsidRPr="00D5147C">
              <w:rPr>
                <w:rFonts w:ascii="Times New Roman" w:hAnsi="Times New Roman" w:cs="Times New Roman"/>
                <w:iCs/>
                <w:sz w:val="24"/>
                <w:szCs w:val="24"/>
                <w:lang w:bidi="en-US"/>
              </w:rPr>
              <w:t>умение представлять учебный материал в виде схем, моделей;</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vertAlign w:val="superscript"/>
                <w:lang w:bidi="en-US"/>
              </w:rPr>
              <w:t xml:space="preserve">*  </w:t>
            </w:r>
            <w:r w:rsidRPr="00D5147C">
              <w:rPr>
                <w:rFonts w:ascii="Times New Roman" w:hAnsi="Times New Roman" w:cs="Times New Roman"/>
                <w:iCs/>
                <w:sz w:val="24"/>
                <w:szCs w:val="24"/>
                <w:lang w:bidi="en-US"/>
              </w:rPr>
              <w:t>умение анализировать учебные тексты из разных предметных областей</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(математические, познавательные и др.) с точки зрения лингвистики;</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vertAlign w:val="superscript"/>
                <w:lang w:bidi="en-US"/>
              </w:rPr>
              <w:t xml:space="preserve">*  </w:t>
            </w:r>
            <w:r w:rsidRPr="00D5147C">
              <w:rPr>
                <w:rFonts w:ascii="Times New Roman" w:hAnsi="Times New Roman" w:cs="Times New Roman"/>
                <w:iCs/>
                <w:sz w:val="24"/>
                <w:szCs w:val="24"/>
                <w:lang w:bidi="en-US"/>
              </w:rPr>
              <w:t>вычитывать все виды текстовой информации: фактуальную, подтекстовую,</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концептуальную;</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vertAlign w:val="superscript"/>
                <w:lang w:bidi="en-US"/>
              </w:rPr>
              <w:t xml:space="preserve">*  </w:t>
            </w:r>
            <w:r w:rsidRPr="00D5147C">
              <w:rPr>
                <w:rFonts w:ascii="Times New Roman" w:hAnsi="Times New Roman" w:cs="Times New Roman"/>
                <w:iCs/>
                <w:sz w:val="24"/>
                <w:szCs w:val="24"/>
                <w:lang w:bidi="en-US"/>
              </w:rPr>
              <w:t>пользоваться разными видами чтения: изучающим, просмотровым,</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   ознакомительным.</w:t>
            </w:r>
          </w:p>
          <w:p w:rsidR="003819F4" w:rsidRPr="00D5147C" w:rsidRDefault="003819F4" w:rsidP="00DA70D2">
            <w:pPr>
              <w:autoSpaceDE w:val="0"/>
              <w:autoSpaceDN w:val="0"/>
              <w:adjustRightInd w:val="0"/>
              <w:spacing w:after="0"/>
              <w:contextualSpacing/>
              <w:jc w:val="both"/>
              <w:rPr>
                <w:rFonts w:ascii="Times New Roman" w:hAnsi="Times New Roman" w:cs="Times New Roman"/>
                <w:iCs/>
                <w:sz w:val="24"/>
                <w:szCs w:val="24"/>
                <w:lang w:bidi="en-US"/>
              </w:rPr>
            </w:pPr>
            <w:r w:rsidRPr="00873F3F">
              <w:rPr>
                <w:rFonts w:ascii="Times New Roman" w:hAnsi="Times New Roman" w:cs="Times New Roman"/>
                <w:iCs/>
                <w:sz w:val="24"/>
                <w:szCs w:val="24"/>
                <w:lang w:bidi="en-US"/>
              </w:rPr>
              <w:t>Предметными</w:t>
            </w:r>
            <w:r w:rsidRPr="00D5147C">
              <w:rPr>
                <w:rFonts w:ascii="Times New Roman" w:hAnsi="Times New Roman" w:cs="Times New Roman"/>
                <w:iCs/>
                <w:sz w:val="24"/>
                <w:szCs w:val="24"/>
                <w:lang w:bidi="en-US"/>
              </w:rPr>
              <w:t xml:space="preserve"> результатами изучения русского языка в начальной школе являются:   </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овладение начальными представлениями о нормах русского литературного языка и правилах речевого этикета; </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lastRenderedPageBreak/>
              <w:t xml:space="preserve">умение применять орфографические правила и правила постановки знаков препинания  (в объеме изученного) при записи собственных и предложенных текстов; </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умение проверять написанное;  </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умение (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w:t>
            </w:r>
          </w:p>
          <w:p w:rsidR="003819F4" w:rsidRPr="00D5147C" w:rsidRDefault="003819F4" w:rsidP="003819F4">
            <w:pPr>
              <w:numPr>
                <w:ilvl w:val="0"/>
                <w:numId w:val="45"/>
              </w:numPr>
              <w:autoSpaceDE w:val="0"/>
              <w:autoSpaceDN w:val="0"/>
              <w:adjustRightInd w:val="0"/>
              <w:spacing w:after="0" w:line="240" w:lineRule="auto"/>
              <w:contextualSpacing/>
              <w:jc w:val="both"/>
              <w:rPr>
                <w:rFonts w:ascii="Times New Roman" w:hAnsi="Times New Roman" w:cs="Times New Roman"/>
                <w:iCs/>
                <w:sz w:val="24"/>
                <w:szCs w:val="24"/>
                <w:lang w:bidi="en-US"/>
              </w:rPr>
            </w:pPr>
            <w:r w:rsidRPr="00D5147C">
              <w:rPr>
                <w:rFonts w:ascii="Times New Roman" w:hAnsi="Times New Roman" w:cs="Times New Roman"/>
                <w:iCs/>
                <w:sz w:val="24"/>
                <w:szCs w:val="24"/>
                <w:lang w:bidi="en-US"/>
              </w:rPr>
              <w:t xml:space="preserve">способность контролировать свои действия, проверять написанное.  </w:t>
            </w:r>
          </w:p>
          <w:p w:rsidR="003819F4" w:rsidRPr="00D5147C" w:rsidRDefault="003819F4" w:rsidP="00DA70D2">
            <w:pPr>
              <w:spacing w:after="0"/>
              <w:contextualSpacing/>
              <w:jc w:val="both"/>
              <w:rPr>
                <w:rFonts w:ascii="Times New Roman" w:hAnsi="Times New Roman" w:cs="Times New Roman"/>
                <w:b/>
                <w:sz w:val="24"/>
                <w:szCs w:val="24"/>
                <w:lang w:bidi="en-US"/>
              </w:rPr>
            </w:pPr>
            <w:r w:rsidRPr="00D5147C">
              <w:rPr>
                <w:rFonts w:ascii="Times New Roman" w:hAnsi="Times New Roman" w:cs="Times New Roman"/>
                <w:b/>
                <w:sz w:val="24"/>
                <w:szCs w:val="24"/>
                <w:lang w:bidi="en-US"/>
              </w:rPr>
              <w:t>Общеучебные умения, навыки и способы деятельности</w:t>
            </w:r>
          </w:p>
          <w:p w:rsidR="003819F4" w:rsidRPr="00D5147C" w:rsidRDefault="003819F4" w:rsidP="00DA70D2">
            <w:pPr>
              <w:spacing w:after="0"/>
              <w:ind w:firstLine="708"/>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Важную роль в обучении русскому языку играет целенаправленная работа по развитию у младших школьников общеучебных умений, навыков и способов деятельности:</w:t>
            </w:r>
          </w:p>
          <w:p w:rsidR="003819F4" w:rsidRPr="00D5147C" w:rsidRDefault="003819F4" w:rsidP="00DA70D2">
            <w:pPr>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интеллектуальных (обобщать, классифицировать, сравнивать и др.);</w:t>
            </w:r>
          </w:p>
          <w:p w:rsidR="003819F4" w:rsidRPr="00D5147C" w:rsidRDefault="003819F4" w:rsidP="00DA70D2">
            <w:pPr>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познавательных (учебно-познавательных мотивов, учебной</w:t>
            </w:r>
          </w:p>
          <w:p w:rsidR="003819F4" w:rsidRPr="00D5147C" w:rsidRDefault="003819F4" w:rsidP="00DA70D2">
            <w:pPr>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   самостоятельности и потребности в творческом самовыражении, а также</w:t>
            </w:r>
          </w:p>
          <w:p w:rsidR="003819F4" w:rsidRPr="00D5147C" w:rsidRDefault="003819F4" w:rsidP="00DA70D2">
            <w:pPr>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   умений принимать, сохранять и ставить новые цели в учебной</w:t>
            </w:r>
          </w:p>
          <w:p w:rsidR="003819F4" w:rsidRPr="00D5147C" w:rsidRDefault="003819F4" w:rsidP="00DA70D2">
            <w:pPr>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   деятельности и работать над их достижением);</w:t>
            </w:r>
          </w:p>
          <w:p w:rsidR="003819F4" w:rsidRPr="00D5147C" w:rsidRDefault="003819F4" w:rsidP="00DA70D2">
            <w:pPr>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*организационных (организовывать сотрудничество  и планировать</w:t>
            </w:r>
          </w:p>
          <w:p w:rsidR="003819F4" w:rsidRPr="00D5147C" w:rsidRDefault="003819F4" w:rsidP="00DA70D2">
            <w:pPr>
              <w:spacing w:after="0"/>
              <w:contextualSpacing/>
              <w:jc w:val="both"/>
              <w:rPr>
                <w:rFonts w:ascii="Times New Roman" w:hAnsi="Times New Roman" w:cs="Times New Roman"/>
                <w:sz w:val="24"/>
                <w:szCs w:val="24"/>
                <w:lang w:bidi="en-US"/>
              </w:rPr>
            </w:pPr>
            <w:r w:rsidRPr="00D5147C">
              <w:rPr>
                <w:rFonts w:ascii="Times New Roman" w:hAnsi="Times New Roman" w:cs="Times New Roman"/>
                <w:sz w:val="24"/>
                <w:szCs w:val="24"/>
                <w:lang w:bidi="en-US"/>
              </w:rPr>
              <w:t xml:space="preserve">   собственную деятельность).</w:t>
            </w:r>
          </w:p>
          <w:p w:rsidR="003819F4" w:rsidRPr="00873F3F" w:rsidRDefault="003819F4" w:rsidP="00DA70D2">
            <w:pPr>
              <w:ind w:firstLine="360"/>
              <w:rPr>
                <w:rFonts w:ascii="Times New Roman" w:hAnsi="Times New Roman"/>
                <w:b/>
              </w:rPr>
            </w:pPr>
            <w:r w:rsidRPr="00873F3F">
              <w:rPr>
                <w:rFonts w:ascii="Times New Roman" w:hAnsi="Times New Roman"/>
                <w:b/>
              </w:rPr>
              <w:t xml:space="preserve"> </w:t>
            </w:r>
            <w:r>
              <w:rPr>
                <w:rFonts w:ascii="Times New Roman" w:hAnsi="Times New Roman"/>
                <w:b/>
              </w:rPr>
              <w:t xml:space="preserve"> Программа по математике</w:t>
            </w:r>
            <w:r w:rsidRPr="00873F3F">
              <w:rPr>
                <w:rFonts w:ascii="Times New Roman" w:hAnsi="Times New Roman"/>
                <w:b/>
              </w:rPr>
              <w:t xml:space="preserve"> </w:t>
            </w:r>
            <w:r>
              <w:rPr>
                <w:rFonts w:ascii="Times New Roman" w:hAnsi="Times New Roman"/>
                <w:b/>
              </w:rPr>
              <w:t xml:space="preserve"> и информатике</w:t>
            </w:r>
          </w:p>
          <w:p w:rsidR="003819F4" w:rsidRPr="003F5E0D" w:rsidRDefault="003819F4" w:rsidP="00DA70D2">
            <w:pPr>
              <w:ind w:firstLine="360"/>
              <w:rPr>
                <w:rFonts w:ascii="Times New Roman" w:hAnsi="Times New Roman"/>
                <w:b/>
                <w:sz w:val="24"/>
                <w:szCs w:val="24"/>
              </w:rPr>
            </w:pPr>
            <w:r w:rsidRPr="003F5E0D">
              <w:rPr>
                <w:rFonts w:ascii="Times New Roman" w:hAnsi="Times New Roman"/>
                <w:sz w:val="24"/>
                <w:szCs w:val="24"/>
              </w:rPr>
              <w:t xml:space="preserve">Изучение математики в начальной школе имеет следующие </w:t>
            </w:r>
            <w:r w:rsidRPr="003F5E0D">
              <w:rPr>
                <w:rFonts w:ascii="Times New Roman" w:hAnsi="Times New Roman"/>
                <w:b/>
                <w:sz w:val="24"/>
                <w:szCs w:val="24"/>
              </w:rPr>
              <w:t>цели:</w:t>
            </w:r>
          </w:p>
          <w:p w:rsidR="003819F4" w:rsidRPr="003F5E0D" w:rsidRDefault="003819F4" w:rsidP="003819F4">
            <w:pPr>
              <w:numPr>
                <w:ilvl w:val="0"/>
                <w:numId w:val="49"/>
              </w:numPr>
              <w:spacing w:after="0" w:line="240" w:lineRule="auto"/>
              <w:rPr>
                <w:rFonts w:ascii="Times New Roman" w:hAnsi="Times New Roman"/>
                <w:sz w:val="24"/>
                <w:szCs w:val="24"/>
              </w:rPr>
            </w:pPr>
            <w:r w:rsidRPr="003F5E0D">
              <w:rPr>
                <w:rFonts w:ascii="Times New Roman" w:hAnsi="Times New Roman"/>
                <w:sz w:val="24"/>
                <w:szCs w:val="24"/>
                <w:u w:val="single"/>
              </w:rPr>
              <w:t>Развитие у обучающихся познавательных действий</w:t>
            </w:r>
            <w:r w:rsidRPr="003F5E0D">
              <w:rPr>
                <w:rFonts w:ascii="Times New Roman" w:hAnsi="Times New Roman"/>
                <w:sz w:val="24"/>
                <w:szCs w:val="24"/>
              </w:rPr>
              <w:t>: логических и алгоритмических (включая знаково-символические), а также аксиоматику, формирование элементов системного мышления, планирование (последовательность действий при решении задач), систематизацию и структурирование знаний, моделирование, дифференциацию существенных и несущественных условий.</w:t>
            </w:r>
          </w:p>
          <w:p w:rsidR="003819F4" w:rsidRPr="003F5E0D" w:rsidRDefault="003819F4" w:rsidP="003819F4">
            <w:pPr>
              <w:numPr>
                <w:ilvl w:val="0"/>
                <w:numId w:val="49"/>
              </w:numPr>
              <w:spacing w:after="0" w:line="240" w:lineRule="auto"/>
              <w:jc w:val="both"/>
              <w:rPr>
                <w:rFonts w:ascii="Times New Roman" w:hAnsi="Times New Roman"/>
                <w:sz w:val="24"/>
                <w:szCs w:val="24"/>
              </w:rPr>
            </w:pPr>
            <w:r w:rsidRPr="003F5E0D">
              <w:rPr>
                <w:rFonts w:ascii="Times New Roman" w:hAnsi="Times New Roman"/>
                <w:sz w:val="24"/>
                <w:szCs w:val="24"/>
                <w:u w:val="single"/>
              </w:rPr>
              <w:t>Математическое развитие младшего школьника</w:t>
            </w:r>
            <w:r w:rsidRPr="003F5E0D">
              <w:rPr>
                <w:rFonts w:ascii="Times New Roman" w:hAnsi="Times New Roman"/>
                <w:sz w:val="24"/>
                <w:szCs w:val="24"/>
              </w:rPr>
              <w:t xml:space="preserve">: использование математических представлений для описания окружающей действительности в количественном и пространственном отношении;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верные и неверные высказывания, делать обоснованные выводы. </w:t>
            </w:r>
          </w:p>
          <w:p w:rsidR="003819F4" w:rsidRPr="003F5E0D" w:rsidRDefault="003819F4" w:rsidP="003819F4">
            <w:pPr>
              <w:numPr>
                <w:ilvl w:val="0"/>
                <w:numId w:val="49"/>
              </w:numPr>
              <w:spacing w:after="0" w:line="240" w:lineRule="auto"/>
              <w:jc w:val="both"/>
              <w:rPr>
                <w:rFonts w:ascii="Times New Roman" w:hAnsi="Times New Roman"/>
                <w:sz w:val="24"/>
                <w:szCs w:val="24"/>
              </w:rPr>
            </w:pPr>
            <w:r w:rsidRPr="003F5E0D">
              <w:rPr>
                <w:rFonts w:ascii="Times New Roman" w:hAnsi="Times New Roman"/>
                <w:sz w:val="24"/>
                <w:szCs w:val="24"/>
                <w:u w:val="single"/>
              </w:rPr>
              <w:t>Освоение</w:t>
            </w:r>
            <w:r w:rsidRPr="003F5E0D">
              <w:rPr>
                <w:rFonts w:ascii="Times New Roman" w:hAnsi="Times New Roman"/>
                <w:i/>
                <w:sz w:val="24"/>
                <w:szCs w:val="24"/>
                <w:u w:val="single"/>
              </w:rPr>
              <w:t xml:space="preserve"> </w:t>
            </w:r>
            <w:r w:rsidRPr="003F5E0D">
              <w:rPr>
                <w:rFonts w:ascii="Times New Roman" w:hAnsi="Times New Roman"/>
                <w:sz w:val="24"/>
                <w:szCs w:val="24"/>
                <w:u w:val="single"/>
              </w:rPr>
              <w:t>начальных математических знаний</w:t>
            </w:r>
            <w:r w:rsidRPr="003F5E0D">
              <w:rPr>
                <w:rFonts w:ascii="Times New Roman" w:hAnsi="Times New Roman"/>
                <w:sz w:val="24"/>
                <w:szCs w:val="24"/>
              </w:rPr>
              <w:t xml:space="preserve">: формирование умения решать учебные и практические задачи математическими средствами: вести поиск информации (фактов, сходства, различий, закономерностей, оснований для упорядочивания и классификации, вариантов); понимать значение величин и способов их измерения; использовать арифметические способы для разрешения сюжетных ситуаций (строить простейшие математические модели); работать с алгоритмами выполнения арифметических действий, решения задач, проведения простейших построений. Проявлять математическую готовность к продолжению образования. </w:t>
            </w:r>
          </w:p>
          <w:p w:rsidR="003819F4" w:rsidRPr="003F5E0D" w:rsidRDefault="003819F4" w:rsidP="003819F4">
            <w:pPr>
              <w:numPr>
                <w:ilvl w:val="0"/>
                <w:numId w:val="49"/>
              </w:numPr>
              <w:spacing w:after="0" w:line="240" w:lineRule="auto"/>
              <w:jc w:val="both"/>
              <w:rPr>
                <w:rFonts w:ascii="Times New Roman" w:hAnsi="Times New Roman"/>
                <w:sz w:val="24"/>
                <w:szCs w:val="24"/>
              </w:rPr>
            </w:pPr>
            <w:r w:rsidRPr="003F5E0D">
              <w:rPr>
                <w:rFonts w:ascii="Times New Roman" w:hAnsi="Times New Roman"/>
                <w:sz w:val="24"/>
                <w:szCs w:val="24"/>
                <w:u w:val="single"/>
              </w:rPr>
              <w:t>Воспитание</w:t>
            </w:r>
            <w:r w:rsidRPr="003F5E0D">
              <w:rPr>
                <w:rFonts w:ascii="Times New Roman" w:hAnsi="Times New Roman"/>
                <w:i/>
                <w:sz w:val="24"/>
                <w:szCs w:val="24"/>
              </w:rPr>
              <w:t xml:space="preserve"> </w:t>
            </w:r>
            <w:r w:rsidRPr="003F5E0D">
              <w:rPr>
                <w:rFonts w:ascii="Times New Roman" w:hAnsi="Times New Roman"/>
                <w:sz w:val="24"/>
                <w:szCs w:val="24"/>
              </w:rPr>
              <w:t>критичности мышления, интереса к умственному труду</w:t>
            </w:r>
            <w:r w:rsidRPr="003F5E0D">
              <w:rPr>
                <w:rFonts w:ascii="Times New Roman" w:hAnsi="Times New Roman"/>
                <w:i/>
                <w:sz w:val="24"/>
                <w:szCs w:val="24"/>
              </w:rPr>
              <w:t xml:space="preserve">, </w:t>
            </w:r>
            <w:r w:rsidRPr="003F5E0D">
              <w:rPr>
                <w:rFonts w:ascii="Times New Roman" w:hAnsi="Times New Roman"/>
                <w:sz w:val="24"/>
                <w:szCs w:val="24"/>
              </w:rPr>
              <w:t>интереса к математике, стремления использовать математические знания в повседневной жизни;</w:t>
            </w:r>
          </w:p>
          <w:p w:rsidR="003819F4" w:rsidRPr="003F5E0D" w:rsidRDefault="003819F4" w:rsidP="003819F4">
            <w:pPr>
              <w:numPr>
                <w:ilvl w:val="0"/>
                <w:numId w:val="49"/>
              </w:numPr>
              <w:spacing w:after="0" w:line="240" w:lineRule="auto"/>
              <w:jc w:val="both"/>
              <w:rPr>
                <w:rFonts w:ascii="Times New Roman" w:hAnsi="Times New Roman"/>
                <w:color w:val="000000"/>
                <w:sz w:val="24"/>
                <w:szCs w:val="24"/>
              </w:rPr>
            </w:pPr>
            <w:r w:rsidRPr="003F5E0D">
              <w:rPr>
                <w:rFonts w:ascii="Times New Roman" w:hAnsi="Times New Roman"/>
                <w:color w:val="000000"/>
                <w:sz w:val="24"/>
                <w:szCs w:val="24"/>
                <w:u w:val="single"/>
              </w:rPr>
              <w:t>Формирование идейно-нравственных, культурных и этических принципов, норм поведения</w:t>
            </w:r>
            <w:r w:rsidRPr="003F5E0D">
              <w:rPr>
                <w:rFonts w:ascii="Times New Roman" w:hAnsi="Times New Roman"/>
                <w:color w:val="000000"/>
                <w:sz w:val="24"/>
                <w:szCs w:val="24"/>
              </w:rPr>
              <w:t>, которые складываются в ходе учебно-воспитательного процесса и готовят ученика к активной деятельности и непрерывному образованию в современном обществе.</w:t>
            </w:r>
          </w:p>
          <w:p w:rsidR="003819F4" w:rsidRDefault="003819F4" w:rsidP="00DA70D2">
            <w:pPr>
              <w:pStyle w:val="aa"/>
              <w:spacing w:before="0" w:beforeAutospacing="0" w:after="0" w:afterAutospacing="0"/>
              <w:ind w:firstLine="360"/>
              <w:jc w:val="both"/>
              <w:rPr>
                <w:rFonts w:ascii="Times New Roman" w:hAnsi="Times New Roman"/>
                <w:lang w:val="ru-RU"/>
              </w:rPr>
            </w:pPr>
            <w:r w:rsidRPr="002A2539">
              <w:rPr>
                <w:rFonts w:ascii="Times New Roman" w:hAnsi="Times New Roman"/>
                <w:lang w:val="ru-RU"/>
              </w:rPr>
              <w:t xml:space="preserve">Таким образом, предлагаемый начальный курс математики призван ввести ребенка в абстрактный мир математических понятий и их свойств, охватывающий весь материал, содержащийся в примерной программе по математике в рамках Федерального государственного образовательного стандарта начального общего образования второго поколения. Дать ему первоначальные навыки ориентации в той части реальной </w:t>
            </w:r>
            <w:r w:rsidRPr="002A2539">
              <w:rPr>
                <w:rFonts w:ascii="Times New Roman" w:hAnsi="Times New Roman"/>
                <w:lang w:val="ru-RU"/>
              </w:rPr>
              <w:lastRenderedPageBreak/>
              <w:t>действительности, которая описывается (моделируется) с помощью этих понятий, а именно: окружающий мир как множество форм, как множество предметов, отличающихся величиной, которую можно выразить числом, как разнообразие классов равночисленных множеств и т.п. А также предложить ребёнку соответствующие способы познания окружающей действительности.</w:t>
            </w:r>
          </w:p>
          <w:p w:rsidR="003819F4" w:rsidRDefault="003819F4" w:rsidP="00DA70D2">
            <w:pPr>
              <w:jc w:val="center"/>
              <w:rPr>
                <w:rFonts w:ascii="Times New Roman" w:hAnsi="Times New Roman"/>
                <w:b/>
              </w:rPr>
            </w:pPr>
            <w:r>
              <w:br w:type="page"/>
            </w:r>
            <w:r w:rsidRPr="00BB3D67">
              <w:rPr>
                <w:rFonts w:ascii="Times New Roman" w:hAnsi="Times New Roman"/>
                <w:b/>
              </w:rPr>
              <w:t>Общая характеристика курса  «Математика»</w:t>
            </w:r>
          </w:p>
          <w:p w:rsidR="003819F4" w:rsidRPr="003F5E0D" w:rsidRDefault="003819F4" w:rsidP="00DA70D2">
            <w:pPr>
              <w:spacing w:after="0"/>
              <w:ind w:firstLine="708"/>
              <w:jc w:val="both"/>
              <w:rPr>
                <w:rFonts w:ascii="Times New Roman" w:hAnsi="Times New Roman" w:cs="Times New Roman"/>
                <w:sz w:val="24"/>
                <w:szCs w:val="24"/>
              </w:rPr>
            </w:pPr>
            <w:r w:rsidRPr="002A2539">
              <w:rPr>
                <w:rFonts w:ascii="Times New Roman" w:hAnsi="Times New Roman"/>
              </w:rPr>
              <w:t>В начальной школе изучение математики имеет особое значение в развитии младшего школьника. Приобретенные им знания, первоначальные навыки владения математическим языком помогут ему при обучении в основной  шко</w:t>
            </w:r>
            <w:r>
              <w:rPr>
                <w:rFonts w:ascii="Times New Roman" w:hAnsi="Times New Roman"/>
              </w:rPr>
              <w:t xml:space="preserve">ле, а также пригодятся в жизни. </w:t>
            </w:r>
            <w:r w:rsidRPr="003F5E0D">
              <w:rPr>
                <w:rFonts w:ascii="Times New Roman" w:hAnsi="Times New Roman" w:cs="Times New Roman"/>
                <w:sz w:val="24"/>
                <w:szCs w:val="24"/>
              </w:rPr>
              <w:t>Содержание начального курса по математике имеет целью ввести ребенка в абстрактный мир математических понятий и их свойств, дать первоначальные навыки ориентации в той части реальной действительности, которая описывается (моделируется) с помощью этих понятий (окружающий мир как множество форм, как множество предметов, отличающихся величиной, которую можно выразить числом, как разнообразие классов конечных равночисленных множеств и т.п.), а также предложить ребенку соответствующие способы познания окружающей действительности.</w:t>
            </w:r>
          </w:p>
          <w:p w:rsidR="003819F4" w:rsidRPr="002A2539" w:rsidRDefault="003819F4" w:rsidP="00DA70D2">
            <w:pPr>
              <w:pStyle w:val="ab"/>
              <w:ind w:left="0" w:firstLine="669"/>
              <w:jc w:val="both"/>
              <w:rPr>
                <w:rFonts w:cs="Times New Roman"/>
                <w:lang w:val="ru-RU"/>
              </w:rPr>
            </w:pPr>
            <w:r w:rsidRPr="003F5E0D">
              <w:rPr>
                <w:rFonts w:cs="Times New Roman"/>
                <w:lang w:val="ru-RU"/>
              </w:rPr>
              <w:t>Отличительной чертой настоящего курса является значительное</w:t>
            </w:r>
            <w:r w:rsidRPr="002A2539">
              <w:rPr>
                <w:rFonts w:cs="Times New Roman"/>
                <w:lang w:val="ru-RU"/>
              </w:rPr>
              <w:t xml:space="preserve"> увеличение геометрического материала и изучению величин, что продиктовано той группой поставленных целей, в которых затрагивается связь математики с окружающим миром. Без усиления этих содержательных линий невозможно достичь указанных целей, так как ребенок воспринимает окружающий мир, прежде всего, как совокупность реальных предметов, имеющих форму и величину. Изучение же арифметического материала, оставаясь стержнем всего курса, осуществляется с возможным паритетом теоретической и прикладной составляющих, а в вычислительном плане особое внимание уделяется способам и технике устных вычислений.</w:t>
            </w:r>
          </w:p>
          <w:p w:rsidR="003819F4" w:rsidRPr="002A2539" w:rsidRDefault="003819F4" w:rsidP="00DA70D2">
            <w:pPr>
              <w:pStyle w:val="ab"/>
              <w:ind w:left="0" w:firstLine="669"/>
              <w:jc w:val="both"/>
              <w:rPr>
                <w:rFonts w:cs="Times New Roman"/>
                <w:lang w:val="ru-RU"/>
              </w:rPr>
            </w:pPr>
            <w:r w:rsidRPr="002A2539">
              <w:rPr>
                <w:rFonts w:cs="Times New Roman"/>
                <w:lang w:val="ru-RU"/>
              </w:rPr>
              <w:t xml:space="preserve">Содержание всего курса можно представить как взаимосвязанное развитие в течение четырех лет пяти основных содержательных линий: </w:t>
            </w:r>
            <w:r w:rsidRPr="002A2539">
              <w:rPr>
                <w:rFonts w:cs="Times New Roman"/>
                <w:i/>
                <w:iCs/>
                <w:lang w:val="ru-RU"/>
              </w:rPr>
              <w:t>арифметической</w:t>
            </w:r>
            <w:r w:rsidRPr="002A2539">
              <w:rPr>
                <w:rFonts w:cs="Times New Roman"/>
                <w:lang w:val="ru-RU"/>
              </w:rPr>
              <w:t xml:space="preserve">, </w:t>
            </w:r>
            <w:r w:rsidRPr="002A2539">
              <w:rPr>
                <w:rFonts w:cs="Times New Roman"/>
                <w:i/>
                <w:iCs/>
                <w:lang w:val="ru-RU"/>
              </w:rPr>
              <w:t>геометрической</w:t>
            </w:r>
            <w:r w:rsidRPr="002A2539">
              <w:rPr>
                <w:rFonts w:cs="Times New Roman"/>
                <w:lang w:val="ru-RU"/>
              </w:rPr>
              <w:t xml:space="preserve">, </w:t>
            </w:r>
            <w:r w:rsidRPr="002A2539">
              <w:rPr>
                <w:rFonts w:cs="Times New Roman"/>
                <w:i/>
                <w:iCs/>
                <w:lang w:val="ru-RU"/>
              </w:rPr>
              <w:t>величинной</w:t>
            </w:r>
            <w:r w:rsidRPr="002A2539">
              <w:rPr>
                <w:rFonts w:cs="Times New Roman"/>
                <w:lang w:val="ru-RU"/>
              </w:rPr>
              <w:t xml:space="preserve">, </w:t>
            </w:r>
            <w:r w:rsidRPr="002A2539">
              <w:rPr>
                <w:rFonts w:cs="Times New Roman"/>
                <w:i/>
                <w:iCs/>
                <w:lang w:val="ru-RU"/>
              </w:rPr>
              <w:t>алгоритмической</w:t>
            </w:r>
            <w:r w:rsidRPr="002A2539">
              <w:rPr>
                <w:rFonts w:cs="Times New Roman"/>
                <w:lang w:val="ru-RU"/>
              </w:rPr>
              <w:t xml:space="preserve"> (обучение решению задач) и </w:t>
            </w:r>
            <w:r w:rsidRPr="002A2539">
              <w:rPr>
                <w:rFonts w:cs="Times New Roman"/>
                <w:i/>
                <w:iCs/>
                <w:lang w:val="ru-RU"/>
              </w:rPr>
              <w:t>информационной</w:t>
            </w:r>
            <w:r w:rsidRPr="002A2539">
              <w:rPr>
                <w:rFonts w:cs="Times New Roman"/>
                <w:lang w:val="ru-RU"/>
              </w:rPr>
              <w:t xml:space="preserve"> (работа с данными). Что же касается вопросов алгебраического характера, то они рассматриваются в других содержательных линиях, главным образом, арифметической и алгоритмической.</w:t>
            </w:r>
          </w:p>
          <w:p w:rsidR="003819F4" w:rsidRPr="002A2539" w:rsidRDefault="003819F4" w:rsidP="00DA70D2">
            <w:pPr>
              <w:pStyle w:val="ab"/>
              <w:ind w:left="0" w:firstLine="669"/>
              <w:jc w:val="both"/>
              <w:rPr>
                <w:rFonts w:cs="Times New Roman"/>
                <w:lang w:val="ru-RU"/>
              </w:rPr>
            </w:pPr>
            <w:r w:rsidRPr="002A2539">
              <w:rPr>
                <w:rFonts w:cs="Times New Roman"/>
                <w:lang w:val="ru-RU"/>
              </w:rPr>
              <w:t>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(метапредметные) учебные действия, которые, безусловно, повлияли и на изложение предметных учебных действий.</w:t>
            </w:r>
          </w:p>
          <w:p w:rsidR="003819F4" w:rsidRPr="002A2539" w:rsidRDefault="003819F4" w:rsidP="00DA70D2">
            <w:pPr>
              <w:pStyle w:val="ab"/>
              <w:ind w:left="0" w:firstLine="669"/>
              <w:jc w:val="both"/>
              <w:rPr>
                <w:rFonts w:cs="Times New Roman"/>
                <w:lang w:val="ru-RU"/>
              </w:rPr>
            </w:pPr>
          </w:p>
          <w:p w:rsidR="003819F4" w:rsidRPr="002A2539" w:rsidRDefault="003819F4" w:rsidP="00DA70D2">
            <w:pPr>
              <w:pStyle w:val="a6"/>
              <w:ind w:left="0" w:firstLine="669"/>
              <w:rPr>
                <w:rFonts w:ascii="Times New Roman" w:hAnsi="Times New Roman"/>
                <w:b/>
              </w:rPr>
            </w:pPr>
            <w:r w:rsidRPr="002A2539">
              <w:rPr>
                <w:rFonts w:ascii="Times New Roman" w:hAnsi="Times New Roman"/>
                <w:b/>
              </w:rPr>
              <w:t>Ценностные ориентиры содержания  курса «Математика»</w:t>
            </w:r>
          </w:p>
          <w:p w:rsidR="003819F4" w:rsidRPr="002A2539" w:rsidRDefault="003819F4" w:rsidP="00DA70D2">
            <w:pPr>
              <w:pStyle w:val="a6"/>
              <w:ind w:left="0" w:firstLine="708"/>
              <w:jc w:val="both"/>
              <w:rPr>
                <w:rFonts w:ascii="Times New Roman" w:hAnsi="Times New Roman"/>
              </w:rPr>
            </w:pPr>
            <w:r w:rsidRPr="002A2539">
              <w:rPr>
                <w:rFonts w:ascii="Times New Roman" w:hAnsi="Times New Roman"/>
              </w:rPr>
              <w:t xml:space="preserve">В основе  учебно-воспитательного процесса лежат следующие </w:t>
            </w:r>
            <w:r w:rsidRPr="002A2539">
              <w:rPr>
                <w:rFonts w:ascii="Times New Roman" w:hAnsi="Times New Roman"/>
                <w:b/>
              </w:rPr>
              <w:t>ценности</w:t>
            </w:r>
            <w:r w:rsidRPr="002A2539">
              <w:rPr>
                <w:rFonts w:ascii="Times New Roman" w:hAnsi="Times New Roman"/>
              </w:rPr>
              <w:t xml:space="preserve"> математики:</w:t>
            </w:r>
          </w:p>
          <w:p w:rsidR="003819F4" w:rsidRPr="002A2539" w:rsidRDefault="003819F4" w:rsidP="00DA70D2">
            <w:pPr>
              <w:pStyle w:val="a6"/>
              <w:ind w:left="0" w:firstLine="720"/>
              <w:jc w:val="both"/>
              <w:rPr>
                <w:rFonts w:ascii="Times New Roman" w:hAnsi="Times New Roman"/>
              </w:rPr>
            </w:pPr>
            <w:r w:rsidRPr="002A2539">
              <w:rPr>
                <w:rFonts w:ascii="Times New Roman" w:hAnsi="Times New Roman"/>
              </w:rPr>
              <w:t>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протяженность  по времени, образование целого из частей, изменение формы, размера и т.д.);</w:t>
            </w:r>
          </w:p>
          <w:p w:rsidR="003819F4" w:rsidRPr="002A2539" w:rsidRDefault="003819F4" w:rsidP="00DA70D2">
            <w:pPr>
              <w:pStyle w:val="a6"/>
              <w:ind w:left="0" w:firstLine="720"/>
              <w:jc w:val="both"/>
              <w:rPr>
                <w:rFonts w:ascii="Times New Roman" w:hAnsi="Times New Roman"/>
              </w:rPr>
            </w:pPr>
            <w:r w:rsidRPr="002A2539">
              <w:rPr>
                <w:rFonts w:ascii="Times New Roman" w:hAnsi="Times New Roman"/>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819F4" w:rsidRDefault="003819F4" w:rsidP="00DA70D2">
            <w:pPr>
              <w:pStyle w:val="a6"/>
              <w:ind w:left="0" w:firstLine="720"/>
              <w:jc w:val="both"/>
              <w:rPr>
                <w:rFonts w:ascii="Times New Roman" w:hAnsi="Times New Roman"/>
              </w:rPr>
            </w:pPr>
            <w:r w:rsidRPr="002A2539">
              <w:rPr>
                <w:rFonts w:ascii="Times New Roman" w:hAnsi="Times New Roman"/>
              </w:rPr>
              <w:t>Владение математическим языком, алгоритмами, элементами математической логики позволяет ученику совершенствовать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819F4" w:rsidRPr="007D5FEE" w:rsidRDefault="003819F4" w:rsidP="00DA70D2">
            <w:pPr>
              <w:pStyle w:val="a6"/>
              <w:ind w:left="0" w:firstLine="720"/>
              <w:jc w:val="both"/>
              <w:rPr>
                <w:rFonts w:ascii="Times New Roman" w:hAnsi="Times New Roman"/>
              </w:rPr>
            </w:pPr>
          </w:p>
          <w:p w:rsidR="003819F4" w:rsidRPr="002A2539" w:rsidRDefault="003819F4" w:rsidP="00DA70D2">
            <w:pPr>
              <w:pStyle w:val="a6"/>
              <w:ind w:left="0" w:firstLine="720"/>
              <w:jc w:val="center"/>
              <w:rPr>
                <w:rFonts w:ascii="Times New Roman" w:hAnsi="Times New Roman"/>
                <w:b/>
              </w:rPr>
            </w:pPr>
            <w:r w:rsidRPr="002A2539">
              <w:rPr>
                <w:rFonts w:ascii="Times New Roman" w:hAnsi="Times New Roman"/>
                <w:b/>
              </w:rPr>
              <w:t>Результаты изучения курса «Математика»</w:t>
            </w:r>
          </w:p>
          <w:p w:rsidR="003819F4" w:rsidRPr="002A2539" w:rsidRDefault="003819F4" w:rsidP="00DA70D2">
            <w:pPr>
              <w:pStyle w:val="a6"/>
              <w:ind w:left="0" w:firstLine="720"/>
              <w:jc w:val="both"/>
              <w:rPr>
                <w:rFonts w:ascii="Times New Roman" w:hAnsi="Times New Roman"/>
              </w:rPr>
            </w:pPr>
            <w:r w:rsidRPr="002A2539">
              <w:rPr>
                <w:rFonts w:ascii="Times New Roman" w:hAnsi="Times New Roman"/>
              </w:rPr>
              <w:t xml:space="preserve">На первой ступени школьного обучения в ходе освоения математического содержания </w:t>
            </w:r>
            <w:r w:rsidRPr="002A2539">
              <w:rPr>
                <w:rFonts w:ascii="Times New Roman" w:hAnsi="Times New Roman"/>
              </w:rPr>
              <w:lastRenderedPageBreak/>
              <w:t>обеспечиваются условия для достижения обучающимися следующих личностных, метапредметных и предметных результатов.</w:t>
            </w:r>
          </w:p>
          <w:p w:rsidR="003819F4" w:rsidRPr="002A2539" w:rsidRDefault="003819F4" w:rsidP="00DA70D2">
            <w:pPr>
              <w:pStyle w:val="a6"/>
              <w:ind w:left="0" w:firstLine="720"/>
              <w:jc w:val="both"/>
              <w:rPr>
                <w:rFonts w:ascii="Times New Roman" w:hAnsi="Times New Roman"/>
              </w:rPr>
            </w:pPr>
            <w:r w:rsidRPr="002A2539">
              <w:rPr>
                <w:rFonts w:ascii="Times New Roman" w:hAnsi="Times New Roman"/>
                <w:b/>
              </w:rPr>
              <w:t>Личностными</w:t>
            </w:r>
            <w:r w:rsidRPr="002A2539">
              <w:rPr>
                <w:rFonts w:ascii="Times New Roman" w:hAnsi="Times New Roman"/>
              </w:rPr>
              <w:t xml:space="preserve"> результатами обучающихся являются: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способность характеризовать собственные знания по предмету, формировать вопросы, устанавливать, какие из предложенных математических задач могут быть им успешно решены; познавательный  интерес к математической науке.</w:t>
            </w:r>
          </w:p>
          <w:p w:rsidR="003819F4" w:rsidRPr="002A2539" w:rsidRDefault="003819F4" w:rsidP="00DA70D2">
            <w:pPr>
              <w:pStyle w:val="a6"/>
              <w:ind w:left="0" w:firstLine="720"/>
              <w:jc w:val="both"/>
              <w:rPr>
                <w:rFonts w:ascii="Times New Roman" w:hAnsi="Times New Roman"/>
              </w:rPr>
            </w:pPr>
            <w:r w:rsidRPr="002A2539">
              <w:rPr>
                <w:rFonts w:ascii="Times New Roman" w:hAnsi="Times New Roman"/>
                <w:b/>
              </w:rPr>
              <w:t>Метапредметными</w:t>
            </w:r>
            <w:r w:rsidRPr="002A2539">
              <w:rPr>
                <w:rFonts w:ascii="Times New Roman" w:hAnsi="Times New Roman"/>
              </w:rPr>
              <w:t xml:space="preserve">  результатами обучающихся являются: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умение моделировать- решать учебные задачи с помощью знаков (символов), планировать, контролировать и корректировать ход решения учебной задачи.</w:t>
            </w:r>
          </w:p>
          <w:p w:rsidR="003819F4" w:rsidRDefault="003819F4" w:rsidP="00DA70D2">
            <w:pPr>
              <w:ind w:firstLine="709"/>
              <w:jc w:val="both"/>
              <w:rPr>
                <w:rFonts w:ascii="Times New Roman" w:hAnsi="Times New Roman"/>
              </w:rPr>
            </w:pPr>
            <w:r w:rsidRPr="002A2539">
              <w:rPr>
                <w:rFonts w:ascii="Times New Roman" w:hAnsi="Times New Roman"/>
                <w:b/>
              </w:rPr>
              <w:t>Предметными</w:t>
            </w:r>
            <w:r w:rsidRPr="002A2539">
              <w:rPr>
                <w:rFonts w:ascii="Times New Roman" w:hAnsi="Times New Roman"/>
              </w:rPr>
              <w:t xml:space="preserve"> результатами обучающихся являются: освоенные знания о числах и величинах, арифметических действиях, текстовых задачах, геометрических фигурах; умения выбирать и использовать входе решения изученные алгоритмы, свойства арифметических действий, способы нахождения величин, приемы решения задач; умения использовать знаково-символические средства, в том числе модели и схемы, таблицы, диаграммы для</w:t>
            </w:r>
            <w:r>
              <w:rPr>
                <w:rFonts w:ascii="Times New Roman" w:hAnsi="Times New Roman"/>
              </w:rPr>
              <w:t xml:space="preserve"> решения математических задач. </w:t>
            </w:r>
          </w:p>
          <w:p w:rsidR="003819F4" w:rsidRPr="00227EBC" w:rsidRDefault="003819F4" w:rsidP="00DA70D2">
            <w:pPr>
              <w:spacing w:after="0"/>
              <w:ind w:firstLine="709"/>
              <w:jc w:val="both"/>
              <w:rPr>
                <w:rFonts w:ascii="Times New Roman" w:hAnsi="Times New Roman" w:cs="Times New Roman"/>
                <w:sz w:val="24"/>
                <w:szCs w:val="24"/>
              </w:rPr>
            </w:pPr>
            <w:r w:rsidRPr="00227EBC">
              <w:rPr>
                <w:rFonts w:ascii="Times New Roman" w:hAnsi="Times New Roman" w:cs="Times New Roman"/>
                <w:b/>
                <w:bCs/>
                <w:sz w:val="24"/>
                <w:szCs w:val="24"/>
              </w:rPr>
              <w:t xml:space="preserve">Содержание курса </w:t>
            </w:r>
          </w:p>
          <w:p w:rsidR="003819F4" w:rsidRPr="00227EBC"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227EBC">
              <w:rPr>
                <w:rFonts w:ascii="Times New Roman" w:hAnsi="Times New Roman" w:cs="Times New Roman"/>
                <w:color w:val="000000"/>
                <w:sz w:val="24"/>
                <w:szCs w:val="24"/>
              </w:rPr>
              <w:t xml:space="preserve">Числа и величины </w:t>
            </w:r>
          </w:p>
          <w:p w:rsidR="003819F4" w:rsidRPr="00227EBC"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227EBC">
              <w:rPr>
                <w:rFonts w:ascii="Times New Roman" w:hAnsi="Times New Roman" w:cs="Times New Roman"/>
                <w:color w:val="000000"/>
                <w:sz w:val="24"/>
                <w:szCs w:val="24"/>
              </w:rPr>
              <w:t xml:space="preserve">Счет предметов. Название, последовательность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79 </w:t>
            </w:r>
          </w:p>
          <w:p w:rsidR="003819F4" w:rsidRPr="00227EBC" w:rsidRDefault="003819F4" w:rsidP="00DA70D2">
            <w:pPr>
              <w:pageBreakBefore/>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t xml:space="preserve">Масса. Единицы массы (грамм, килограмм, центнер, тонна). Вместимость. Единица вместимости (литр). Время. Единицы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t xml:space="preserve">Арифметические действия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t xml:space="preserve">Сложение, вычитание, умножение и деление. Названия компонентов арифметических действий, знаки действий. Таблица сложения. Таблица умножения. Арифметические действия с числами «нуль» и «единица». Взаимосвязь арифметических действий. Нахождение неизвестного компонента арифметического действия. Деление с остатком.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t xml:space="preserve">Числовое выражение. Скобки. Порядок действий. Нахождение значения числового выражения. Перестановка и группировка слагаемых в сумме, множителей в произведении. Умножение и деление суммы на число. Использование свойств арифметических действий для удобства вычислений.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t xml:space="preserve">Алгоритмы письменного сложения, вычитания, умножения и деления многозначных чисел. Способы проверки правильности вычислений. </w:t>
            </w:r>
            <w:r w:rsidRPr="00227EBC">
              <w:rPr>
                <w:rFonts w:ascii="Times New Roman" w:hAnsi="Times New Roman" w:cs="Times New Roman"/>
                <w:i/>
                <w:iCs/>
                <w:sz w:val="24"/>
                <w:szCs w:val="24"/>
              </w:rPr>
              <w:t xml:space="preserve">Прикидка и оценка суммы, разности, произведения, частного.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t xml:space="preserve">Текстовые задачи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t xml:space="preserve">Решение разнообразных текстовых задач арифметическим способом. Задачи, содержащие отношения «больше на (в)…», «меньше на (в)…». Задачи, содержащие зависимость, характеризующую процесс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расчета стоимости (цена, количество, общая стоимость товара). Задачи на время (начало, конец, продолжительность события). </w:t>
            </w:r>
            <w:r w:rsidRPr="00227EBC">
              <w:rPr>
                <w:rFonts w:ascii="Times New Roman" w:hAnsi="Times New Roman" w:cs="Times New Roman"/>
                <w:i/>
                <w:iCs/>
                <w:sz w:val="24"/>
                <w:szCs w:val="24"/>
              </w:rPr>
              <w:t xml:space="preserve">Решение задач разными способами.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i/>
                <w:iCs/>
                <w:sz w:val="24"/>
                <w:szCs w:val="24"/>
              </w:rPr>
              <w:t xml:space="preserve">Задачи, содержащие долю (половина, треть, четверть, пятая часть и т. п.). Задачи на нахождение доли целого и целого по значению его доли.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t xml:space="preserve">Пространственные отношения. Геометрические фигуры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lastRenderedPageBreak/>
              <w:t xml:space="preserve">Взаимное расположение предметов в пространстве и на плоскости (выше—ниже, слева—справа, сверху—снизу, ближе— дальше, между и пр.).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t xml:space="preserve">Распознавание и изображение геометрических фигур: точка, линия (кривая, прямая), отрезок, ломаная, угол, многоугольник, треугольник, прямоугольник, квадрат. Различение окружности и круга, построение окружности с помощью циркуля.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i/>
                <w:iCs/>
                <w:sz w:val="24"/>
                <w:szCs w:val="24"/>
              </w:rPr>
              <w:t xml:space="preserve">Геометрические тела. Распознавание и называние: куб, шар, параллелепипед, пирамида, цилиндр, конус.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t xml:space="preserve">Геометрические величины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t xml:space="preserve">Длина. Единицы длины (миллиметр, сантиметр, дециметр, метр, километр). Измерение длины отрезка. Периметр. Вычисление периметра треугольника, прямоугольника, квадрата.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t xml:space="preserve">Площадь. Единицы площади (квадратный сантиметр, квадратный дециметр, квадратный метр). Измерение площади геометрической фигуры. Вычисление площади прямоугольника.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sz w:val="24"/>
                <w:szCs w:val="24"/>
              </w:rPr>
              <w:t xml:space="preserve">Работа с данными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i/>
                <w:iCs/>
                <w:sz w:val="24"/>
                <w:szCs w:val="24"/>
              </w:rPr>
              <w:t xml:space="preserve">Сбор и представление информации, связанной со счетом, измерением величин. Фиксирование результатов сбора.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4"/>
                <w:szCs w:val="24"/>
              </w:rPr>
            </w:pPr>
            <w:r w:rsidRPr="00227EBC">
              <w:rPr>
                <w:rFonts w:ascii="Times New Roman" w:hAnsi="Times New Roman" w:cs="Times New Roman"/>
                <w:i/>
                <w:iCs/>
                <w:sz w:val="24"/>
                <w:szCs w:val="24"/>
              </w:rPr>
              <w:t xml:space="preserve">Таблица. Чтение и заполнение таблицы. Интерпретация таблицы. </w:t>
            </w:r>
          </w:p>
          <w:p w:rsidR="003819F4" w:rsidRPr="00227EBC" w:rsidRDefault="003819F4" w:rsidP="00DA70D2">
            <w:pPr>
              <w:autoSpaceDE w:val="0"/>
              <w:autoSpaceDN w:val="0"/>
              <w:adjustRightInd w:val="0"/>
              <w:spacing w:after="0" w:line="240" w:lineRule="auto"/>
              <w:jc w:val="both"/>
              <w:rPr>
                <w:rFonts w:ascii="Times New Roman" w:hAnsi="Times New Roman" w:cs="Times New Roman"/>
                <w:sz w:val="23"/>
                <w:szCs w:val="23"/>
              </w:rPr>
            </w:pPr>
            <w:r w:rsidRPr="00227EBC">
              <w:rPr>
                <w:rFonts w:ascii="Times New Roman" w:hAnsi="Times New Roman" w:cs="Times New Roman"/>
                <w:i/>
                <w:iCs/>
                <w:sz w:val="24"/>
                <w:szCs w:val="24"/>
              </w:rPr>
              <w:t>Диаграмма. Чтение диаграмм: столбчатой, круговой.</w:t>
            </w:r>
            <w:r w:rsidRPr="00227EBC">
              <w:rPr>
                <w:rFonts w:ascii="Times New Roman" w:hAnsi="Times New Roman" w:cs="Times New Roman"/>
                <w:i/>
                <w:iCs/>
                <w:sz w:val="23"/>
                <w:szCs w:val="23"/>
              </w:rPr>
              <w:t xml:space="preserve"> </w:t>
            </w:r>
          </w:p>
          <w:p w:rsidR="003819F4" w:rsidRPr="00227EBC" w:rsidRDefault="003819F4" w:rsidP="00DA70D2">
            <w:pPr>
              <w:autoSpaceDE w:val="0"/>
              <w:autoSpaceDN w:val="0"/>
              <w:adjustRightInd w:val="0"/>
              <w:spacing w:after="0" w:line="240" w:lineRule="auto"/>
              <w:rPr>
                <w:rFonts w:ascii="Times New Roman" w:hAnsi="Times New Roman" w:cs="Times New Roman"/>
                <w:sz w:val="23"/>
                <w:szCs w:val="23"/>
              </w:rPr>
            </w:pPr>
            <w:r w:rsidRPr="00227EBC">
              <w:rPr>
                <w:rFonts w:ascii="Times New Roman" w:hAnsi="Times New Roman" w:cs="Times New Roman"/>
                <w:sz w:val="23"/>
                <w:szCs w:val="23"/>
              </w:rPr>
              <w:t xml:space="preserve">Основные виды учебной деятельности </w:t>
            </w:r>
          </w:p>
          <w:p w:rsidR="003819F4" w:rsidRPr="00227EBC" w:rsidRDefault="003819F4" w:rsidP="00DA70D2">
            <w:pPr>
              <w:autoSpaceDE w:val="0"/>
              <w:autoSpaceDN w:val="0"/>
              <w:adjustRightInd w:val="0"/>
              <w:spacing w:after="8" w:line="240" w:lineRule="auto"/>
              <w:rPr>
                <w:rFonts w:ascii="Times New Roman" w:hAnsi="Times New Roman" w:cs="Times New Roman"/>
                <w:sz w:val="23"/>
                <w:szCs w:val="23"/>
              </w:rPr>
            </w:pPr>
            <w:r w:rsidRPr="00227EBC">
              <w:rPr>
                <w:rFonts w:ascii="Arial" w:hAnsi="Arial" w:cs="Arial"/>
                <w:sz w:val="23"/>
                <w:szCs w:val="23"/>
              </w:rPr>
              <w:t xml:space="preserve">• </w:t>
            </w:r>
            <w:r w:rsidRPr="00227EBC">
              <w:rPr>
                <w:rFonts w:ascii="Times New Roman" w:hAnsi="Times New Roman" w:cs="Times New Roman"/>
                <w:sz w:val="23"/>
                <w:szCs w:val="23"/>
              </w:rPr>
              <w:t xml:space="preserve">Моделирование ситуаций, требующих упорядочения предметов и математических объектов (по длине, массе, вместимости, времени), описание явлений и событий с использованием величин. </w:t>
            </w:r>
          </w:p>
          <w:p w:rsidR="003819F4" w:rsidRPr="00227EBC" w:rsidRDefault="003819F4" w:rsidP="00DA70D2">
            <w:pPr>
              <w:autoSpaceDE w:val="0"/>
              <w:autoSpaceDN w:val="0"/>
              <w:adjustRightInd w:val="0"/>
              <w:spacing w:after="8" w:line="240" w:lineRule="auto"/>
              <w:rPr>
                <w:rFonts w:ascii="Times New Roman" w:hAnsi="Times New Roman" w:cs="Times New Roman"/>
                <w:sz w:val="23"/>
                <w:szCs w:val="23"/>
              </w:rPr>
            </w:pPr>
            <w:r w:rsidRPr="00227EBC">
              <w:rPr>
                <w:rFonts w:ascii="Arial" w:hAnsi="Arial" w:cs="Arial"/>
                <w:sz w:val="23"/>
                <w:szCs w:val="23"/>
              </w:rPr>
              <w:t xml:space="preserve">• </w:t>
            </w:r>
            <w:r w:rsidRPr="00227EBC">
              <w:rPr>
                <w:rFonts w:ascii="Times New Roman" w:hAnsi="Times New Roman" w:cs="Times New Roman"/>
                <w:sz w:val="23"/>
                <w:szCs w:val="23"/>
              </w:rPr>
              <w:t xml:space="preserve">Обнаружение моделей геометрических фигур, математических процессов зависимостей в окружающем. </w:t>
            </w:r>
          </w:p>
          <w:p w:rsidR="003819F4" w:rsidRPr="00227EBC" w:rsidRDefault="003819F4" w:rsidP="00DA70D2">
            <w:pPr>
              <w:autoSpaceDE w:val="0"/>
              <w:autoSpaceDN w:val="0"/>
              <w:adjustRightInd w:val="0"/>
              <w:spacing w:after="8" w:line="240" w:lineRule="auto"/>
              <w:rPr>
                <w:rFonts w:ascii="Times New Roman" w:hAnsi="Times New Roman" w:cs="Times New Roman"/>
                <w:sz w:val="23"/>
                <w:szCs w:val="23"/>
              </w:rPr>
            </w:pPr>
            <w:r w:rsidRPr="00227EBC">
              <w:rPr>
                <w:rFonts w:ascii="Arial" w:hAnsi="Arial" w:cs="Arial"/>
                <w:sz w:val="23"/>
                <w:szCs w:val="23"/>
              </w:rPr>
              <w:t xml:space="preserve">• </w:t>
            </w:r>
            <w:r w:rsidRPr="00227EBC">
              <w:rPr>
                <w:rFonts w:ascii="Times New Roman" w:hAnsi="Times New Roman" w:cs="Times New Roman"/>
                <w:sz w:val="23"/>
                <w:szCs w:val="23"/>
              </w:rPr>
              <w:t xml:space="preserve">Анализ и разрешение житейских ситуаций, требующих умения находить геометрические величины (планировка, разметка), выполнять построения и вычисления, анализировать за-висимости. </w:t>
            </w:r>
          </w:p>
          <w:p w:rsidR="003819F4" w:rsidRPr="00227EBC" w:rsidRDefault="003819F4" w:rsidP="00DA70D2">
            <w:pPr>
              <w:autoSpaceDE w:val="0"/>
              <w:autoSpaceDN w:val="0"/>
              <w:adjustRightInd w:val="0"/>
              <w:spacing w:after="0" w:line="240" w:lineRule="auto"/>
              <w:rPr>
                <w:rFonts w:ascii="Times New Roman" w:hAnsi="Times New Roman" w:cs="Times New Roman"/>
                <w:sz w:val="23"/>
                <w:szCs w:val="23"/>
              </w:rPr>
            </w:pPr>
            <w:r w:rsidRPr="00227EBC">
              <w:rPr>
                <w:rFonts w:ascii="Arial" w:hAnsi="Arial" w:cs="Arial"/>
                <w:sz w:val="23"/>
                <w:szCs w:val="23"/>
              </w:rPr>
              <w:t xml:space="preserve">• </w:t>
            </w:r>
            <w:r w:rsidRPr="00227EBC">
              <w:rPr>
                <w:rFonts w:ascii="Times New Roman" w:hAnsi="Times New Roman" w:cs="Times New Roman"/>
                <w:sz w:val="23"/>
                <w:szCs w:val="23"/>
              </w:rPr>
              <w:t xml:space="preserve">Прогнозирование результата вычисления, решения задачи. </w:t>
            </w:r>
          </w:p>
          <w:p w:rsidR="003819F4" w:rsidRPr="00227EBC" w:rsidRDefault="003819F4" w:rsidP="00DA70D2">
            <w:pPr>
              <w:autoSpaceDE w:val="0"/>
              <w:autoSpaceDN w:val="0"/>
              <w:adjustRightInd w:val="0"/>
              <w:spacing w:after="9" w:line="240" w:lineRule="auto"/>
              <w:rPr>
                <w:rFonts w:ascii="Times New Roman" w:hAnsi="Times New Roman" w:cs="Times New Roman"/>
                <w:sz w:val="23"/>
                <w:szCs w:val="23"/>
              </w:rPr>
            </w:pPr>
            <w:r w:rsidRPr="00227EBC">
              <w:rPr>
                <w:rFonts w:ascii="Arial" w:hAnsi="Arial" w:cs="Arial"/>
                <w:sz w:val="23"/>
                <w:szCs w:val="23"/>
              </w:rPr>
              <w:t xml:space="preserve">• </w:t>
            </w:r>
            <w:r w:rsidRPr="00227EBC">
              <w:rPr>
                <w:rFonts w:ascii="Times New Roman" w:hAnsi="Times New Roman" w:cs="Times New Roman"/>
                <w:sz w:val="23"/>
                <w:szCs w:val="23"/>
              </w:rPr>
              <w:t xml:space="preserve">Планирование хода решения задачи, выполнения задания на измерение, вычисление, построение. </w:t>
            </w:r>
          </w:p>
          <w:p w:rsidR="003819F4" w:rsidRPr="00227EBC" w:rsidRDefault="003819F4" w:rsidP="00DA70D2">
            <w:pPr>
              <w:autoSpaceDE w:val="0"/>
              <w:autoSpaceDN w:val="0"/>
              <w:adjustRightInd w:val="0"/>
              <w:spacing w:after="9" w:line="240" w:lineRule="auto"/>
              <w:rPr>
                <w:rFonts w:ascii="Times New Roman" w:hAnsi="Times New Roman" w:cs="Times New Roman"/>
                <w:sz w:val="23"/>
                <w:szCs w:val="23"/>
              </w:rPr>
            </w:pPr>
            <w:r w:rsidRPr="00227EBC">
              <w:rPr>
                <w:rFonts w:ascii="Arial" w:hAnsi="Arial" w:cs="Arial"/>
                <w:sz w:val="23"/>
                <w:szCs w:val="23"/>
              </w:rPr>
              <w:t xml:space="preserve">• </w:t>
            </w:r>
            <w:r w:rsidRPr="00227EBC">
              <w:rPr>
                <w:rFonts w:ascii="Times New Roman" w:hAnsi="Times New Roman" w:cs="Times New Roman"/>
                <w:sz w:val="23"/>
                <w:szCs w:val="23"/>
              </w:rPr>
              <w:t xml:space="preserve">Сравнение разных способов вычислений, решения задачи; выбор удобного способа. </w:t>
            </w:r>
          </w:p>
          <w:p w:rsidR="003819F4" w:rsidRPr="00227EBC" w:rsidRDefault="003819F4" w:rsidP="00DA70D2">
            <w:pPr>
              <w:autoSpaceDE w:val="0"/>
              <w:autoSpaceDN w:val="0"/>
              <w:adjustRightInd w:val="0"/>
              <w:spacing w:after="9" w:line="240" w:lineRule="auto"/>
              <w:rPr>
                <w:rFonts w:ascii="Times New Roman" w:hAnsi="Times New Roman" w:cs="Times New Roman"/>
                <w:sz w:val="23"/>
                <w:szCs w:val="23"/>
              </w:rPr>
            </w:pPr>
            <w:r w:rsidRPr="00227EBC">
              <w:rPr>
                <w:rFonts w:ascii="Arial" w:hAnsi="Arial" w:cs="Arial"/>
                <w:sz w:val="23"/>
                <w:szCs w:val="23"/>
              </w:rPr>
              <w:t xml:space="preserve">• </w:t>
            </w:r>
            <w:r w:rsidRPr="00227EBC">
              <w:rPr>
                <w:rFonts w:ascii="Times New Roman" w:hAnsi="Times New Roman" w:cs="Times New Roman"/>
                <w:sz w:val="23"/>
                <w:szCs w:val="23"/>
              </w:rPr>
              <w:t xml:space="preserve">Накопление и использование опыта решения разнообразных математических задач. </w:t>
            </w:r>
          </w:p>
          <w:p w:rsidR="003819F4" w:rsidRPr="00227EBC" w:rsidRDefault="003819F4" w:rsidP="00DA70D2">
            <w:pPr>
              <w:autoSpaceDE w:val="0"/>
              <w:autoSpaceDN w:val="0"/>
              <w:adjustRightInd w:val="0"/>
              <w:spacing w:after="9" w:line="240" w:lineRule="auto"/>
              <w:rPr>
                <w:rFonts w:ascii="Times New Roman" w:hAnsi="Times New Roman" w:cs="Times New Roman"/>
                <w:sz w:val="23"/>
                <w:szCs w:val="23"/>
              </w:rPr>
            </w:pPr>
            <w:r w:rsidRPr="00227EBC">
              <w:rPr>
                <w:rFonts w:ascii="Arial" w:hAnsi="Arial" w:cs="Arial"/>
                <w:sz w:val="23"/>
                <w:szCs w:val="23"/>
              </w:rPr>
              <w:t xml:space="preserve">• </w:t>
            </w:r>
            <w:r w:rsidRPr="00227EBC">
              <w:rPr>
                <w:rFonts w:ascii="Times New Roman" w:hAnsi="Times New Roman" w:cs="Times New Roman"/>
                <w:sz w:val="23"/>
                <w:szCs w:val="23"/>
              </w:rPr>
              <w:t xml:space="preserve">Пошаговый контроль правильности и полноты выполнения алгоритма арифметического действия, плана решения текстовой задачи, построения геометрической фигуры. </w:t>
            </w:r>
          </w:p>
          <w:p w:rsidR="003819F4" w:rsidRPr="00227EBC" w:rsidRDefault="003819F4" w:rsidP="00DA70D2">
            <w:pPr>
              <w:autoSpaceDE w:val="0"/>
              <w:autoSpaceDN w:val="0"/>
              <w:adjustRightInd w:val="0"/>
              <w:spacing w:after="9" w:line="240" w:lineRule="auto"/>
              <w:rPr>
                <w:rFonts w:ascii="Times New Roman" w:hAnsi="Times New Roman" w:cs="Times New Roman"/>
                <w:sz w:val="23"/>
                <w:szCs w:val="23"/>
              </w:rPr>
            </w:pPr>
            <w:r w:rsidRPr="00227EBC">
              <w:rPr>
                <w:rFonts w:ascii="Arial" w:hAnsi="Arial" w:cs="Arial"/>
                <w:sz w:val="23"/>
                <w:szCs w:val="23"/>
              </w:rPr>
              <w:t xml:space="preserve">• </w:t>
            </w:r>
            <w:r w:rsidRPr="00227EBC">
              <w:rPr>
                <w:rFonts w:ascii="Times New Roman" w:hAnsi="Times New Roman" w:cs="Times New Roman"/>
                <w:sz w:val="23"/>
                <w:szCs w:val="23"/>
              </w:rPr>
              <w:t xml:space="preserve">Поиск, обнаружение и устранение ошибок логического (в ходе решения) и арифметического (в вычислении) характера. </w:t>
            </w:r>
          </w:p>
          <w:p w:rsidR="003819F4" w:rsidRPr="00227EBC" w:rsidRDefault="003819F4" w:rsidP="00DA70D2">
            <w:pPr>
              <w:autoSpaceDE w:val="0"/>
              <w:autoSpaceDN w:val="0"/>
              <w:adjustRightInd w:val="0"/>
              <w:spacing w:after="9" w:line="240" w:lineRule="auto"/>
              <w:rPr>
                <w:rFonts w:ascii="Times New Roman" w:hAnsi="Times New Roman" w:cs="Times New Roman"/>
                <w:sz w:val="23"/>
                <w:szCs w:val="23"/>
              </w:rPr>
            </w:pPr>
            <w:r w:rsidRPr="00227EBC">
              <w:rPr>
                <w:rFonts w:ascii="Arial" w:hAnsi="Arial" w:cs="Arial"/>
                <w:sz w:val="23"/>
                <w:szCs w:val="23"/>
              </w:rPr>
              <w:t xml:space="preserve">• </w:t>
            </w:r>
            <w:r w:rsidRPr="00227EBC">
              <w:rPr>
                <w:rFonts w:ascii="Times New Roman" w:hAnsi="Times New Roman" w:cs="Times New Roman"/>
                <w:sz w:val="23"/>
                <w:szCs w:val="23"/>
              </w:rPr>
              <w:t xml:space="preserve">Сбор, обобщение и представление данных, полученных в ходе самостоятельно проведенных опросов. </w:t>
            </w:r>
          </w:p>
          <w:p w:rsidR="003819F4" w:rsidRDefault="003819F4" w:rsidP="00DA70D2">
            <w:pPr>
              <w:autoSpaceDE w:val="0"/>
              <w:autoSpaceDN w:val="0"/>
              <w:adjustRightInd w:val="0"/>
              <w:spacing w:after="0" w:line="240" w:lineRule="auto"/>
              <w:rPr>
                <w:rFonts w:ascii="Times New Roman" w:hAnsi="Times New Roman" w:cs="Times New Roman"/>
                <w:sz w:val="23"/>
                <w:szCs w:val="23"/>
              </w:rPr>
            </w:pPr>
            <w:r w:rsidRPr="00227EBC">
              <w:rPr>
                <w:rFonts w:ascii="Arial" w:hAnsi="Arial" w:cs="Arial"/>
                <w:sz w:val="23"/>
                <w:szCs w:val="23"/>
              </w:rPr>
              <w:t xml:space="preserve">• </w:t>
            </w:r>
            <w:r w:rsidRPr="00227EBC">
              <w:rPr>
                <w:rFonts w:ascii="Times New Roman" w:hAnsi="Times New Roman" w:cs="Times New Roman"/>
                <w:sz w:val="23"/>
                <w:szCs w:val="23"/>
              </w:rPr>
              <w:t xml:space="preserve">Поиск необходимой информации в учебной и справочной литературе.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 Практика работы на компьютере (использование информационных технологий)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Информация, ее отбор, анализ и систематизация. Способы получения, хранения, переработки информации.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384EED">
              <w:rPr>
                <w:rFonts w:ascii="Times New Roman" w:hAnsi="Times New Roman" w:cs="Times New Roman"/>
                <w:i/>
                <w:iCs/>
                <w:sz w:val="24"/>
                <w:szCs w:val="24"/>
              </w:rPr>
              <w:t xml:space="preserve">общее представление о правилах клавиатурного письма, </w:t>
            </w:r>
            <w:r w:rsidRPr="00384EED">
              <w:rPr>
                <w:rFonts w:ascii="Times New Roman" w:hAnsi="Times New Roman" w:cs="Times New Roman"/>
                <w:sz w:val="24"/>
                <w:szCs w:val="24"/>
              </w:rPr>
              <w:t xml:space="preserve">пользование мышью, использование простейших средств текстового редактора. </w:t>
            </w:r>
            <w:r w:rsidRPr="00384EED">
              <w:rPr>
                <w:rFonts w:ascii="Times New Roman" w:hAnsi="Times New Roman" w:cs="Times New Roman"/>
                <w:i/>
                <w:iCs/>
                <w:sz w:val="24"/>
                <w:szCs w:val="24"/>
              </w:rPr>
              <w:t xml:space="preserve">Простейшие приемы поиска информации: по ключевым словам, каталогам. </w:t>
            </w:r>
            <w:r w:rsidRPr="00384EED">
              <w:rPr>
                <w:rFonts w:ascii="Times New Roman" w:hAnsi="Times New Roman" w:cs="Times New Roman"/>
                <w:sz w:val="24"/>
                <w:szCs w:val="24"/>
              </w:rPr>
              <w:t xml:space="preserve">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(СD).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Вывод текста на принтер.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Создание небольшого текста по интересной детям тематике с использованием изображений на экране компьютера. </w:t>
            </w:r>
          </w:p>
          <w:p w:rsidR="003819F4" w:rsidRPr="00227EBC" w:rsidRDefault="003819F4" w:rsidP="00DA70D2">
            <w:pPr>
              <w:autoSpaceDE w:val="0"/>
              <w:autoSpaceDN w:val="0"/>
              <w:adjustRightInd w:val="0"/>
              <w:spacing w:after="0" w:line="240" w:lineRule="auto"/>
              <w:rPr>
                <w:rFonts w:ascii="Times New Roman" w:hAnsi="Times New Roman" w:cs="Times New Roman"/>
                <w:sz w:val="23"/>
                <w:szCs w:val="23"/>
              </w:rPr>
            </w:pPr>
          </w:p>
          <w:p w:rsidR="003819F4" w:rsidRPr="00227EBC" w:rsidRDefault="003819F4" w:rsidP="00DA70D2">
            <w:pPr>
              <w:autoSpaceDE w:val="0"/>
              <w:autoSpaceDN w:val="0"/>
              <w:adjustRightInd w:val="0"/>
              <w:spacing w:after="0" w:line="240" w:lineRule="auto"/>
              <w:jc w:val="center"/>
              <w:rPr>
                <w:rFonts w:ascii="Times New Roman" w:hAnsi="Times New Roman" w:cs="Times New Roman"/>
                <w:b/>
                <w:sz w:val="23"/>
                <w:szCs w:val="23"/>
              </w:rPr>
            </w:pPr>
          </w:p>
          <w:p w:rsidR="003819F4" w:rsidRPr="00CD74DE" w:rsidRDefault="003819F4" w:rsidP="00DA70D2">
            <w:pPr>
              <w:spacing w:after="0"/>
              <w:jc w:val="center"/>
              <w:rPr>
                <w:rFonts w:ascii="Times New Roman" w:eastAsia="Calibri" w:hAnsi="Times New Roman" w:cs="Times New Roman"/>
                <w:b/>
                <w:sz w:val="24"/>
                <w:szCs w:val="24"/>
              </w:rPr>
            </w:pPr>
            <w:r w:rsidRPr="00CD74DE">
              <w:rPr>
                <w:rFonts w:ascii="Times New Roman" w:eastAsia="Calibri" w:hAnsi="Times New Roman" w:cs="Times New Roman"/>
                <w:b/>
                <w:sz w:val="24"/>
                <w:szCs w:val="24"/>
              </w:rPr>
              <w:t>Программа по литературному чтению</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lastRenderedPageBreak/>
              <w:t>Изучение литературного чтения в начальной школе  направлено на достижение следующих целей:</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w:t>
            </w:r>
            <w:r w:rsidRPr="003F346C">
              <w:rPr>
                <w:rFonts w:ascii="Times New Roman" w:eastAsia="Calibri" w:hAnsi="Times New Roman" w:cs="Times New Roman"/>
                <w:sz w:val="24"/>
                <w:szCs w:val="24"/>
              </w:rPr>
              <w:tab/>
              <w:t>обладание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приобретения самостоятельной  читательской  деятельности, совершенствование всех видов речевой деятельности;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w:t>
            </w:r>
            <w:r w:rsidRPr="003F346C">
              <w:rPr>
                <w:rFonts w:ascii="Times New Roman" w:eastAsia="Calibri" w:hAnsi="Times New Roman" w:cs="Times New Roman"/>
                <w:sz w:val="24"/>
                <w:szCs w:val="24"/>
              </w:rPr>
              <w:tab/>
              <w:t>развитие художественно – творческих и познавательных способностей, эмоциональной отзывчивости при чтении художественных произведений;</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w:t>
            </w:r>
            <w:r w:rsidRPr="003F346C">
              <w:rPr>
                <w:rFonts w:ascii="Times New Roman" w:eastAsia="Calibri" w:hAnsi="Times New Roman" w:cs="Times New Roman"/>
                <w:sz w:val="24"/>
                <w:szCs w:val="24"/>
              </w:rPr>
              <w:tab/>
              <w:t>обогащение нравственного опыта младших школьников средствами художественного текста, формирование представлений о добре и зле;</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w:t>
            </w:r>
            <w:r w:rsidRPr="003F346C">
              <w:rPr>
                <w:rFonts w:ascii="Times New Roman" w:eastAsia="Calibri" w:hAnsi="Times New Roman" w:cs="Times New Roman"/>
                <w:sz w:val="24"/>
                <w:szCs w:val="24"/>
              </w:rPr>
              <w:tab/>
              <w:t xml:space="preserve">приоритетной целью обучения литературному чтению в начальной школе является формирование грамотного читателя, который с течением времени сможет самостоятельно выбирать книги и пользоваться библиотекой, и, ориентируясь на собственные предпочтения, и в зависимости от поставленной учебной задачи, а также сможет использовать свою читательскую деятельность как средство самообразования.  </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В силу особенностей, присущих данной предметной области, в её рамках решаются также весьма разноплановые предметные   задачи: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w:t>
            </w:r>
            <w:r w:rsidRPr="003F346C">
              <w:rPr>
                <w:rFonts w:ascii="Times New Roman" w:eastAsia="Calibri" w:hAnsi="Times New Roman" w:cs="Times New Roman"/>
                <w:sz w:val="24"/>
                <w:szCs w:val="24"/>
              </w:rPr>
              <w:tab/>
              <w:t xml:space="preserve">духовно-нравственная – от развития умения понимать нравственный смысл целого до развития умения различать нравственные позиции на основе художественных произведений; </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w:t>
            </w:r>
            <w:r w:rsidRPr="003F346C">
              <w:rPr>
                <w:rFonts w:ascii="Times New Roman" w:eastAsia="Calibri" w:hAnsi="Times New Roman" w:cs="Times New Roman"/>
                <w:sz w:val="24"/>
                <w:szCs w:val="24"/>
              </w:rPr>
              <w:tab/>
              <w:t xml:space="preserve">духовно-эстетическая – от формирования видеть красоту целого до воспитания чуткости к отдельной детали; </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w:t>
            </w:r>
            <w:r w:rsidRPr="003F346C">
              <w:rPr>
                <w:rFonts w:ascii="Times New Roman" w:eastAsia="Calibri" w:hAnsi="Times New Roman" w:cs="Times New Roman"/>
                <w:sz w:val="24"/>
                <w:szCs w:val="24"/>
              </w:rPr>
              <w:tab/>
              <w:t xml:space="preserve">литературоведческая – от формирования умения различать разные способы построения картин мира в художественных произведениях (роды, виды и жанры литературы) до развития понимания, с помощью каких именно средств выразительности достигается желаемый эмоциональный эффект (художественные приёмы); </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w:t>
            </w:r>
            <w:r w:rsidRPr="003F346C">
              <w:rPr>
                <w:rFonts w:ascii="Times New Roman" w:eastAsia="Calibri" w:hAnsi="Times New Roman" w:cs="Times New Roman"/>
                <w:sz w:val="24"/>
                <w:szCs w:val="24"/>
              </w:rPr>
              <w:tab/>
              <w:t xml:space="preserve">библиографическая –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  </w:t>
            </w:r>
          </w:p>
          <w:p w:rsidR="003819F4" w:rsidRPr="003F346C" w:rsidRDefault="003819F4" w:rsidP="00DA70D2">
            <w:pPr>
              <w:spacing w:after="0"/>
              <w:jc w:val="center"/>
              <w:rPr>
                <w:rFonts w:ascii="Times New Roman" w:eastAsia="Calibri" w:hAnsi="Times New Roman" w:cs="Times New Roman"/>
                <w:b/>
                <w:sz w:val="24"/>
                <w:szCs w:val="24"/>
              </w:rPr>
            </w:pPr>
            <w:r w:rsidRPr="003F346C">
              <w:rPr>
                <w:rFonts w:ascii="Times New Roman" w:eastAsia="Calibri" w:hAnsi="Times New Roman" w:cs="Times New Roman"/>
                <w:sz w:val="24"/>
                <w:szCs w:val="24"/>
              </w:rPr>
              <w:br w:type="page"/>
            </w:r>
            <w:r w:rsidRPr="003F346C">
              <w:rPr>
                <w:rFonts w:ascii="Times New Roman" w:eastAsia="Calibri" w:hAnsi="Times New Roman" w:cs="Times New Roman"/>
                <w:b/>
                <w:sz w:val="24"/>
                <w:szCs w:val="24"/>
              </w:rPr>
              <w:t>Общая характеристика курса  «Литературное  чтение»</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r>
            <w:r w:rsidRPr="003F346C">
              <w:rPr>
                <w:rFonts w:ascii="Times New Roman" w:eastAsia="Calibri" w:hAnsi="Times New Roman" w:cs="Times New Roman"/>
                <w:sz w:val="24"/>
                <w:szCs w:val="24"/>
              </w:rPr>
              <w:tab/>
              <w:t>«Литературное чтение» является базовым гуманитарным предметом в начальной школе, с помощью которого можно решать не только узко предметные задачи, но и общие для всех предметов задачи гуманитарного развития младшего школьника. Это, прежде всего, воспитание сознания, чутко и интеллигентно воспринимающего мир (не только произведения литературы и художественной культуры, но и весь окружающий мир - мир людей и природы). Только такое специально воспитанное сознание, способное обнаруживать смысл и красоту в окружающем мире, имеет возможность в процессе взросления не скучать и не растрачивать себя попусту. Такое сознание всегда ощущает себя укоренённым: в произведениях художественной культуры, в красоте природы, в ценности человеческих чувств и отношений.</w:t>
            </w:r>
          </w:p>
          <w:p w:rsidR="003819F4"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 xml:space="preserve">Изучение литературного чтения начинается вводным курсом «Обучение грамоте (чтение)» , с помощью которого организуется обучение в логике постоянного развития речевой и интеллектуальной деятельности и изменения позиции школьника в учебной деятельности: методический аппарат способствует тому, что постоянно повышается самостоятельность первоклассников, степень участия в обмене мнениями, в коллективной работе. </w:t>
            </w:r>
          </w:p>
          <w:p w:rsidR="003819F4" w:rsidRPr="003F346C" w:rsidRDefault="003819F4" w:rsidP="00DA70D2">
            <w:pPr>
              <w:spacing w:after="0"/>
              <w:jc w:val="both"/>
              <w:rPr>
                <w:rFonts w:ascii="Times New Roman" w:eastAsia="Calibri" w:hAnsi="Times New Roman" w:cs="Times New Roman"/>
                <w:b/>
                <w:sz w:val="24"/>
                <w:szCs w:val="24"/>
              </w:rPr>
            </w:pPr>
            <w:r w:rsidRPr="003F346C">
              <w:rPr>
                <w:rFonts w:ascii="Times New Roman" w:eastAsia="Calibri" w:hAnsi="Times New Roman" w:cs="Times New Roman"/>
                <w:b/>
                <w:sz w:val="24"/>
                <w:szCs w:val="24"/>
              </w:rPr>
              <w:t>Ценностные ориентиры содержания курса «Литературное чтение»</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 xml:space="preserve">Литературное чтение как учебный предмет в начальной школе имеет большое значение </w:t>
            </w:r>
            <w:r w:rsidRPr="003F346C">
              <w:rPr>
                <w:rFonts w:ascii="Times New Roman" w:eastAsia="Calibri" w:hAnsi="Times New Roman" w:cs="Times New Roman"/>
                <w:sz w:val="24"/>
                <w:szCs w:val="24"/>
              </w:rPr>
              <w:lastRenderedPageBreak/>
              <w:t>в решении задач не только обучения, но и воспитания. На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Литературное чтение как вид искусства знакомит учащихся с нравственными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На уроках литературного чтения продолжается развитие техники чтения, особенно осмысленности. Читая и анализируя произведения, ребёнок задумывается над вечными ценностями (базовыми ценностями): добром, справедливостью, правдой…</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Огромную роль при этом играет эмоциональное восприятие произведения, которые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Период обучения чтению  состоит из 3 этапов:</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b/>
                <w:sz w:val="24"/>
                <w:szCs w:val="24"/>
              </w:rPr>
              <w:t>1</w:t>
            </w:r>
            <w:r w:rsidRPr="003F346C">
              <w:rPr>
                <w:rFonts w:ascii="Times New Roman" w:eastAsia="Calibri" w:hAnsi="Times New Roman" w:cs="Times New Roman"/>
                <w:sz w:val="24"/>
                <w:szCs w:val="24"/>
              </w:rPr>
              <w:t>.</w:t>
            </w:r>
            <w:r w:rsidRPr="003F346C">
              <w:rPr>
                <w:rFonts w:ascii="Times New Roman" w:eastAsia="Calibri" w:hAnsi="Times New Roman" w:cs="Times New Roman"/>
                <w:b/>
                <w:sz w:val="24"/>
                <w:szCs w:val="24"/>
              </w:rPr>
              <w:t>Подготовительный  период:</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 xml:space="preserve"> Слушание текста сказки, соотнесение иллюстраций с частями текста, пересказ содержания сказки, составление предложений на тему иллюстраций, соотнесение конкретных предложений с графической моделью текста, озаглавливание текста, пересказ рассказа на основе его графической модели, составление ответов на вопросы учителя, выборочный пересказ, заучивание стихотворений наизусть.</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br w:type="page"/>
            </w:r>
            <w:r w:rsidRPr="003F346C">
              <w:rPr>
                <w:rFonts w:ascii="Times New Roman" w:eastAsia="Calibri" w:hAnsi="Times New Roman" w:cs="Times New Roman"/>
                <w:b/>
                <w:sz w:val="24"/>
                <w:szCs w:val="24"/>
              </w:rPr>
              <w:t>2.</w:t>
            </w:r>
            <w:r w:rsidRPr="003F346C">
              <w:rPr>
                <w:rFonts w:ascii="Times New Roman" w:eastAsia="Calibri" w:hAnsi="Times New Roman" w:cs="Times New Roman"/>
                <w:sz w:val="24"/>
                <w:szCs w:val="24"/>
              </w:rPr>
              <w:t xml:space="preserve"> </w:t>
            </w:r>
            <w:r w:rsidRPr="003F346C">
              <w:rPr>
                <w:rFonts w:ascii="Times New Roman" w:eastAsia="Calibri" w:hAnsi="Times New Roman" w:cs="Times New Roman"/>
                <w:b/>
                <w:sz w:val="24"/>
                <w:szCs w:val="24"/>
              </w:rPr>
              <w:t>Основной период:</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Гласные звуки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 xml:space="preserve">Отработка артикуляции гласных звуков /а/, /о/, /у/, /э/, /ы/, /и/ как в различных позициях в слове, так и в изолированном употреблении. Упражнение в различении гласных звуков на слух. </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Роль гласных звуков в процессе словообразования. Слог как часть слова. Понятие об ударении и ударном слоге в слове. Знак ударения. Выделение голосом ударного гласного звука в процессе озвучивания его схемы. Смыслоразличительная роль русского ударения. Умение произносить слово по слогам и орфоэпически (с учётом ударения) на основе графических схем слов. Графическая фиксация слогов в слове с помощью дуг.</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Фиксация на схеме слова гласного звука вначале с помощью простого кружка, а затем - знака транскрипции.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Узнавание и выделение на слух из ряда звучащих и произносимых слов только тех, в которых есть определённый гласный звук. Подбор слов с заданным звуком.</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Конструирование печатных букв гласных звуков с помощью элементов-шаблонов и усвоение их форм. Формирование образного представления о том, что буква - это лишь знак («одежда») для звука, речи.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Восприятие на слух текста, читаемого учителем, понимание его содержания, формулирование ответов на поставленные вопросы, выборочный и полный пересказ воспринятого на слух текста.</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Согласные сонорные звуки (непарные по глухости/звонкости и парные по твёрдости/мягкости)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Согласные звуки /м, м*,н, н*, л, л*, р, р*, й*/ как ртосмыкатели.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Артикуляция: рот прикрыт или закрыт. Струя выходящего воздуха встречает преграду (губы, зубы, язык).</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 xml:space="preserve">Противопоставление сонорных (звонких) согласных звуков по твёрдости/мягкости на </w:t>
            </w:r>
            <w:r w:rsidRPr="003F346C">
              <w:rPr>
                <w:rFonts w:ascii="Times New Roman" w:eastAsia="Calibri" w:hAnsi="Times New Roman" w:cs="Times New Roman"/>
                <w:sz w:val="24"/>
                <w:szCs w:val="24"/>
              </w:rPr>
              <w:lastRenderedPageBreak/>
              <w:t>письме при помощи гласных – «а, о, у, э, ы» для твёрдых (ма, мо, му, мэ, мы)</w:t>
            </w:r>
            <w:r w:rsidRPr="003F346C">
              <w:rPr>
                <w:rFonts w:ascii="Times New Roman" w:eastAsia="Calibri" w:hAnsi="Times New Roman" w:cs="Times New Roman"/>
                <w:sz w:val="24"/>
                <w:szCs w:val="24"/>
              </w:rPr>
              <w:tab/>
              <w:t>и «и» для мягких (ми). Приём последовательного выделения каждого звука в слове. Звуковой анализ слов, заданных рисунком  и схемой. Артикулирование звуков, выделение из контекста анализируемых слов, и произнесение их в изолированном виде. Фиксирование согласных звуков с помощью квадрата с точкой в середине, обозначающей звонкость. Одним из квадратов (с апострофом) фиксируются мягкие, другим (без апострофа) – твёрдые звонкие.</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Соотнесение отличительных признаков выделенных признаков выделенных звуков с их смыслоразличительной функцией в минимальных парах сравниваемых слов: мыл – мил, Нил – ныл.</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Усвоение форм печатных букв (малых и больших), с помощью которых обозначаются все сонорные звуки.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Чтение закрытых неприкрытых слогов (ам, ун, ир) и открытых слогов-слияний (ма, ну, ри) с твёрдыми и мягкими согласными звуками, а также слов с непарным согласным звуком /й*/ на конце и середине слова (май, майка).</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Приём орфоэпического чтения и произнесения слов в сравнении со слоговым.</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Звук /й*/ в начале слова и между гласными.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Обозначение мягкости согласных звуков с помощью букв «я, ё, ю, е» и мягкого знака «ь».</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«Работа» (функция) букв «я, ё, ю, е» - обозначать 2 звука в начале слова и после гласных звуков в середине и в конце слова.</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Обозначение мягкости согласных в слоге-слиянии с помощью букв «я, ё, ю, е».</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Мягкий знак «ь», указывающий на мягкость согласного звука на конце и в середине слов.</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Слоговое и орфоэпическое прочтение звуковой и буквенной схемы слов. Наблюдение за процессом перекодирования звуковой формы слова в графическую (на основе условных знаков и печатных букв). Усвоение правил использования букв «я, ё. ю. е». Упражнение в чтении слогов и слов с этими буквами и мягким знаком. Дифференцировка мягких и твёрдых согласных сонорных звуков на слух при выделении их из контекста произносимого слова.</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Конструирование форм печатных букв (строчных и заглавных): я Я, ё Ё, ю Ю, еЕ, ь.</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Парные звонкие и глухие согласные звуки.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Отличие звонких и глухих звуков по признаку твёрдости-мягкости. Соотнесение парных по звонкости-глухости звуков на фоне уже дифференцированного признака (твёрдости-мягкости). Наблюдение за смыслоразличительной функцией звуков.</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Усвоение форм 24 печатных (строчных и заглавных) букв.</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Упражнение в произношении минимальных пар слов: жар – шар и т.п.</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Знакомство с первыми правилами традиционных написаний: жи, ши.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Дифференцировка звуков на основе работы по звукобуквенным схемам, чтение слогов, слов и текстов.</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Чтение исходных и преобразованных слов путём замены или дополнения в них одного звука, а также обратного прочтения (слева - направо) слов-перевёртышей. Чтение и отгадывание загадок. Чтение, запоминание и воспроизведение по памяти скороговорок, приговорок, дразнилок, считалок, изречений народной мудрости, в которых варьируются эти звуки.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Формирование наглядно-образных представлений о звуке, слоге, слове, предложении и тексте.</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Звук /й*/ после разделительного мягкого и твёрдого знаков.</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 xml:space="preserve">Обозначение на письме звука /й*/ с помощью сочетаний разделительных знаков «ь» и </w:t>
            </w:r>
            <w:r w:rsidRPr="003F346C">
              <w:rPr>
                <w:rFonts w:ascii="Times New Roman" w:eastAsia="Calibri" w:hAnsi="Times New Roman" w:cs="Times New Roman"/>
                <w:sz w:val="24"/>
                <w:szCs w:val="24"/>
              </w:rPr>
              <w:lastRenderedPageBreak/>
              <w:t>«ъ» и гласных букв (ь + е, ё, ю, я, и; ъ + е, ё, ю. я).</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Звуковой анализ слов со звуком /й*/, обозначенным с помощью сочетания разделительных знаков и букв гласных. Чтение звуковой схемы слов со звуком /й*/, перекодирование ей в буквенную форму с последующим прочтением вначале по слогам, а затем – орфоэпически.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Конструирование печатных знаков ь, ъ, усвоение их форм.</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Непарные глухие мягкие и твёрдые звуки /х, х*, ч*, щ*,ц/.</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Отработка артикуляции звуков в процессе акцентированного произнесения их как в контексте целого слова, так и вне его. Характеристика этих звуков по признаку твёрдости-мягкости. Упражнение в чтении слов со следующими сочетаниями звуков: же, ше (жесть, шесть); шо, шё (шорох, шёлк), жо, жё (обжора, жёлудь); че (честь); чо, чё (чох, чёлка); ще (щепка); що, щё (трещотка, щётка); чк (ручка), чн (точный), чт (мачта), щн (хищник), щр (поощрение). Чтение слогов, слов, предложений и текстов, содержащих эти звуки. Усвоение содержания текста. Пересказ.</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Усвоение форм 8 печатных (строчных и заглавных) букв.</w:t>
            </w:r>
          </w:p>
          <w:p w:rsidR="003819F4" w:rsidRPr="003F346C" w:rsidRDefault="003819F4" w:rsidP="00DA70D2">
            <w:pPr>
              <w:spacing w:after="0"/>
              <w:jc w:val="both"/>
              <w:rPr>
                <w:rFonts w:ascii="Times New Roman" w:eastAsia="Calibri" w:hAnsi="Times New Roman" w:cs="Times New Roman"/>
                <w:b/>
                <w:sz w:val="24"/>
                <w:szCs w:val="24"/>
              </w:rPr>
            </w:pPr>
            <w:r w:rsidRPr="003F346C">
              <w:rPr>
                <w:rFonts w:ascii="Times New Roman" w:eastAsia="Calibri" w:hAnsi="Times New Roman" w:cs="Times New Roman"/>
                <w:b/>
                <w:sz w:val="24"/>
                <w:szCs w:val="24"/>
              </w:rPr>
              <w:t xml:space="preserve">3.Заключительный период: </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Формирование навыка сознательного чтения текстов различных жанров при условии орфоэпического произнесения слов. При чтении «трудных» слов в тексте (длинных и незнакомых по значению) возможно возвращение на уровень слогового их прочтения. Соблюдение пауз в соответствии со знаками препинания, как в предложениях, так и между ними. Воспроизведение заданной интонации: повествовательной, вопросительной, побудительной.</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Умение отвечать на вопросы по содержанию прочитанного текста полными ответами, делать выборочный пересказ, изменять начало или конец текста и в связи с этим давать ему новое название.</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Умение находить и читать выборочно отрывки текста, соответствующие трём его структурным компонентам: а) вступление, начало: с чего всё начиналось, б) главная часть: что произошло с героями, в) заключение: чем всё завершилось. Умение передать отношение автора и читающего ученика к описанным в тексте событиям.</w:t>
            </w:r>
          </w:p>
          <w:p w:rsidR="003819F4" w:rsidRPr="003F346C" w:rsidRDefault="003819F4" w:rsidP="00DA70D2">
            <w:pPr>
              <w:spacing w:after="0"/>
              <w:jc w:val="both"/>
              <w:rPr>
                <w:rFonts w:ascii="Times New Roman" w:eastAsia="Calibri" w:hAnsi="Times New Roman" w:cs="Times New Roman"/>
                <w:b/>
                <w:sz w:val="24"/>
                <w:szCs w:val="24"/>
              </w:rPr>
            </w:pPr>
            <w:r w:rsidRPr="003F346C">
              <w:rPr>
                <w:rFonts w:ascii="Times New Roman" w:eastAsia="Calibri" w:hAnsi="Times New Roman" w:cs="Times New Roman"/>
                <w:sz w:val="24"/>
                <w:szCs w:val="24"/>
              </w:rPr>
              <w:br w:type="page"/>
            </w:r>
            <w:r w:rsidRPr="003F346C">
              <w:rPr>
                <w:rFonts w:ascii="Times New Roman" w:eastAsia="Calibri" w:hAnsi="Times New Roman" w:cs="Times New Roman"/>
                <w:b/>
                <w:sz w:val="24"/>
                <w:szCs w:val="24"/>
              </w:rPr>
              <w:tab/>
              <w:t>Содержательные линии</w:t>
            </w:r>
          </w:p>
          <w:p w:rsidR="003819F4" w:rsidRPr="003F346C" w:rsidRDefault="003819F4" w:rsidP="00DA70D2">
            <w:pPr>
              <w:spacing w:after="0"/>
              <w:jc w:val="both"/>
              <w:rPr>
                <w:rFonts w:ascii="Times New Roman" w:eastAsia="Calibri" w:hAnsi="Times New Roman" w:cs="Times New Roman"/>
                <w:i/>
                <w:sz w:val="24"/>
                <w:szCs w:val="24"/>
              </w:rPr>
            </w:pPr>
            <w:r w:rsidRPr="003F346C">
              <w:rPr>
                <w:rFonts w:ascii="Times New Roman" w:eastAsia="Calibri" w:hAnsi="Times New Roman" w:cs="Times New Roman"/>
                <w:b/>
                <w:sz w:val="24"/>
                <w:szCs w:val="24"/>
              </w:rPr>
              <w:tab/>
            </w:r>
            <w:r w:rsidRPr="003F346C">
              <w:rPr>
                <w:rFonts w:ascii="Times New Roman" w:eastAsia="Calibri" w:hAnsi="Times New Roman" w:cs="Times New Roman"/>
                <w:i/>
                <w:sz w:val="24"/>
                <w:szCs w:val="24"/>
              </w:rPr>
              <w:t>Виды речевой и читательской деятельности</w:t>
            </w:r>
          </w:p>
          <w:p w:rsidR="003819F4" w:rsidRPr="003F346C" w:rsidRDefault="003819F4" w:rsidP="00DA70D2">
            <w:pPr>
              <w:spacing w:after="0"/>
              <w:jc w:val="both"/>
              <w:rPr>
                <w:rFonts w:ascii="Times New Roman" w:eastAsia="Calibri" w:hAnsi="Times New Roman" w:cs="Times New Roman"/>
                <w:i/>
                <w:sz w:val="24"/>
                <w:szCs w:val="24"/>
              </w:rPr>
            </w:pPr>
            <w:r w:rsidRPr="003F346C">
              <w:rPr>
                <w:rFonts w:ascii="Times New Roman" w:eastAsia="Calibri" w:hAnsi="Times New Roman" w:cs="Times New Roman"/>
                <w:i/>
                <w:sz w:val="24"/>
                <w:szCs w:val="24"/>
              </w:rPr>
              <w:tab/>
              <w:t>Аудирование</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Умение адекватно воспринимать на слух звучащую речь: чтение текста вслух учителем и одноклассниками, высказывания собеседников, адресованные себе вопросы. Понимание смысла звучащей речи: выделение её цели и смысловых доминант, удержание обсуждаемого аспекта, способность отвечать на вопросы по её содержанию и задавать собственные вопросы.</w:t>
            </w:r>
          </w:p>
          <w:p w:rsidR="003819F4" w:rsidRPr="003F346C" w:rsidRDefault="003819F4" w:rsidP="00DA70D2">
            <w:pPr>
              <w:spacing w:after="0"/>
              <w:jc w:val="both"/>
              <w:rPr>
                <w:rFonts w:ascii="Times New Roman" w:eastAsia="Calibri" w:hAnsi="Times New Roman" w:cs="Times New Roman"/>
                <w:i/>
                <w:sz w:val="24"/>
                <w:szCs w:val="24"/>
              </w:rPr>
            </w:pPr>
            <w:r w:rsidRPr="003F346C">
              <w:rPr>
                <w:rFonts w:ascii="Times New Roman" w:eastAsia="Calibri" w:hAnsi="Times New Roman" w:cs="Times New Roman"/>
                <w:b/>
                <w:sz w:val="24"/>
                <w:szCs w:val="24"/>
              </w:rPr>
              <w:tab/>
            </w:r>
            <w:r w:rsidRPr="003F346C">
              <w:rPr>
                <w:rFonts w:ascii="Times New Roman" w:eastAsia="Calibri" w:hAnsi="Times New Roman" w:cs="Times New Roman"/>
                <w:i/>
                <w:sz w:val="24"/>
                <w:szCs w:val="24"/>
              </w:rPr>
              <w:t>Чтение вслух</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Укрепление мотива чтения как основы для перехода от слогового чтения к чтению целыми словами, а также постепенного увеличения скорости чтения. Формирование мотива читать вслух в процессе чтения по ролям и чтения по цепочке, а также участия в инсценировках и драматизациях. Освоение особенностей выразительного чтения (от чтения отдельных предложений с интонационным выделением знаков препинания на начальном этапе до понимания не только сюжетных, но и жанровых требований и ограничений самого читаемого текста (лирическое стихотворение читается не так, как былина, а гимн – не так, как колыбельная песенка или прибаутка) и осознанный выбор подходящих к случаю интонации, тона, пауз, логических ударений).</w:t>
            </w:r>
          </w:p>
          <w:p w:rsidR="003819F4" w:rsidRPr="003F346C" w:rsidRDefault="003819F4" w:rsidP="00DA70D2">
            <w:pPr>
              <w:spacing w:after="0"/>
              <w:jc w:val="both"/>
              <w:rPr>
                <w:rFonts w:ascii="Times New Roman" w:eastAsia="Calibri" w:hAnsi="Times New Roman" w:cs="Times New Roman"/>
                <w:i/>
                <w:sz w:val="24"/>
                <w:szCs w:val="24"/>
              </w:rPr>
            </w:pPr>
            <w:r w:rsidRPr="003F346C">
              <w:rPr>
                <w:rFonts w:ascii="Times New Roman" w:eastAsia="Calibri" w:hAnsi="Times New Roman" w:cs="Times New Roman"/>
                <w:b/>
                <w:sz w:val="24"/>
                <w:szCs w:val="24"/>
              </w:rPr>
              <w:lastRenderedPageBreak/>
              <w:tab/>
            </w:r>
            <w:r w:rsidRPr="003F346C">
              <w:rPr>
                <w:rFonts w:ascii="Times New Roman" w:eastAsia="Calibri" w:hAnsi="Times New Roman" w:cs="Times New Roman"/>
                <w:i/>
                <w:sz w:val="24"/>
                <w:szCs w:val="24"/>
              </w:rPr>
              <w:t>Чтение про себя</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Умение самостоятельно читать текст небольшого объёма с разными целями: для составления общего впечатления в рамках ознакомительного чтения; для составления общего представления о содержании отдельных глав учебника, детских книг и популярных детских журналов в рамках просмотрового чтения; для привлечения уже пройденного материала в новый контекст в рамках повторного просмотрового чтения; для выяснения существенных подробностей текста в рамках изучающего чтения. Умение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выборочного чтения.</w:t>
            </w:r>
          </w:p>
          <w:p w:rsidR="003819F4" w:rsidRPr="003F346C" w:rsidRDefault="003819F4" w:rsidP="00DA70D2">
            <w:pPr>
              <w:spacing w:after="0"/>
              <w:jc w:val="both"/>
              <w:rPr>
                <w:rFonts w:ascii="Times New Roman" w:eastAsia="Calibri" w:hAnsi="Times New Roman" w:cs="Times New Roman"/>
                <w:i/>
                <w:sz w:val="24"/>
                <w:szCs w:val="24"/>
              </w:rPr>
            </w:pPr>
            <w:r w:rsidRPr="003F346C">
              <w:rPr>
                <w:rFonts w:ascii="Times New Roman" w:eastAsia="Calibri" w:hAnsi="Times New Roman" w:cs="Times New Roman"/>
                <w:b/>
                <w:sz w:val="24"/>
                <w:szCs w:val="24"/>
              </w:rPr>
              <w:tab/>
            </w:r>
            <w:r w:rsidRPr="003F346C">
              <w:rPr>
                <w:rFonts w:ascii="Times New Roman" w:eastAsia="Calibri" w:hAnsi="Times New Roman" w:cs="Times New Roman"/>
                <w:i/>
                <w:sz w:val="24"/>
                <w:szCs w:val="24"/>
              </w:rPr>
              <w:t>Говорение</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Освоение разновидностей монологического высказывания: в форме краткого или развёрнутого ответа на вопрос; в форме передачи собственных впечатлений от текста или живописного произведения, а также передачи жизненных наблюдений и впечатлений; в форме доказательного суждения с опорой на текст (зачитывание нужного места в тексте).</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Освоение особенностей диалогического общения: умение слушать высказывания собеседника и выражать к ним своё отношение (согласие/несогласие). Умение спорить, опираясь на содержание текста, а не на собственные эмоции.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Этическая сторона диалогического общения – использование норм речевого этикета и воспитание сострадательного отношения к проигравшей в споре стороне – рассматривается системно на занятиях по развитию речи в рамках уроков русского языка.</w:t>
            </w:r>
          </w:p>
          <w:p w:rsidR="003819F4" w:rsidRPr="003F346C" w:rsidRDefault="003819F4" w:rsidP="00DA70D2">
            <w:pPr>
              <w:spacing w:after="0"/>
              <w:jc w:val="both"/>
              <w:rPr>
                <w:rFonts w:ascii="Times New Roman" w:eastAsia="Calibri" w:hAnsi="Times New Roman" w:cs="Times New Roman"/>
                <w:i/>
                <w:sz w:val="24"/>
                <w:szCs w:val="24"/>
              </w:rPr>
            </w:pPr>
            <w:r w:rsidRPr="003F346C">
              <w:rPr>
                <w:rFonts w:ascii="Times New Roman" w:eastAsia="Calibri" w:hAnsi="Times New Roman" w:cs="Times New Roman"/>
                <w:b/>
                <w:sz w:val="24"/>
                <w:szCs w:val="24"/>
              </w:rPr>
              <w:tab/>
            </w:r>
            <w:r w:rsidRPr="003F346C">
              <w:rPr>
                <w:rFonts w:ascii="Times New Roman" w:eastAsia="Calibri" w:hAnsi="Times New Roman" w:cs="Times New Roman"/>
                <w:i/>
                <w:sz w:val="24"/>
                <w:szCs w:val="24"/>
              </w:rPr>
              <w:t>Письмо (культура письменной речи)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Освоение жанра письма в процессе предметной переписки с научным клубом младшего школьника «Ключ и заря»: умение самостоятельно заполнить два конверта (адресата и адресанта), использовать формулы вежливости в начале и в конце письма; отвечать на вопросы учебника и выполнять творческие задания (специальные вопросы и задания в конце каждой четверти, адресованные членам клуба и предназначенные для переписки).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Накопление опыта предметной переписки: научиться реагировать на получение писем из клуба, отвечать на вопросы, заданные не только в учебнике, но и в этих письмах.</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Различение видов текста (текст-повествование, текст-описание, текст-рассуждение) и их практическое освоение в форме мини-сочинений; краткие сочинения по личным наблюдениям и впечатлениям; сочинения по живописным произведениям; письменное составление аннотаций к отдельным произведениям и сборникам произведений; обучение культуре предметной и бытовой переписки; использование в письменной речи средств художественной выразительности (сравнений, олицетворений, синонимов, антонимов) – весь этот круг задач решается в комплекте «Перспективная начальная школа» на уроках русского языка сре</w:t>
            </w:r>
            <w:r>
              <w:rPr>
                <w:rFonts w:ascii="Times New Roman" w:eastAsia="Calibri" w:hAnsi="Times New Roman" w:cs="Times New Roman"/>
                <w:sz w:val="24"/>
                <w:szCs w:val="24"/>
              </w:rPr>
              <w:t>дствами раздела «Развитие речи».</w:t>
            </w:r>
          </w:p>
          <w:p w:rsidR="003819F4" w:rsidRPr="003F346C" w:rsidRDefault="003819F4" w:rsidP="00DA70D2">
            <w:pPr>
              <w:spacing w:after="0"/>
              <w:jc w:val="both"/>
              <w:rPr>
                <w:rFonts w:ascii="Times New Roman" w:eastAsia="Calibri" w:hAnsi="Times New Roman" w:cs="Times New Roman"/>
                <w:i/>
                <w:sz w:val="24"/>
                <w:szCs w:val="24"/>
              </w:rPr>
            </w:pPr>
            <w:r w:rsidRPr="003F346C">
              <w:rPr>
                <w:rFonts w:ascii="Times New Roman" w:eastAsia="Calibri" w:hAnsi="Times New Roman" w:cs="Times New Roman"/>
                <w:b/>
                <w:sz w:val="24"/>
                <w:szCs w:val="24"/>
              </w:rPr>
              <w:tab/>
            </w:r>
            <w:r w:rsidRPr="003F346C">
              <w:rPr>
                <w:rFonts w:ascii="Times New Roman" w:eastAsia="Calibri" w:hAnsi="Times New Roman" w:cs="Times New Roman"/>
                <w:i/>
                <w:sz w:val="24"/>
                <w:szCs w:val="24"/>
              </w:rPr>
              <w:t>Работа с текстом художественного произведения</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 xml:space="preserve">Анализ заголовка с целью прогнозирования содержания текста и повторный анализ заголовка после прочтения текста. Аспектный анализ текста (через систему вопросов и заданий), определение его эмоционально-смысловых доминант (основная мысль в басне, переживания в лирическом стихотворении, противоположные позиции героев и авторский вывод в рассказе, основная интонация в колыбельной песне, былине, гимне). Определение особенностей построения текста, выделение ключевых действующих лиц, выявление средств художественной выразительности. Умение определить характер героя (через его словесный портрет, анализ поступков, речевое поведение, через авторский комментарий), проследить развитие характера героя во времени, реконструировать мотивы его поступков; сравнительный </w:t>
            </w:r>
            <w:r w:rsidRPr="003F346C">
              <w:rPr>
                <w:rFonts w:ascii="Times New Roman" w:eastAsia="Calibri" w:hAnsi="Times New Roman" w:cs="Times New Roman"/>
                <w:sz w:val="24"/>
                <w:szCs w:val="24"/>
              </w:rPr>
              <w:lastRenderedPageBreak/>
              <w:t>анализ поведения разных героев и способность выработать собственную оценку их поведения. Обнаружение (с помощью учителя) авторской позиции в прозаических текстах и направления авторских переживаний в лирических текстах.</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В результате работы с текстом: умение выделять в тексте разные сюжетные линии; видеть разные точки зрения или позиции, устанавливать причинно-следственные связи в развитии сюжета и в поведении героев; понимать авторскую точку зрения; выделять основную мысль текста; обнаруживать выразительные средства и понимать смысл их использования.</w:t>
            </w:r>
          </w:p>
          <w:p w:rsidR="003819F4" w:rsidRPr="003F346C" w:rsidRDefault="003819F4" w:rsidP="00DA70D2">
            <w:pPr>
              <w:spacing w:after="0"/>
              <w:jc w:val="both"/>
              <w:rPr>
                <w:rFonts w:ascii="Times New Roman" w:eastAsia="Calibri" w:hAnsi="Times New Roman" w:cs="Times New Roman"/>
                <w:i/>
                <w:sz w:val="24"/>
                <w:szCs w:val="24"/>
              </w:rPr>
            </w:pPr>
            <w:r w:rsidRPr="003F346C">
              <w:rPr>
                <w:rFonts w:ascii="Times New Roman" w:eastAsia="Calibri" w:hAnsi="Times New Roman" w:cs="Times New Roman"/>
                <w:b/>
                <w:sz w:val="24"/>
                <w:szCs w:val="24"/>
              </w:rPr>
              <w:tab/>
            </w:r>
            <w:r w:rsidRPr="003F346C">
              <w:rPr>
                <w:rFonts w:ascii="Times New Roman" w:eastAsia="Calibri" w:hAnsi="Times New Roman" w:cs="Times New Roman"/>
                <w:sz w:val="24"/>
                <w:szCs w:val="24"/>
              </w:rPr>
              <w:tab/>
            </w:r>
            <w:r w:rsidRPr="003F346C">
              <w:rPr>
                <w:rFonts w:ascii="Times New Roman" w:eastAsia="Calibri" w:hAnsi="Times New Roman" w:cs="Times New Roman"/>
                <w:i/>
                <w:sz w:val="24"/>
                <w:szCs w:val="24"/>
              </w:rPr>
              <w:t>Формирование библиографической культуры</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Умение пользоваться аппаратом учебника (содержание, оглавление, условные обозначения), навыки работы с дополнительными текстами и иллюстрациями. Представление о книге-сборнике, книге-произведении, о периодической печати, о справочной литературе. Практическое умение составить монографический, жанровый и тематический сборники, опираясь на содержание учебника «Литературное чтение». Систематическое использование словарной и справочной литературы на уроках и в домашних условиях. Представление об алфавитном каталоге библиотеки. Практическое использование фондов школьной библиотеки в учебном процессе для решения конкретных задач, сформулированных в методическом аппарате учебника.</w:t>
            </w:r>
          </w:p>
          <w:p w:rsidR="003819F4" w:rsidRPr="003F346C" w:rsidRDefault="003819F4" w:rsidP="00DA70D2">
            <w:pPr>
              <w:spacing w:after="0"/>
              <w:jc w:val="both"/>
              <w:rPr>
                <w:rFonts w:ascii="Times New Roman" w:eastAsia="Calibri" w:hAnsi="Times New Roman" w:cs="Times New Roman"/>
                <w:b/>
                <w:sz w:val="24"/>
                <w:szCs w:val="24"/>
              </w:rPr>
            </w:pPr>
            <w:r w:rsidRPr="003F346C">
              <w:rPr>
                <w:rFonts w:ascii="Times New Roman" w:eastAsia="Calibri" w:hAnsi="Times New Roman" w:cs="Times New Roman"/>
                <w:sz w:val="24"/>
                <w:szCs w:val="24"/>
              </w:rPr>
              <w:t>Знакомство с книгой как с особым видом искусства, изучение её элементов, а также практическое освоение жанра аннотации – все эти задачи в комплекте  «Перспективная начальная школа» на уроках русского языка средствами раздела «Развитие речи»</w:t>
            </w:r>
            <w:r>
              <w:rPr>
                <w:rFonts w:ascii="Times New Roman" w:eastAsia="Calibri" w:hAnsi="Times New Roman" w:cs="Times New Roman"/>
                <w:sz w:val="24"/>
                <w:szCs w:val="24"/>
              </w:rPr>
              <w:t>.</w:t>
            </w:r>
            <w:r w:rsidRPr="003F346C">
              <w:rPr>
                <w:rFonts w:ascii="Times New Roman" w:eastAsia="Calibri" w:hAnsi="Times New Roman" w:cs="Times New Roman"/>
                <w:b/>
                <w:sz w:val="24"/>
                <w:szCs w:val="24"/>
              </w:rPr>
              <w:tab/>
            </w:r>
            <w:r w:rsidRPr="00CD74DE">
              <w:rPr>
                <w:rFonts w:ascii="Times New Roman" w:eastAsia="Calibri" w:hAnsi="Times New Roman" w:cs="Times New Roman"/>
                <w:i/>
                <w:sz w:val="24"/>
                <w:szCs w:val="24"/>
              </w:rPr>
              <w:t>Литературоведческая пропедевтика</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Работа с текстами разных видов и жанров литературы</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Определение принадлежности текста к фольклорному миру или кругу авторских произведений (от указания формальных примет до понимания разной степени разработанности характеров героев, наличия/отсутствия в тексте слоя индивидуальных переживаний, обнаружение разного мира ценностей – коллективных или индивидуальных). Понимание жанровых особенностей текста (волшебная сказка, докучная сказка, рассказ, небылица, колыбельная песенка, закличка, гимн) и начальные умения выявлять и обосновывать жанровую принадлежность текста, опираясь на его ярко выраженные жанровые особенности.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Понимание разности между художественными  и научно-популярными текстами. Умение доказательно показать принадлежность текста к кругу художественных или научно-популярных текстов (через анализ целей создания текстов, их содержания и средств выразительности). Понимание отличий прозаического и поэтического текстов. Умение реконструировать (с помощью учителя) позицию автора в любом авторском тексте, а также понимать переживания героев в лирическом стихотворении.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Работа с произведениями разных видов искусства (литература, живопись, прикладное искусство, скульптура, музыка)</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Представление о литературе как об одном из видов искусства. Сравнение особенностей мировосприятия писателя/поэта, живописца и композитора (на материале близких концептуально-тематически литературных, живописных и музыкальных произведений). Способность произведений, принадлежащих к разным видам искусства, транслировать сходные мысли и выражать похожие переживания авторов-создателей.</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Представление о литературе как явлении художественной культуры. Сравнение произведений, принадлежащих к разным видам искусства, для обнаружения сходства воссозданных в них картин мира.</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 xml:space="preserve">Элементы творческой деятельности (интерпретация литературного текста, живописного </w:t>
            </w:r>
            <w:r w:rsidRPr="003F346C">
              <w:rPr>
                <w:rFonts w:ascii="Times New Roman" w:eastAsia="Calibri" w:hAnsi="Times New Roman" w:cs="Times New Roman"/>
                <w:sz w:val="24"/>
                <w:szCs w:val="24"/>
              </w:rPr>
              <w:lastRenderedPageBreak/>
              <w:t xml:space="preserve">и музыкального произведений) </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Чтение художественного произведения (или его фрагментов) по ролям и по цепочке (в том числе и с опорой на цветное маркирование).</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 xml:space="preserve">Умение читать выразительно поэтический и прозаический текст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 (понимание прочитанного, умение осознанно выбирать интонацию, темп чтения и делать необходимые паузы в соответствии с особенностями текста). </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Умение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 xml:space="preserve">Практическое освоение малых фольклорных жанров: сочинение собственных текстов и инсценирование их с помощью выразительных средств (мимики, жестов, интонации). </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 xml:space="preserve">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b/>
                <w:sz w:val="24"/>
                <w:szCs w:val="24"/>
              </w:rPr>
              <w:tab/>
            </w:r>
            <w:r w:rsidRPr="003F346C">
              <w:rPr>
                <w:rFonts w:ascii="Times New Roman" w:eastAsia="Calibri" w:hAnsi="Times New Roman" w:cs="Times New Roman"/>
                <w:sz w:val="24"/>
                <w:szCs w:val="24"/>
              </w:rPr>
              <w:t>Круг детского чтения</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Произведения устного народного творчества</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Малые жанры фольклора (прибаутки, считалки, небылицы, скороговорки, загадки, заклички); народные сказки (докучные, кумулятивные, сказки о животных, бытовые, волшебные); пословицы и поговорки.</w:t>
            </w:r>
          </w:p>
          <w:p w:rsidR="003819F4" w:rsidRPr="003E2F61" w:rsidRDefault="003819F4" w:rsidP="00DA70D2">
            <w:pPr>
              <w:spacing w:after="0"/>
              <w:jc w:val="both"/>
              <w:rPr>
                <w:rFonts w:ascii="Times New Roman" w:eastAsia="Calibri" w:hAnsi="Times New Roman" w:cs="Times New Roman"/>
                <w:i/>
                <w:sz w:val="24"/>
                <w:szCs w:val="24"/>
              </w:rPr>
            </w:pPr>
            <w:r w:rsidRPr="003F346C">
              <w:rPr>
                <w:rFonts w:ascii="Times New Roman" w:eastAsia="Calibri" w:hAnsi="Times New Roman" w:cs="Times New Roman"/>
                <w:b/>
                <w:sz w:val="24"/>
                <w:szCs w:val="24"/>
              </w:rPr>
              <w:tab/>
            </w:r>
            <w:r w:rsidRPr="003E2F61">
              <w:rPr>
                <w:rFonts w:ascii="Times New Roman" w:eastAsia="Calibri" w:hAnsi="Times New Roman" w:cs="Times New Roman"/>
                <w:i/>
                <w:sz w:val="24"/>
                <w:szCs w:val="24"/>
              </w:rPr>
              <w:t>Авторские произведения</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Произведения, укоренённые в фольклоре (басни, былины, гимны).</w:t>
            </w:r>
          </w:p>
          <w:p w:rsidR="003819F4" w:rsidRPr="003E2F61" w:rsidRDefault="003819F4" w:rsidP="00DA70D2">
            <w:pPr>
              <w:spacing w:after="0"/>
              <w:jc w:val="both"/>
              <w:rPr>
                <w:rFonts w:ascii="Times New Roman" w:eastAsia="Calibri" w:hAnsi="Times New Roman" w:cs="Times New Roman"/>
                <w:i/>
                <w:sz w:val="24"/>
                <w:szCs w:val="24"/>
              </w:rPr>
            </w:pPr>
            <w:r w:rsidRPr="003F346C">
              <w:rPr>
                <w:rFonts w:ascii="Times New Roman" w:eastAsia="Calibri" w:hAnsi="Times New Roman" w:cs="Times New Roman"/>
                <w:b/>
                <w:sz w:val="24"/>
                <w:szCs w:val="24"/>
              </w:rPr>
              <w:tab/>
            </w:r>
            <w:r w:rsidRPr="003E2F61">
              <w:rPr>
                <w:rFonts w:ascii="Times New Roman" w:eastAsia="Calibri" w:hAnsi="Times New Roman" w:cs="Times New Roman"/>
                <w:i/>
                <w:sz w:val="24"/>
                <w:szCs w:val="24"/>
              </w:rPr>
              <w:t>Литературные авторские произведения</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Произведения классиков отечественной литературы 19-20 веков (стихотворения, рассказы, сказки, волшебные сказки в стихах, повесть).</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Произведения классиков детской литературы (стихотворения, рассказы, сказки,  сказочные повести).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Произведения современной классической литературы (с учётом многонациональности России) и зарубежной литературы (стихотворения, рассказы, сказки,  сказочные повести).</w:t>
            </w:r>
          </w:p>
          <w:p w:rsidR="003819F4" w:rsidRPr="003E2F61" w:rsidRDefault="003819F4" w:rsidP="00DA70D2">
            <w:pPr>
              <w:spacing w:after="0"/>
              <w:jc w:val="both"/>
              <w:rPr>
                <w:rFonts w:ascii="Times New Roman" w:eastAsia="Calibri" w:hAnsi="Times New Roman" w:cs="Times New Roman"/>
                <w:i/>
                <w:sz w:val="24"/>
                <w:szCs w:val="24"/>
              </w:rPr>
            </w:pPr>
            <w:r w:rsidRPr="003F346C">
              <w:rPr>
                <w:rFonts w:ascii="Times New Roman" w:eastAsia="Calibri" w:hAnsi="Times New Roman" w:cs="Times New Roman"/>
                <w:b/>
                <w:sz w:val="24"/>
                <w:szCs w:val="24"/>
              </w:rPr>
              <w:tab/>
            </w:r>
            <w:r w:rsidRPr="003E2F61">
              <w:rPr>
                <w:rFonts w:ascii="Times New Roman" w:eastAsia="Calibri" w:hAnsi="Times New Roman" w:cs="Times New Roman"/>
                <w:i/>
                <w:sz w:val="24"/>
                <w:szCs w:val="24"/>
              </w:rPr>
              <w:t>Разные виды книг</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Историческая, приключенческая, фантастическая, научно-популярная, справочно-энциклопедическая литература; детские периодические издания (детские журналы).</w:t>
            </w:r>
          </w:p>
          <w:p w:rsidR="003819F4" w:rsidRPr="003F346C" w:rsidRDefault="003819F4" w:rsidP="00DA70D2">
            <w:pPr>
              <w:spacing w:after="0"/>
              <w:jc w:val="both"/>
              <w:rPr>
                <w:rFonts w:ascii="Times New Roman" w:eastAsia="Calibri" w:hAnsi="Times New Roman" w:cs="Times New Roman"/>
                <w:b/>
                <w:sz w:val="24"/>
                <w:szCs w:val="24"/>
              </w:rPr>
            </w:pPr>
            <w:r w:rsidRPr="003F346C">
              <w:rPr>
                <w:rFonts w:ascii="Times New Roman" w:eastAsia="Calibri" w:hAnsi="Times New Roman" w:cs="Times New Roman"/>
                <w:sz w:val="24"/>
                <w:szCs w:val="24"/>
              </w:rPr>
              <w:br w:type="page"/>
            </w:r>
            <w:r w:rsidRPr="003F346C">
              <w:rPr>
                <w:rFonts w:ascii="Times New Roman" w:eastAsia="Calibri" w:hAnsi="Times New Roman" w:cs="Times New Roman"/>
                <w:sz w:val="24"/>
                <w:szCs w:val="24"/>
              </w:rPr>
              <w:br w:type="page"/>
            </w:r>
            <w:r w:rsidRPr="003F346C">
              <w:rPr>
                <w:rFonts w:ascii="Times New Roman" w:eastAsia="Calibri" w:hAnsi="Times New Roman" w:cs="Times New Roman"/>
                <w:b/>
                <w:sz w:val="24"/>
                <w:szCs w:val="24"/>
              </w:rPr>
              <w:t>Результаты изучения курса «Литературное чтение»</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t>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ab/>
            </w:r>
            <w:r w:rsidRPr="003F346C">
              <w:rPr>
                <w:rFonts w:ascii="Times New Roman" w:eastAsia="Calibri" w:hAnsi="Times New Roman" w:cs="Times New Roman"/>
                <w:b/>
                <w:sz w:val="24"/>
                <w:szCs w:val="24"/>
              </w:rPr>
              <w:t>Личностными результатами обучения</w:t>
            </w:r>
            <w:r w:rsidRPr="003F346C">
              <w:rPr>
                <w:rFonts w:ascii="Times New Roman" w:eastAsia="Calibri" w:hAnsi="Times New Roman" w:cs="Times New Roman"/>
                <w:sz w:val="24"/>
                <w:szCs w:val="24"/>
              </w:rPr>
              <w:t xml:space="preserve">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 – историческим наследием  восприятие литературного произведения как особого вида искусства, высказывания своей точки зрения и уважение мнения собеседника.</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b/>
                <w:sz w:val="24"/>
                <w:szCs w:val="24"/>
              </w:rPr>
              <w:tab/>
              <w:t>Метапредметными результатами обучения</w:t>
            </w:r>
            <w:r w:rsidRPr="003F346C">
              <w:rPr>
                <w:rFonts w:ascii="Times New Roman" w:eastAsia="Calibri" w:hAnsi="Times New Roman" w:cs="Times New Roman"/>
                <w:sz w:val="24"/>
                <w:szCs w:val="24"/>
              </w:rPr>
              <w:t xml:space="preserve"> в начальной школе являются: освоение приемов поиска нужной информации, овладение основами коммуникативной деятельности.</w:t>
            </w:r>
          </w:p>
          <w:p w:rsidR="003819F4" w:rsidRPr="003F346C" w:rsidRDefault="003819F4" w:rsidP="00DA70D2">
            <w:pPr>
              <w:spacing w:after="0"/>
              <w:jc w:val="both"/>
              <w:rPr>
                <w:rFonts w:ascii="Times New Roman" w:eastAsia="Calibri" w:hAnsi="Times New Roman" w:cs="Times New Roman"/>
                <w:sz w:val="24"/>
                <w:szCs w:val="24"/>
              </w:rPr>
            </w:pPr>
            <w:r w:rsidRPr="003F346C">
              <w:rPr>
                <w:rFonts w:ascii="Times New Roman" w:eastAsia="Calibri" w:hAnsi="Times New Roman" w:cs="Times New Roman"/>
                <w:sz w:val="24"/>
                <w:szCs w:val="24"/>
              </w:rPr>
              <w:t xml:space="preserve">Основная метапредметная цель, реализуемая средствами литературного чтения, связана с формированием грамотного читателя, который с течением времени сможет самостоятельно </w:t>
            </w:r>
            <w:r w:rsidRPr="003F346C">
              <w:rPr>
                <w:rFonts w:ascii="Times New Roman" w:eastAsia="Calibri" w:hAnsi="Times New Roman" w:cs="Times New Roman"/>
                <w:sz w:val="24"/>
                <w:szCs w:val="24"/>
              </w:rPr>
              <w:lastRenderedPageBreak/>
              <w:t>выбирать книги и пользоваться  библиотекой, ориентируясь на собственные предпочтения и в зависимости от поставленной учебной задачи.</w:t>
            </w:r>
          </w:p>
          <w:p w:rsidR="003819F4" w:rsidRPr="003E2F61" w:rsidRDefault="003819F4" w:rsidP="00DA70D2">
            <w:pPr>
              <w:spacing w:after="0"/>
              <w:jc w:val="center"/>
              <w:rPr>
                <w:rFonts w:ascii="Times New Roman" w:eastAsia="Calibri" w:hAnsi="Times New Roman" w:cs="Times New Roman"/>
                <w:b/>
                <w:sz w:val="24"/>
                <w:szCs w:val="24"/>
              </w:rPr>
            </w:pPr>
            <w:r w:rsidRPr="003E2F61">
              <w:rPr>
                <w:rFonts w:ascii="Times New Roman" w:eastAsia="Calibri" w:hAnsi="Times New Roman" w:cs="Times New Roman"/>
                <w:b/>
                <w:sz w:val="24"/>
                <w:szCs w:val="24"/>
              </w:rPr>
              <w:t>Программа по окружающему миру</w:t>
            </w:r>
          </w:p>
          <w:p w:rsidR="003819F4" w:rsidRPr="003F5E0D" w:rsidRDefault="003819F4" w:rsidP="00DA70D2">
            <w:pPr>
              <w:pStyle w:val="3"/>
              <w:spacing w:before="0"/>
              <w:jc w:val="both"/>
              <w:rPr>
                <w:b w:val="0"/>
                <w:sz w:val="24"/>
                <w:szCs w:val="24"/>
              </w:rPr>
            </w:pPr>
            <w:r w:rsidRPr="008836AE">
              <w:rPr>
                <w:b w:val="0"/>
                <w:sz w:val="24"/>
                <w:szCs w:val="24"/>
              </w:rPr>
              <w:tab/>
            </w:r>
            <w:r w:rsidRPr="00F8249F">
              <w:rPr>
                <w:b w:val="0"/>
                <w:sz w:val="24"/>
                <w:szCs w:val="24"/>
              </w:rPr>
              <w:t xml:space="preserve">      Цель изучения курса</w:t>
            </w:r>
            <w:r w:rsidRPr="00F8249F">
              <w:rPr>
                <w:sz w:val="24"/>
                <w:szCs w:val="24"/>
              </w:rPr>
              <w:t xml:space="preserve"> </w:t>
            </w:r>
            <w:r w:rsidRPr="003F5E0D">
              <w:rPr>
                <w:b w:val="0"/>
                <w:sz w:val="24"/>
                <w:szCs w:val="24"/>
              </w:rPr>
              <w:t xml:space="preserve">«Окружающий мир» в начальной школе - формирование исходных представлений о природных и социальных объектах и явлениях, как компонентов единого мира; практико-ориентированных знаний о природе, человеке, обществе; метапредметных способов действий (личностных, познавательных, коммуникативных, регулятивных). </w:t>
            </w:r>
          </w:p>
          <w:p w:rsidR="003819F4" w:rsidRPr="00F8249F" w:rsidRDefault="003819F4" w:rsidP="00DA70D2">
            <w:pPr>
              <w:spacing w:after="0"/>
              <w:jc w:val="center"/>
              <w:rPr>
                <w:rFonts w:ascii="Times New Roman" w:hAnsi="Times New Roman" w:cs="Times New Roman"/>
                <w:sz w:val="24"/>
                <w:szCs w:val="24"/>
              </w:rPr>
            </w:pPr>
            <w:r w:rsidRPr="00F8249F">
              <w:rPr>
                <w:rFonts w:ascii="Times New Roman" w:hAnsi="Times New Roman" w:cs="Times New Roman"/>
                <w:b/>
                <w:sz w:val="24"/>
                <w:szCs w:val="24"/>
              </w:rPr>
              <w:t>Ценностные  ориентиры  содержания учебного предмета «Окружающий мир»</w:t>
            </w:r>
          </w:p>
          <w:p w:rsidR="003819F4" w:rsidRPr="00F8249F" w:rsidRDefault="003819F4" w:rsidP="00DA70D2">
            <w:pPr>
              <w:pStyle w:val="aa"/>
              <w:spacing w:before="0" w:beforeAutospacing="0" w:after="0" w:afterAutospacing="0"/>
              <w:jc w:val="both"/>
              <w:rPr>
                <w:rFonts w:ascii="Times New Roman" w:hAnsi="Times New Roman"/>
                <w:color w:val="000000"/>
                <w:lang w:val="ru-RU"/>
              </w:rPr>
            </w:pPr>
            <w:r w:rsidRPr="00F8249F">
              <w:rPr>
                <w:rFonts w:ascii="Times New Roman" w:hAnsi="Times New Roman"/>
                <w:lang w:val="ru-RU"/>
              </w:rPr>
              <w:t>Ценность жизни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3819F4" w:rsidRPr="00F8249F" w:rsidRDefault="003819F4" w:rsidP="00DA70D2">
            <w:pPr>
              <w:pStyle w:val="aa"/>
              <w:spacing w:before="0" w:beforeAutospacing="0" w:after="0" w:afterAutospacing="0"/>
              <w:jc w:val="both"/>
              <w:rPr>
                <w:rFonts w:ascii="Times New Roman" w:hAnsi="Times New Roman"/>
                <w:lang w:val="ru-RU"/>
              </w:rPr>
            </w:pPr>
            <w:r w:rsidRPr="00F8249F">
              <w:rPr>
                <w:rFonts w:ascii="Times New Roman" w:hAnsi="Times New Roman"/>
                <w:lang w:val="ru-RU"/>
              </w:rPr>
              <w:t xml:space="preserve">Ценность природы основывается на общечеловеческой ценности жизни, на осознании себя частью природного мира </w:t>
            </w:r>
            <w:r w:rsidRPr="00F8249F">
              <w:rPr>
                <w:rFonts w:ascii="Times New Roman" w:hAnsi="Times New Roman"/>
                <w:color w:val="0000FF"/>
                <w:spacing w:val="4"/>
              </w:rPr>
              <w:sym w:font="Symbol" w:char="002D"/>
            </w:r>
            <w:r w:rsidRPr="00F8249F">
              <w:rPr>
                <w:rFonts w:ascii="Times New Roman" w:hAnsi="Times New Roman"/>
                <w:lang w:val="ru-RU"/>
              </w:rPr>
              <w:t xml:space="preserve">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3819F4" w:rsidRPr="00F8249F" w:rsidRDefault="003819F4" w:rsidP="00DA70D2">
            <w:pPr>
              <w:pStyle w:val="aa"/>
              <w:spacing w:before="0" w:beforeAutospacing="0" w:after="0" w:afterAutospacing="0"/>
              <w:jc w:val="both"/>
              <w:rPr>
                <w:rFonts w:ascii="Times New Roman" w:hAnsi="Times New Roman"/>
                <w:lang w:val="ru-RU"/>
              </w:rPr>
            </w:pPr>
            <w:r w:rsidRPr="00F8249F">
              <w:rPr>
                <w:rFonts w:ascii="Times New Roman" w:hAnsi="Times New Roman"/>
                <w:lang w:val="ru-RU"/>
              </w:rPr>
              <w:t xml:space="preserve">Ценность человека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3819F4" w:rsidRPr="00F8249F" w:rsidRDefault="003819F4" w:rsidP="00DA70D2">
            <w:pPr>
              <w:pStyle w:val="aa"/>
              <w:spacing w:before="0" w:beforeAutospacing="0" w:after="0" w:afterAutospacing="0"/>
              <w:jc w:val="both"/>
              <w:rPr>
                <w:rFonts w:ascii="Times New Roman" w:hAnsi="Times New Roman"/>
                <w:lang w:val="ru-RU"/>
              </w:rPr>
            </w:pPr>
            <w:r w:rsidRPr="00F8249F">
              <w:rPr>
                <w:rFonts w:ascii="Times New Roman" w:hAnsi="Times New Roman"/>
                <w:lang w:val="ru-RU"/>
              </w:rPr>
              <w:t>Ценность добра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3819F4" w:rsidRPr="00F8249F" w:rsidRDefault="003819F4" w:rsidP="00DA70D2">
            <w:pPr>
              <w:pStyle w:val="aa"/>
              <w:spacing w:before="0" w:beforeAutospacing="0" w:after="0" w:afterAutospacing="0"/>
              <w:jc w:val="both"/>
              <w:rPr>
                <w:rFonts w:ascii="Times New Roman" w:hAnsi="Times New Roman"/>
                <w:lang w:val="ru-RU"/>
              </w:rPr>
            </w:pPr>
            <w:r w:rsidRPr="00F8249F">
              <w:rPr>
                <w:rFonts w:ascii="Times New Roman" w:hAnsi="Times New Roman"/>
                <w:lang w:val="ru-RU"/>
              </w:rPr>
              <w:t xml:space="preserve">Ценность истины – это ценность научного познания как части культуры человечества, разума, понимания сущности бытия, мироздания. </w:t>
            </w:r>
          </w:p>
          <w:p w:rsidR="003819F4" w:rsidRPr="00F8249F" w:rsidRDefault="003819F4" w:rsidP="00DA70D2">
            <w:pPr>
              <w:pStyle w:val="aa"/>
              <w:spacing w:before="0" w:beforeAutospacing="0" w:after="0" w:afterAutospacing="0"/>
              <w:jc w:val="both"/>
              <w:rPr>
                <w:rFonts w:ascii="Times New Roman" w:hAnsi="Times New Roman"/>
                <w:lang w:val="ru-RU"/>
              </w:rPr>
            </w:pPr>
            <w:r w:rsidRPr="00F8249F">
              <w:rPr>
                <w:rFonts w:ascii="Times New Roman" w:hAnsi="Times New Roman"/>
                <w:lang w:val="ru-RU"/>
              </w:rPr>
              <w:t>Ценность семьи</w:t>
            </w:r>
            <w:r w:rsidRPr="00F8249F">
              <w:rPr>
                <w:rFonts w:ascii="Times New Roman" w:hAnsi="Times New Roman"/>
                <w:b/>
                <w:lang w:val="ru-RU"/>
              </w:rPr>
              <w:t xml:space="preserve"> </w:t>
            </w:r>
            <w:r w:rsidRPr="00F8249F">
              <w:rPr>
                <w:rFonts w:ascii="Times New Roman" w:hAnsi="Times New Roman"/>
                <w:lang w:val="ru-RU"/>
              </w:rPr>
              <w:t>как</w:t>
            </w:r>
            <w:r w:rsidRPr="00F8249F">
              <w:rPr>
                <w:rFonts w:ascii="Times New Roman" w:hAnsi="Times New Roman"/>
                <w:b/>
                <w:lang w:val="ru-RU"/>
              </w:rPr>
              <w:t xml:space="preserve"> </w:t>
            </w:r>
            <w:r w:rsidRPr="00F8249F">
              <w:rPr>
                <w:rFonts w:ascii="Times New Roman" w:hAnsi="Times New Roman"/>
                <w:lang w:val="ru-RU"/>
              </w:rPr>
              <w:t xml:space="preserve">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3819F4" w:rsidRPr="00F8249F" w:rsidRDefault="003819F4" w:rsidP="00DA70D2">
            <w:pPr>
              <w:pStyle w:val="aa"/>
              <w:spacing w:before="0" w:beforeAutospacing="0" w:after="0" w:afterAutospacing="0"/>
              <w:jc w:val="both"/>
              <w:rPr>
                <w:rFonts w:ascii="Times New Roman" w:hAnsi="Times New Roman"/>
                <w:lang w:val="ru-RU"/>
              </w:rPr>
            </w:pPr>
            <w:r w:rsidRPr="00F8249F">
              <w:rPr>
                <w:rFonts w:ascii="Times New Roman" w:hAnsi="Times New Roman"/>
                <w:lang w:val="ru-RU"/>
              </w:rPr>
              <w:t xml:space="preserve">Ценность труда и творчества как естественного условия человеческой жизни, состояния нормального человеческого существования. </w:t>
            </w:r>
          </w:p>
          <w:p w:rsidR="003819F4" w:rsidRPr="00F8249F" w:rsidRDefault="003819F4" w:rsidP="00DA70D2">
            <w:pPr>
              <w:pStyle w:val="aa"/>
              <w:spacing w:before="0" w:beforeAutospacing="0" w:after="0" w:afterAutospacing="0"/>
              <w:jc w:val="both"/>
              <w:rPr>
                <w:rFonts w:ascii="Times New Roman" w:hAnsi="Times New Roman"/>
                <w:lang w:val="ru-RU"/>
              </w:rPr>
            </w:pPr>
            <w:r w:rsidRPr="00F8249F">
              <w:rPr>
                <w:rFonts w:ascii="Times New Roman" w:hAnsi="Times New Roman"/>
                <w:lang w:val="ru-RU"/>
              </w:rPr>
              <w:t>Ценность свободы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3819F4" w:rsidRPr="00F8249F" w:rsidRDefault="003819F4" w:rsidP="00DA70D2">
            <w:pPr>
              <w:pStyle w:val="aa"/>
              <w:spacing w:before="0" w:beforeAutospacing="0" w:after="0" w:afterAutospacing="0"/>
              <w:jc w:val="both"/>
              <w:rPr>
                <w:rFonts w:ascii="Times New Roman" w:hAnsi="Times New Roman"/>
                <w:b/>
                <w:lang w:val="ru-RU"/>
              </w:rPr>
            </w:pPr>
            <w:r w:rsidRPr="00F8249F">
              <w:rPr>
                <w:rFonts w:ascii="Times New Roman" w:hAnsi="Times New Roman"/>
                <w:lang w:val="ru-RU"/>
              </w:rPr>
              <w:t>Ценность социальной солидарности</w:t>
            </w:r>
            <w:r w:rsidRPr="00F8249F">
              <w:rPr>
                <w:rFonts w:ascii="Times New Roman" w:hAnsi="Times New Roman"/>
                <w:b/>
                <w:lang w:val="ru-RU"/>
              </w:rPr>
              <w:t xml:space="preserve"> </w:t>
            </w:r>
            <w:r w:rsidRPr="00F8249F">
              <w:rPr>
                <w:rFonts w:ascii="Times New Roman" w:hAnsi="Times New Roman"/>
                <w:lang w:val="ru-RU"/>
              </w:rPr>
              <w:t xml:space="preserve">как признание прав и свобод человека, обладание чувствами справедливости, милосердия, чести, достоинства по отношению к себе и к другим людям. </w:t>
            </w:r>
          </w:p>
          <w:p w:rsidR="003819F4" w:rsidRPr="00F8249F" w:rsidRDefault="003819F4" w:rsidP="00DA70D2">
            <w:pPr>
              <w:pStyle w:val="aa"/>
              <w:spacing w:before="0" w:beforeAutospacing="0" w:after="0" w:afterAutospacing="0"/>
              <w:jc w:val="both"/>
              <w:rPr>
                <w:rFonts w:ascii="Times New Roman" w:hAnsi="Times New Roman"/>
                <w:lang w:val="ru-RU"/>
              </w:rPr>
            </w:pPr>
            <w:r w:rsidRPr="00F8249F">
              <w:rPr>
                <w:rFonts w:ascii="Times New Roman" w:hAnsi="Times New Roman"/>
                <w:lang w:val="ru-RU"/>
              </w:rPr>
              <w:t>Ценность гражданственности</w:t>
            </w:r>
            <w:r w:rsidRPr="00F8249F">
              <w:rPr>
                <w:rFonts w:ascii="Times New Roman" w:hAnsi="Times New Roman"/>
                <w:b/>
                <w:lang w:val="ru-RU"/>
              </w:rPr>
              <w:t xml:space="preserve"> </w:t>
            </w:r>
            <w:r w:rsidRPr="00F8249F">
              <w:rPr>
                <w:rFonts w:ascii="Times New Roman" w:hAnsi="Times New Roman"/>
                <w:lang w:val="ru-RU"/>
              </w:rPr>
              <w:t>– осознание человеком себя как члена общества, народа, представителя страны и государства.</w:t>
            </w:r>
          </w:p>
          <w:p w:rsidR="003819F4" w:rsidRPr="00F8249F" w:rsidRDefault="003819F4" w:rsidP="00DA70D2">
            <w:pPr>
              <w:pStyle w:val="aa"/>
              <w:spacing w:before="0" w:beforeAutospacing="0" w:after="0" w:afterAutospacing="0"/>
              <w:jc w:val="both"/>
              <w:rPr>
                <w:rFonts w:ascii="Times New Roman" w:hAnsi="Times New Roman"/>
                <w:b/>
                <w:lang w:val="ru-RU"/>
              </w:rPr>
            </w:pPr>
            <w:r w:rsidRPr="00F8249F">
              <w:rPr>
                <w:rFonts w:ascii="Times New Roman" w:hAnsi="Times New Roman"/>
                <w:lang w:val="ru-RU"/>
              </w:rPr>
              <w:t>Ценность патриотизма</w:t>
            </w:r>
            <w:r w:rsidRPr="00F8249F">
              <w:rPr>
                <w:rFonts w:ascii="Times New Roman" w:hAnsi="Times New Roman"/>
                <w:b/>
                <w:lang w:val="ru-RU"/>
              </w:rPr>
              <w:t xml:space="preserve"> </w:t>
            </w:r>
            <w:r w:rsidRPr="00F8249F">
              <w:rPr>
                <w:rFonts w:ascii="Times New Roman" w:hAnsi="Times New Roman"/>
                <w:color w:val="0000FF"/>
                <w:spacing w:val="4"/>
              </w:rPr>
              <w:sym w:font="Symbol" w:char="002D"/>
            </w:r>
            <w:r w:rsidRPr="00F8249F">
              <w:rPr>
                <w:rFonts w:ascii="Times New Roman" w:hAnsi="Times New Roman"/>
                <w:b/>
                <w:lang w:val="ru-RU"/>
              </w:rPr>
              <w:t xml:space="preserve"> </w:t>
            </w:r>
            <w:r w:rsidRPr="00F8249F">
              <w:rPr>
                <w:rFonts w:ascii="Times New Roman" w:hAnsi="Times New Roman"/>
                <w:lang w:val="ru-RU"/>
              </w:rPr>
              <w:t xml:space="preserve">одно из проявлений духовной зрелости человека, выражающееся в любви к России,  народу, малой родине, в осознанном желании служить Отечеству. </w:t>
            </w:r>
          </w:p>
          <w:p w:rsidR="003819F4" w:rsidRPr="00F8249F" w:rsidRDefault="003819F4" w:rsidP="00DA70D2">
            <w:pPr>
              <w:pStyle w:val="aa"/>
              <w:spacing w:before="0" w:beforeAutospacing="0" w:after="0" w:afterAutospacing="0"/>
              <w:jc w:val="both"/>
              <w:rPr>
                <w:rFonts w:ascii="Times New Roman" w:hAnsi="Times New Roman"/>
                <w:lang w:val="ru-RU"/>
              </w:rPr>
            </w:pPr>
            <w:r w:rsidRPr="00F8249F">
              <w:rPr>
                <w:rFonts w:ascii="Times New Roman" w:hAnsi="Times New Roman"/>
                <w:lang w:val="ru-RU"/>
              </w:rPr>
              <w:t>Ценность человечества</w:t>
            </w:r>
            <w:r w:rsidRPr="00F8249F">
              <w:rPr>
                <w:rFonts w:ascii="Times New Roman" w:hAnsi="Times New Roman"/>
                <w:b/>
                <w:lang w:val="ru-RU"/>
              </w:rPr>
              <w:t xml:space="preserve"> </w:t>
            </w:r>
            <w:r w:rsidRPr="00F8249F">
              <w:rPr>
                <w:rFonts w:ascii="Times New Roman" w:hAnsi="Times New Roman"/>
                <w:color w:val="0000FF"/>
                <w:spacing w:val="4"/>
              </w:rPr>
              <w:sym w:font="Symbol" w:char="002D"/>
            </w:r>
            <w:r w:rsidRPr="00F8249F">
              <w:rPr>
                <w:rFonts w:ascii="Times New Roman" w:hAnsi="Times New Roman"/>
                <w:color w:val="0000FF"/>
                <w:spacing w:val="4"/>
                <w:lang w:val="ru-RU"/>
              </w:rPr>
              <w:t xml:space="preserve"> </w:t>
            </w:r>
            <w:r w:rsidRPr="00F8249F">
              <w:rPr>
                <w:rFonts w:ascii="Times New Roman" w:hAnsi="Times New Roman"/>
                <w:lang w:val="ru-RU"/>
              </w:rPr>
              <w:t xml:space="preserve">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 </w:t>
            </w:r>
          </w:p>
          <w:p w:rsidR="003819F4" w:rsidRPr="00F8249F" w:rsidRDefault="003819F4" w:rsidP="00DA70D2">
            <w:pPr>
              <w:autoSpaceDE w:val="0"/>
              <w:autoSpaceDN w:val="0"/>
              <w:adjustRightInd w:val="0"/>
              <w:spacing w:after="0" w:line="240" w:lineRule="auto"/>
              <w:jc w:val="center"/>
              <w:rPr>
                <w:rFonts w:ascii="Times New Roman" w:hAnsi="Times New Roman" w:cs="Times New Roman"/>
                <w:color w:val="000000"/>
                <w:sz w:val="24"/>
                <w:szCs w:val="24"/>
              </w:rPr>
            </w:pPr>
            <w:r w:rsidRPr="00F8249F">
              <w:rPr>
                <w:rFonts w:ascii="Times New Roman" w:hAnsi="Times New Roman" w:cs="Times New Roman"/>
                <w:b/>
                <w:bCs/>
                <w:color w:val="000000"/>
                <w:sz w:val="24"/>
                <w:szCs w:val="24"/>
              </w:rPr>
              <w:t>Содержание курса</w:t>
            </w:r>
          </w:p>
          <w:p w:rsidR="003819F4" w:rsidRPr="00F8249F"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F8249F">
              <w:rPr>
                <w:rFonts w:ascii="Times New Roman" w:hAnsi="Times New Roman" w:cs="Times New Roman"/>
                <w:b/>
                <w:bCs/>
                <w:color w:val="000000"/>
                <w:sz w:val="24"/>
                <w:szCs w:val="24"/>
              </w:rPr>
              <w:t xml:space="preserve">Человек и природа. </w:t>
            </w:r>
          </w:p>
          <w:p w:rsidR="003819F4" w:rsidRPr="00F8249F"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F8249F">
              <w:rPr>
                <w:rFonts w:ascii="Times New Roman" w:hAnsi="Times New Roman" w:cs="Times New Roman"/>
                <w:color w:val="000000"/>
                <w:sz w:val="24"/>
                <w:szCs w:val="24"/>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 </w:t>
            </w:r>
          </w:p>
          <w:p w:rsidR="003819F4" w:rsidRPr="00F8249F"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F8249F">
              <w:rPr>
                <w:rFonts w:ascii="Times New Roman" w:hAnsi="Times New Roman" w:cs="Times New Roman"/>
                <w:color w:val="000000"/>
                <w:sz w:val="24"/>
                <w:szCs w:val="24"/>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color w:val="000000"/>
                <w:sz w:val="24"/>
                <w:szCs w:val="24"/>
              </w:rPr>
              <w:t xml:space="preserve">Звезды и планеты. Солнце — </w:t>
            </w:r>
            <w:r w:rsidRPr="00F8249F">
              <w:rPr>
                <w:rFonts w:ascii="Times New Roman" w:hAnsi="Times New Roman" w:cs="Times New Roman"/>
                <w:i/>
                <w:iCs/>
                <w:color w:val="000000"/>
                <w:sz w:val="24"/>
                <w:szCs w:val="24"/>
              </w:rPr>
              <w:t xml:space="preserve">ближайшая к нам звезда, источник света и тепла для всего </w:t>
            </w:r>
            <w:r w:rsidRPr="00F8249F">
              <w:rPr>
                <w:rFonts w:ascii="Times New Roman" w:hAnsi="Times New Roman" w:cs="Times New Roman"/>
                <w:i/>
                <w:iCs/>
                <w:color w:val="000000"/>
                <w:sz w:val="24"/>
                <w:szCs w:val="24"/>
              </w:rPr>
              <w:lastRenderedPageBreak/>
              <w:t>живого на Земле</w:t>
            </w:r>
            <w:r w:rsidRPr="00F8249F">
              <w:rPr>
                <w:rFonts w:ascii="Times New Roman" w:hAnsi="Times New Roman" w:cs="Times New Roman"/>
                <w:color w:val="000000"/>
                <w:sz w:val="24"/>
                <w:szCs w:val="24"/>
              </w:rPr>
              <w:t>. Земля — планета; общее представление о форме и размерах Зем</w:t>
            </w:r>
            <w:r>
              <w:rPr>
                <w:rFonts w:ascii="Times New Roman" w:hAnsi="Times New Roman" w:cs="Times New Roman"/>
                <w:color w:val="000000"/>
                <w:sz w:val="24"/>
                <w:szCs w:val="24"/>
              </w:rPr>
              <w:t xml:space="preserve">ли. Глобус как модель Земли. </w:t>
            </w:r>
          </w:p>
          <w:p w:rsidR="003819F4" w:rsidRPr="00F8249F" w:rsidRDefault="003819F4" w:rsidP="00DA70D2">
            <w:pPr>
              <w:pageBreakBefore/>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Географическая карта и </w:t>
            </w:r>
            <w:r w:rsidRPr="00F8249F">
              <w:rPr>
                <w:rFonts w:ascii="Times New Roman" w:hAnsi="Times New Roman" w:cs="Times New Roman"/>
                <w:i/>
                <w:iCs/>
                <w:sz w:val="24"/>
                <w:szCs w:val="24"/>
              </w:rPr>
              <w:t>план</w:t>
            </w:r>
            <w:r w:rsidRPr="00F8249F">
              <w:rPr>
                <w:rFonts w:ascii="Times New Roman" w:hAnsi="Times New Roman" w:cs="Times New Roman"/>
                <w:sz w:val="24"/>
                <w:szCs w:val="24"/>
              </w:rPr>
              <w:t xml:space="preserve">. Материки и океаны, их названия, расположение на глобусе и карте. </w:t>
            </w:r>
            <w:r w:rsidRPr="00F8249F">
              <w:rPr>
                <w:rFonts w:ascii="Times New Roman" w:hAnsi="Times New Roman" w:cs="Times New Roman"/>
                <w:i/>
                <w:iCs/>
                <w:sz w:val="24"/>
                <w:szCs w:val="24"/>
              </w:rPr>
              <w:t xml:space="preserve">Важнейшие природные объекты своей страны, района. </w:t>
            </w:r>
            <w:r w:rsidRPr="00F8249F">
              <w:rPr>
                <w:rFonts w:ascii="Times New Roman" w:hAnsi="Times New Roman" w:cs="Times New Roman"/>
                <w:sz w:val="24"/>
                <w:szCs w:val="24"/>
              </w:rPr>
              <w:t xml:space="preserve">Ориентирование на местности. Компас.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Смена дня и ночи на Земле. </w:t>
            </w:r>
            <w:r w:rsidRPr="00F8249F">
              <w:rPr>
                <w:rFonts w:ascii="Times New Roman" w:hAnsi="Times New Roman" w:cs="Times New Roman"/>
                <w:i/>
                <w:iCs/>
                <w:sz w:val="24"/>
                <w:szCs w:val="24"/>
              </w:rPr>
              <w:t xml:space="preserve">Вращение Земли как причина смены дня и ночи. </w:t>
            </w:r>
            <w:r w:rsidRPr="00F8249F">
              <w:rPr>
                <w:rFonts w:ascii="Times New Roman" w:hAnsi="Times New Roman" w:cs="Times New Roman"/>
                <w:sz w:val="24"/>
                <w:szCs w:val="24"/>
              </w:rPr>
              <w:t xml:space="preserve">Времена года, их особенности (на основе наблюдений). </w:t>
            </w:r>
            <w:r w:rsidRPr="00F8249F">
              <w:rPr>
                <w:rFonts w:ascii="Times New Roman" w:hAnsi="Times New Roman" w:cs="Times New Roman"/>
                <w:i/>
                <w:iCs/>
                <w:sz w:val="24"/>
                <w:szCs w:val="24"/>
              </w:rPr>
              <w:t xml:space="preserve">Обращение Земли вокруг Солнца как причина смены времен года. </w:t>
            </w:r>
            <w:r w:rsidRPr="00F8249F">
              <w:rPr>
                <w:rFonts w:ascii="Times New Roman" w:hAnsi="Times New Roman" w:cs="Times New Roman"/>
                <w:sz w:val="24"/>
                <w:szCs w:val="24"/>
              </w:rPr>
              <w:t xml:space="preserve">Смена времен года в родном крае на основе наблюдений.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Погода, ее составляющие (температура воздуха, облачность, осадки, ветер). </w:t>
            </w:r>
            <w:r w:rsidRPr="00F8249F">
              <w:rPr>
                <w:rFonts w:ascii="Times New Roman" w:hAnsi="Times New Roman" w:cs="Times New Roman"/>
                <w:i/>
                <w:iCs/>
                <w:sz w:val="24"/>
                <w:szCs w:val="24"/>
              </w:rPr>
              <w:t xml:space="preserve">Предсказание погоды и его значение в жизни людей.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Воздух — смесь газов. Свойства воздуха. Значение воздуха для растений, животных, человека.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Почва, ее состав, значение для живой природы и для хозяйственной жизни человека.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Грибы: съедобные и ядовитые. Правила сбора грибов.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Лес, луг, водоем — единство живой и неживой природы (солнечный свет, воздух, вода, почва, растения, животные). </w:t>
            </w:r>
            <w:r w:rsidRPr="00F8249F">
              <w:rPr>
                <w:rFonts w:ascii="Times New Roman" w:hAnsi="Times New Roman" w:cs="Times New Roman"/>
                <w:i/>
                <w:iCs/>
                <w:sz w:val="24"/>
                <w:szCs w:val="24"/>
              </w:rPr>
              <w:t xml:space="preserve">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Природные зоны России: общее представление; основные природные зоны (растительный и животный мир, особенности труда и быта людей, влияние человека на природу изучаемых зон, охрана природы).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Человек — часть природы. Зависимость жизни человека от природы.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занесенных в Красную книгу.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Номера телефонов экстренной помощи. Первая помощь при легких травмах </w:t>
            </w:r>
            <w:r w:rsidRPr="00F8249F">
              <w:rPr>
                <w:rFonts w:ascii="Times New Roman" w:hAnsi="Times New Roman" w:cs="Times New Roman"/>
                <w:i/>
                <w:iCs/>
                <w:sz w:val="24"/>
                <w:szCs w:val="24"/>
              </w:rPr>
              <w:t xml:space="preserve">(ушиб, порез, ожог), обмораживании, перегреве.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b/>
                <w:bCs/>
                <w:sz w:val="24"/>
                <w:szCs w:val="24"/>
              </w:rPr>
              <w:lastRenderedPageBreak/>
              <w:t xml:space="preserve">Человек и общество.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Общество — люди, которых объединяет общая культура и которые связаны друг с другом совместной деят</w:t>
            </w:r>
            <w:r>
              <w:rPr>
                <w:rFonts w:ascii="Times New Roman" w:hAnsi="Times New Roman" w:cs="Times New Roman"/>
                <w:sz w:val="24"/>
                <w:szCs w:val="24"/>
              </w:rPr>
              <w:t xml:space="preserve">ельностью во имя общей цели. </w:t>
            </w:r>
          </w:p>
          <w:p w:rsidR="003819F4" w:rsidRPr="00F8249F" w:rsidRDefault="003819F4" w:rsidP="00DA70D2">
            <w:pPr>
              <w:pageBreakBefore/>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Человек — член общества. Взаимоотношения человека с другими людьми. Культура общения. Уважение к чужому мнению. Человек — создатель и носитель культуры. Внутренний мир человека: общее представление о человеческих свойствах и качествах.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Семья — самое близкое окружение человека. Семейные традиции. Взаимоотношения в семье и взаимопомощь членов семьи</w:t>
            </w:r>
            <w:r w:rsidRPr="00F8249F">
              <w:rPr>
                <w:rFonts w:ascii="Times New Roman" w:hAnsi="Times New Roman" w:cs="Times New Roman"/>
                <w:i/>
                <w:iCs/>
                <w:sz w:val="24"/>
                <w:szCs w:val="24"/>
              </w:rPr>
              <w:t xml:space="preserve">. </w:t>
            </w:r>
            <w:r w:rsidRPr="00F8249F">
              <w:rPr>
                <w:rFonts w:ascii="Times New Roman" w:hAnsi="Times New Roman" w:cs="Times New Roman"/>
                <w:sz w:val="24"/>
                <w:szCs w:val="24"/>
              </w:rPr>
              <w:t xml:space="preserve">Оказание посильной помощи взрослым. Забота о детях, престарелых, больных — долг каждого человека. </w:t>
            </w:r>
            <w:r w:rsidRPr="00F8249F">
              <w:rPr>
                <w:rFonts w:ascii="Times New Roman" w:hAnsi="Times New Roman" w:cs="Times New Roman"/>
                <w:i/>
                <w:iCs/>
                <w:sz w:val="24"/>
                <w:szCs w:val="24"/>
              </w:rPr>
              <w:t>Хозяйство семьи</w:t>
            </w:r>
            <w:r w:rsidRPr="00F8249F">
              <w:rPr>
                <w:rFonts w:ascii="Times New Roman" w:hAnsi="Times New Roman" w:cs="Times New Roman"/>
                <w:sz w:val="24"/>
                <w:szCs w:val="24"/>
              </w:rPr>
              <w:t xml:space="preserve">. </w:t>
            </w:r>
            <w:r w:rsidRPr="00F8249F">
              <w:rPr>
                <w:rFonts w:ascii="Times New Roman" w:hAnsi="Times New Roman" w:cs="Times New Roman"/>
                <w:i/>
                <w:iCs/>
                <w:sz w:val="24"/>
                <w:szCs w:val="24"/>
              </w:rPr>
              <w:t xml:space="preserve">Родословная. </w:t>
            </w:r>
            <w:r w:rsidRPr="00F8249F">
              <w:rPr>
                <w:rFonts w:ascii="Times New Roman" w:hAnsi="Times New Roman" w:cs="Times New Roman"/>
                <w:sz w:val="24"/>
                <w:szCs w:val="24"/>
              </w:rPr>
              <w:t xml:space="preserve">Имена и фамилии членов семьи.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Младший школьник. Правила поведения в школе, на уроке. Обращение к учителю. Классный, школьный коллектив, совместная учеба, игры, отдых.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Дорога от дома до школы, правила безопасного поведения на дорогах, в лесу, на водоеме в разное время года. Правила противопожарной безопасности, основные правила обращения с газом, электричеством, водой.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Значение труда в жизни человека и общества. Профессии людей.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F8249F">
              <w:rPr>
                <w:rFonts w:ascii="Times New Roman" w:hAnsi="Times New Roman" w:cs="Times New Roman"/>
                <w:i/>
                <w:iCs/>
                <w:sz w:val="24"/>
                <w:szCs w:val="24"/>
              </w:rPr>
              <w:t xml:space="preserve">Средства связи: почта, телеграф, телефон.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i/>
                <w:iCs/>
                <w:sz w:val="24"/>
                <w:szCs w:val="24"/>
              </w:rPr>
              <w:t xml:space="preserve">Средства массовой информации: радио, телевидение, пресса, Интернет.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Наша Родина — Россия, Российская Федерация.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Президент Российской Федерации — глава государства.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Праздник в жизни общества.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Россия на карте; Государственная граница России.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Москва —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на карте.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Города России. Санкт-Петербург: достопримечательности (Зимний дворец, памятник Петру I — Медный всадник, </w:t>
            </w:r>
            <w:r w:rsidRPr="00F8249F">
              <w:rPr>
                <w:rFonts w:ascii="Times New Roman" w:hAnsi="Times New Roman" w:cs="Times New Roman"/>
                <w:i/>
                <w:iCs/>
                <w:sz w:val="24"/>
                <w:szCs w:val="24"/>
              </w:rPr>
              <w:t xml:space="preserve">разводные мосты через Неву </w:t>
            </w:r>
            <w:r w:rsidRPr="00F8249F">
              <w:rPr>
                <w:rFonts w:ascii="Times New Roman" w:hAnsi="Times New Roman" w:cs="Times New Roman"/>
                <w:sz w:val="24"/>
                <w:szCs w:val="24"/>
              </w:rPr>
              <w:t>и др.), города Золотого кольца России (по выбору)</w:t>
            </w:r>
            <w:r w:rsidRPr="00F8249F">
              <w:rPr>
                <w:rFonts w:ascii="Times New Roman" w:hAnsi="Times New Roman" w:cs="Times New Roman"/>
                <w:i/>
                <w:iCs/>
                <w:sz w:val="24"/>
                <w:szCs w:val="24"/>
              </w:rPr>
              <w:t xml:space="preserve">.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выбору). Уважительное отношение к своему и другим народам. Родной край — частица России. Родной город (село), регион (область, край, республика): название, основные достопримечательности; музеи, театры, спортивные комплексы и пр. Особенности труда людей родного края, профессии. Названия разных народов, проживающих в данной местности, их обычаи, характерные особенности быта. Важные сведения из истории родного края. </w:t>
            </w:r>
          </w:p>
          <w:p w:rsidR="003819F4" w:rsidRPr="00F8249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F8249F">
              <w:rPr>
                <w:rFonts w:ascii="Times New Roman" w:hAnsi="Times New Roman" w:cs="Times New Roman"/>
                <w:sz w:val="24"/>
                <w:szCs w:val="24"/>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w:t>
            </w:r>
          </w:p>
          <w:p w:rsidR="003819F4" w:rsidRDefault="003819F4" w:rsidP="00DA70D2">
            <w:pPr>
              <w:spacing w:after="0"/>
              <w:jc w:val="both"/>
              <w:rPr>
                <w:rFonts w:ascii="Times New Roman" w:hAnsi="Times New Roman" w:cs="Times New Roman"/>
                <w:sz w:val="24"/>
                <w:szCs w:val="24"/>
              </w:rPr>
            </w:pPr>
            <w:r w:rsidRPr="00F8249F">
              <w:rPr>
                <w:rFonts w:ascii="Times New Roman" w:hAnsi="Times New Roman" w:cs="Times New Roman"/>
                <w:sz w:val="24"/>
                <w:szCs w:val="24"/>
              </w:rPr>
              <w:t xml:space="preserve">Страны и народы мира. Общее представление о многообразии стран, народов на Земле. </w:t>
            </w:r>
            <w:r w:rsidRPr="00F8249F">
              <w:rPr>
                <w:rFonts w:ascii="Times New Roman" w:hAnsi="Times New Roman" w:cs="Times New Roman"/>
                <w:sz w:val="24"/>
                <w:szCs w:val="24"/>
              </w:rPr>
              <w:lastRenderedPageBreak/>
              <w:t>Знакомство с 3—4 (несколькими) странами (по выбору) название, расположение на политической карте, столица, главные достопримечательности.</w:t>
            </w:r>
          </w:p>
          <w:p w:rsidR="003819F4" w:rsidRPr="00B15DA8" w:rsidRDefault="003819F4" w:rsidP="00DA70D2">
            <w:pPr>
              <w:pStyle w:val="a7"/>
              <w:jc w:val="center"/>
              <w:rPr>
                <w:rFonts w:ascii="Times New Roman" w:hAnsi="Times New Roman" w:cs="Times New Roman"/>
                <w:b/>
                <w:sz w:val="24"/>
                <w:szCs w:val="24"/>
              </w:rPr>
            </w:pPr>
            <w:r w:rsidRPr="00B15DA8">
              <w:rPr>
                <w:rFonts w:ascii="Times New Roman" w:hAnsi="Times New Roman" w:cs="Times New Roman"/>
                <w:b/>
                <w:sz w:val="24"/>
                <w:szCs w:val="24"/>
              </w:rPr>
              <w:t>Программа курса «Основы религиозных культур и светской этики»</w:t>
            </w:r>
          </w:p>
          <w:p w:rsidR="003819F4" w:rsidRPr="00B15DA8" w:rsidRDefault="003819F4" w:rsidP="00DA70D2">
            <w:pPr>
              <w:pStyle w:val="a7"/>
              <w:jc w:val="both"/>
              <w:rPr>
                <w:rFonts w:ascii="Times New Roman" w:hAnsi="Times New Roman" w:cs="Times New Roman"/>
                <w:sz w:val="24"/>
                <w:szCs w:val="24"/>
              </w:rPr>
            </w:pPr>
            <w:r w:rsidRPr="00B15DA8">
              <w:rPr>
                <w:rFonts w:ascii="Times New Roman" w:hAnsi="Times New Roman" w:cs="Times New Roman"/>
                <w:b/>
                <w:sz w:val="24"/>
                <w:szCs w:val="24"/>
              </w:rPr>
              <w:t>Цель комплексного учебного курса</w:t>
            </w:r>
            <w:r w:rsidRPr="00B15DA8">
              <w:rPr>
                <w:rFonts w:ascii="Times New Roman" w:hAnsi="Times New Roman" w:cs="Times New Roman"/>
                <w:sz w:val="24"/>
                <w:szCs w:val="24"/>
              </w:rPr>
              <w:t xml:space="preserve"> «Основы религиозных культур и светской этики» -формирование у младшего подростка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3819F4" w:rsidRPr="00B15DA8" w:rsidRDefault="003819F4" w:rsidP="00DA70D2">
            <w:pPr>
              <w:pStyle w:val="a7"/>
              <w:jc w:val="both"/>
              <w:rPr>
                <w:rFonts w:ascii="Times New Roman" w:hAnsi="Times New Roman" w:cs="Times New Roman"/>
                <w:b/>
                <w:sz w:val="24"/>
                <w:szCs w:val="24"/>
              </w:rPr>
            </w:pPr>
            <w:r w:rsidRPr="00B15DA8">
              <w:rPr>
                <w:rFonts w:ascii="Times New Roman" w:hAnsi="Times New Roman" w:cs="Times New Roman"/>
                <w:b/>
                <w:sz w:val="24"/>
                <w:szCs w:val="24"/>
              </w:rPr>
              <w:t xml:space="preserve"> Основные задачи комплексного учебного  курса:</w:t>
            </w:r>
          </w:p>
          <w:p w:rsidR="003819F4" w:rsidRPr="00B15DA8" w:rsidRDefault="003819F4" w:rsidP="003819F4">
            <w:pPr>
              <w:pStyle w:val="a7"/>
              <w:numPr>
                <w:ilvl w:val="0"/>
                <w:numId w:val="59"/>
              </w:numPr>
              <w:jc w:val="both"/>
              <w:rPr>
                <w:rFonts w:ascii="Times New Roman" w:hAnsi="Times New Roman" w:cs="Times New Roman"/>
                <w:sz w:val="24"/>
                <w:szCs w:val="24"/>
              </w:rPr>
            </w:pPr>
            <w:r w:rsidRPr="00B15DA8">
              <w:rPr>
                <w:rFonts w:ascii="Times New Roman" w:hAnsi="Times New Roman" w:cs="Times New Roman"/>
                <w:sz w:val="24"/>
                <w:szCs w:val="24"/>
              </w:rPr>
              <w:t>Знакомство обучающихся с основами православной, мусульманской, буддийской, иудейской культур, основами религиозных культур и светской этики;</w:t>
            </w:r>
          </w:p>
          <w:p w:rsidR="003819F4" w:rsidRPr="00B15DA8" w:rsidRDefault="003819F4" w:rsidP="003819F4">
            <w:pPr>
              <w:pStyle w:val="a7"/>
              <w:numPr>
                <w:ilvl w:val="0"/>
                <w:numId w:val="59"/>
              </w:numPr>
              <w:jc w:val="both"/>
              <w:rPr>
                <w:rFonts w:ascii="Times New Roman" w:hAnsi="Times New Roman" w:cs="Times New Roman"/>
                <w:sz w:val="24"/>
                <w:szCs w:val="24"/>
              </w:rPr>
            </w:pPr>
            <w:r w:rsidRPr="00B15DA8">
              <w:rPr>
                <w:rFonts w:ascii="Times New Roman" w:hAnsi="Times New Roman" w:cs="Times New Roman"/>
                <w:sz w:val="24"/>
                <w:szCs w:val="24"/>
              </w:rPr>
              <w:t>Развитие представлений младшего подростка о значении нравственных норм и ценностей для достойной жизни личности, семьи, общества;</w:t>
            </w:r>
          </w:p>
          <w:p w:rsidR="003819F4" w:rsidRPr="00B15DA8" w:rsidRDefault="003819F4" w:rsidP="003819F4">
            <w:pPr>
              <w:pStyle w:val="a7"/>
              <w:numPr>
                <w:ilvl w:val="0"/>
                <w:numId w:val="59"/>
              </w:numPr>
              <w:jc w:val="both"/>
              <w:rPr>
                <w:rFonts w:ascii="Times New Roman" w:hAnsi="Times New Roman" w:cs="Times New Roman"/>
                <w:sz w:val="24"/>
                <w:szCs w:val="24"/>
              </w:rPr>
            </w:pPr>
            <w:r w:rsidRPr="00B15DA8">
              <w:rPr>
                <w:rFonts w:ascii="Times New Roman" w:hAnsi="Times New Roman" w:cs="Times New Roman"/>
                <w:sz w:val="24"/>
                <w:szCs w:val="24"/>
              </w:rPr>
              <w:t>Обобщение знаний. Понятий и представлений о духовной культуре и морали,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3819F4" w:rsidRPr="00B15DA8" w:rsidRDefault="003819F4" w:rsidP="003819F4">
            <w:pPr>
              <w:pStyle w:val="a7"/>
              <w:numPr>
                <w:ilvl w:val="0"/>
                <w:numId w:val="59"/>
              </w:numPr>
              <w:jc w:val="both"/>
              <w:rPr>
                <w:rFonts w:ascii="Times New Roman" w:hAnsi="Times New Roman" w:cs="Times New Roman"/>
                <w:sz w:val="24"/>
                <w:szCs w:val="24"/>
              </w:rPr>
            </w:pPr>
            <w:r w:rsidRPr="00B15DA8">
              <w:rPr>
                <w:rFonts w:ascii="Times New Roman" w:hAnsi="Times New Roman" w:cs="Times New Roman"/>
                <w:sz w:val="24"/>
                <w:szCs w:val="24"/>
              </w:rPr>
              <w:t>Развитие способностей младших школьников к общению в полиэтничной и  многоконфессиональной среде на основе взаимного уважения и диалога во имя общественного мира и согласия.</w:t>
            </w:r>
          </w:p>
          <w:p w:rsidR="003819F4" w:rsidRPr="00B15DA8" w:rsidRDefault="003819F4" w:rsidP="00DA70D2">
            <w:pPr>
              <w:pStyle w:val="a7"/>
              <w:jc w:val="both"/>
              <w:rPr>
                <w:rFonts w:ascii="Times New Roman" w:hAnsi="Times New Roman" w:cs="Times New Roman"/>
                <w:sz w:val="24"/>
                <w:szCs w:val="24"/>
              </w:rPr>
            </w:pPr>
          </w:p>
          <w:p w:rsidR="003819F4" w:rsidRPr="00B15DA8" w:rsidRDefault="003819F4" w:rsidP="00DA70D2">
            <w:pPr>
              <w:pStyle w:val="a7"/>
              <w:jc w:val="both"/>
              <w:rPr>
                <w:rFonts w:ascii="Times New Roman" w:hAnsi="Times New Roman" w:cs="Times New Roman"/>
                <w:sz w:val="24"/>
                <w:szCs w:val="24"/>
              </w:rPr>
            </w:pPr>
            <w:r w:rsidRPr="00B15DA8">
              <w:rPr>
                <w:rFonts w:ascii="Times New Roman" w:hAnsi="Times New Roman" w:cs="Times New Roman"/>
                <w:sz w:val="24"/>
                <w:szCs w:val="24"/>
              </w:rPr>
              <w:t>Учебный курс создает начальные условия для освоения обучающимися  российской культуры как целостного, самобытного феномена мировой культуры; понимания религиозного, культурного многообразия и исторического, национально-государственного, духовного единства российской жизни.</w:t>
            </w:r>
          </w:p>
          <w:p w:rsidR="003819F4" w:rsidRPr="00B15DA8" w:rsidRDefault="003819F4" w:rsidP="00DA70D2">
            <w:pPr>
              <w:pStyle w:val="a7"/>
              <w:jc w:val="both"/>
              <w:rPr>
                <w:rFonts w:ascii="Times New Roman" w:hAnsi="Times New Roman" w:cs="Times New Roman"/>
                <w:sz w:val="24"/>
                <w:szCs w:val="24"/>
              </w:rPr>
            </w:pPr>
            <w:r w:rsidRPr="00B15DA8">
              <w:rPr>
                <w:rFonts w:ascii="Times New Roman" w:hAnsi="Times New Roman" w:cs="Times New Roman"/>
                <w:sz w:val="24"/>
                <w:szCs w:val="24"/>
              </w:rPr>
              <w:t>Освоение школьниками учебного содержания каждого из модулей, входящих в учебный курс, обеспечить:</w:t>
            </w:r>
          </w:p>
          <w:p w:rsidR="003819F4" w:rsidRPr="00B15DA8" w:rsidRDefault="003819F4" w:rsidP="003819F4">
            <w:pPr>
              <w:pStyle w:val="a7"/>
              <w:numPr>
                <w:ilvl w:val="0"/>
                <w:numId w:val="60"/>
              </w:numPr>
              <w:jc w:val="both"/>
              <w:rPr>
                <w:rFonts w:ascii="Times New Roman" w:hAnsi="Times New Roman" w:cs="Times New Roman"/>
                <w:sz w:val="24"/>
                <w:szCs w:val="24"/>
              </w:rPr>
            </w:pPr>
            <w:r w:rsidRPr="00B15DA8">
              <w:rPr>
                <w:rFonts w:ascii="Times New Roman" w:hAnsi="Times New Roman" w:cs="Times New Roman"/>
                <w:sz w:val="24"/>
                <w:szCs w:val="24"/>
              </w:rPr>
              <w:t>Понимание значения нравственности, морально ответственного поведения в жизни человека и общества;</w:t>
            </w:r>
          </w:p>
          <w:p w:rsidR="003819F4" w:rsidRPr="00B15DA8" w:rsidRDefault="003819F4" w:rsidP="003819F4">
            <w:pPr>
              <w:pStyle w:val="a7"/>
              <w:numPr>
                <w:ilvl w:val="0"/>
                <w:numId w:val="60"/>
              </w:numPr>
              <w:jc w:val="both"/>
              <w:rPr>
                <w:rFonts w:ascii="Times New Roman" w:hAnsi="Times New Roman" w:cs="Times New Roman"/>
                <w:sz w:val="24"/>
                <w:szCs w:val="24"/>
              </w:rPr>
            </w:pPr>
            <w:r w:rsidRPr="00B15DA8">
              <w:rPr>
                <w:rFonts w:ascii="Times New Roman" w:hAnsi="Times New Roman" w:cs="Times New Roman"/>
                <w:sz w:val="24"/>
                <w:szCs w:val="24"/>
              </w:rPr>
              <w:t>Формирование первоначальных представлений об основах религиозных культур и светской этики;</w:t>
            </w:r>
          </w:p>
          <w:p w:rsidR="003819F4" w:rsidRPr="00B15DA8" w:rsidRDefault="003819F4" w:rsidP="003819F4">
            <w:pPr>
              <w:pStyle w:val="a7"/>
              <w:numPr>
                <w:ilvl w:val="0"/>
                <w:numId w:val="60"/>
              </w:numPr>
              <w:jc w:val="both"/>
              <w:rPr>
                <w:rFonts w:ascii="Times New Roman" w:hAnsi="Times New Roman" w:cs="Times New Roman"/>
                <w:sz w:val="24"/>
                <w:szCs w:val="24"/>
              </w:rPr>
            </w:pPr>
            <w:r w:rsidRPr="00B15DA8">
              <w:rPr>
                <w:rFonts w:ascii="Times New Roman" w:hAnsi="Times New Roman" w:cs="Times New Roman"/>
                <w:sz w:val="24"/>
                <w:szCs w:val="24"/>
              </w:rPr>
              <w:t>Формирование уважительного отношения к разным духовным и светским традициям;</w:t>
            </w:r>
          </w:p>
          <w:p w:rsidR="003819F4" w:rsidRPr="00B15DA8" w:rsidRDefault="003819F4" w:rsidP="003819F4">
            <w:pPr>
              <w:pStyle w:val="a7"/>
              <w:numPr>
                <w:ilvl w:val="0"/>
                <w:numId w:val="60"/>
              </w:numPr>
              <w:jc w:val="both"/>
              <w:rPr>
                <w:rFonts w:ascii="Times New Roman" w:hAnsi="Times New Roman" w:cs="Times New Roman"/>
                <w:sz w:val="24"/>
                <w:szCs w:val="24"/>
              </w:rPr>
            </w:pPr>
            <w:r w:rsidRPr="00B15DA8">
              <w:rPr>
                <w:rFonts w:ascii="Times New Roman" w:hAnsi="Times New Roman" w:cs="Times New Roman"/>
                <w:sz w:val="24"/>
                <w:szCs w:val="24"/>
              </w:rPr>
              <w:t>Знакомство с ценностями: Отечество, нравственность, долг, милосердие, миролюбие, и их понимание как основы традиционной культуры многонационального народа России;</w:t>
            </w:r>
          </w:p>
          <w:p w:rsidR="003819F4" w:rsidRPr="00B15DA8" w:rsidRDefault="003819F4" w:rsidP="003819F4">
            <w:pPr>
              <w:pStyle w:val="a7"/>
              <w:numPr>
                <w:ilvl w:val="0"/>
                <w:numId w:val="60"/>
              </w:numPr>
              <w:jc w:val="both"/>
              <w:rPr>
                <w:rFonts w:ascii="Times New Roman" w:hAnsi="Times New Roman" w:cs="Times New Roman"/>
                <w:sz w:val="24"/>
                <w:szCs w:val="24"/>
              </w:rPr>
            </w:pPr>
            <w:r w:rsidRPr="00B15DA8">
              <w:rPr>
                <w:rFonts w:ascii="Times New Roman" w:hAnsi="Times New Roman" w:cs="Times New Roman"/>
                <w:sz w:val="24"/>
                <w:szCs w:val="24"/>
              </w:rPr>
              <w:t>Укрепление средствами образования преемственности поколений на основе сохранения и развития культурных и духовных ценностей.</w:t>
            </w:r>
          </w:p>
          <w:p w:rsidR="003819F4" w:rsidRPr="00B15DA8" w:rsidRDefault="003819F4" w:rsidP="00DA70D2">
            <w:pPr>
              <w:pStyle w:val="a7"/>
              <w:jc w:val="both"/>
              <w:rPr>
                <w:rFonts w:ascii="Times New Roman" w:hAnsi="Times New Roman" w:cs="Times New Roman"/>
                <w:b/>
                <w:sz w:val="24"/>
                <w:szCs w:val="24"/>
              </w:rPr>
            </w:pPr>
            <w:r w:rsidRPr="00B15DA8">
              <w:rPr>
                <w:rFonts w:ascii="Times New Roman" w:hAnsi="Times New Roman" w:cs="Times New Roman"/>
                <w:b/>
                <w:sz w:val="24"/>
                <w:szCs w:val="24"/>
              </w:rPr>
              <w:t xml:space="preserve">  Содержание учебного модуля  «Основы светской этики».</w:t>
            </w:r>
          </w:p>
          <w:p w:rsidR="003819F4" w:rsidRPr="00B15DA8" w:rsidRDefault="003819F4" w:rsidP="00DA70D2">
            <w:pPr>
              <w:pStyle w:val="a7"/>
              <w:jc w:val="both"/>
              <w:rPr>
                <w:rFonts w:ascii="Times New Roman" w:hAnsi="Times New Roman" w:cs="Times New Roman"/>
                <w:sz w:val="24"/>
                <w:szCs w:val="24"/>
              </w:rPr>
            </w:pPr>
            <w:r w:rsidRPr="00B15DA8">
              <w:rPr>
                <w:rFonts w:ascii="Times New Roman" w:hAnsi="Times New Roman" w:cs="Times New Roman"/>
                <w:sz w:val="24"/>
                <w:szCs w:val="24"/>
              </w:rPr>
              <w:t xml:space="preserve">Россия – наша Родина. </w:t>
            </w:r>
          </w:p>
          <w:p w:rsidR="003819F4" w:rsidRPr="00B15DA8" w:rsidRDefault="003819F4" w:rsidP="00DA70D2">
            <w:pPr>
              <w:pStyle w:val="a7"/>
              <w:jc w:val="both"/>
              <w:rPr>
                <w:rFonts w:ascii="Times New Roman" w:hAnsi="Times New Roman" w:cs="Times New Roman"/>
                <w:sz w:val="24"/>
                <w:szCs w:val="24"/>
              </w:rPr>
            </w:pPr>
            <w:r w:rsidRPr="00B15DA8">
              <w:rPr>
                <w:rFonts w:ascii="Times New Roman" w:hAnsi="Times New Roman" w:cs="Times New Roman"/>
                <w:sz w:val="24"/>
                <w:szCs w:val="24"/>
              </w:rPr>
              <w:t xml:space="preserve"> Культура и мораль.  Этика и её значение в жизни человека. Праздники как одна из форм исторической памяти. Образцы нравственности в культура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3819F4" w:rsidRPr="00B15DA8" w:rsidRDefault="003819F4" w:rsidP="00DA70D2">
            <w:pPr>
              <w:pStyle w:val="a7"/>
              <w:jc w:val="both"/>
              <w:rPr>
                <w:rFonts w:ascii="Times New Roman" w:hAnsi="Times New Roman" w:cs="Times New Roman"/>
                <w:sz w:val="24"/>
                <w:szCs w:val="24"/>
              </w:rPr>
            </w:pPr>
            <w:r w:rsidRPr="00B15DA8">
              <w:rPr>
                <w:rFonts w:ascii="Times New Roman" w:hAnsi="Times New Roman" w:cs="Times New Roman"/>
                <w:sz w:val="24"/>
                <w:szCs w:val="24"/>
              </w:rPr>
              <w:t xml:space="preserve">    Любовь и уважение к Отечеству. Патриотизм многонационального и  многоконфессионального народа России.</w:t>
            </w:r>
          </w:p>
          <w:p w:rsidR="003819F4" w:rsidRPr="00B15DA8" w:rsidRDefault="003819F4" w:rsidP="00DA70D2">
            <w:pPr>
              <w:pStyle w:val="a7"/>
              <w:jc w:val="both"/>
              <w:rPr>
                <w:rFonts w:ascii="Times New Roman" w:hAnsi="Times New Roman" w:cs="Times New Roman"/>
                <w:sz w:val="24"/>
                <w:szCs w:val="24"/>
              </w:rPr>
            </w:pPr>
            <w:r w:rsidRPr="00B15DA8">
              <w:rPr>
                <w:rFonts w:ascii="Times New Roman" w:hAnsi="Times New Roman" w:cs="Times New Roman"/>
                <w:sz w:val="24"/>
                <w:szCs w:val="24"/>
              </w:rPr>
              <w:t>Обучение детей по программе курса «Основы религиозных культур и светской этики» должно быть направлено на достижение следующих личностных, метапредметных и предметных результатов освоения содержания.</w:t>
            </w:r>
          </w:p>
          <w:p w:rsidR="003819F4" w:rsidRPr="00B15DA8" w:rsidRDefault="003819F4" w:rsidP="00DA70D2">
            <w:pPr>
              <w:pStyle w:val="a7"/>
              <w:jc w:val="both"/>
              <w:rPr>
                <w:rFonts w:ascii="Times New Roman" w:hAnsi="Times New Roman" w:cs="Times New Roman"/>
                <w:sz w:val="24"/>
                <w:szCs w:val="24"/>
              </w:rPr>
            </w:pPr>
            <w:r w:rsidRPr="00B15DA8">
              <w:rPr>
                <w:rFonts w:ascii="Times New Roman" w:hAnsi="Times New Roman" w:cs="Times New Roman"/>
                <w:sz w:val="24"/>
                <w:szCs w:val="24"/>
              </w:rPr>
              <w:t xml:space="preserve">Требования к личностным результатам: </w:t>
            </w:r>
          </w:p>
          <w:p w:rsidR="003819F4" w:rsidRPr="00B15DA8" w:rsidRDefault="003819F4" w:rsidP="003819F4">
            <w:pPr>
              <w:pStyle w:val="a7"/>
              <w:numPr>
                <w:ilvl w:val="0"/>
                <w:numId w:val="61"/>
              </w:numPr>
              <w:jc w:val="both"/>
              <w:rPr>
                <w:rFonts w:ascii="Times New Roman" w:hAnsi="Times New Roman" w:cs="Times New Roman"/>
                <w:sz w:val="24"/>
                <w:szCs w:val="24"/>
              </w:rPr>
            </w:pPr>
            <w:r w:rsidRPr="00B15DA8">
              <w:rPr>
                <w:rFonts w:ascii="Times New Roman" w:hAnsi="Times New Roman" w:cs="Times New Roman"/>
                <w:sz w:val="24"/>
                <w:szCs w:val="24"/>
              </w:rPr>
              <w:lastRenderedPageBreak/>
              <w:t>Формирование основ российской гражданской  идентичности, чувства гордости за свою Родину;</w:t>
            </w:r>
          </w:p>
          <w:p w:rsidR="003819F4" w:rsidRPr="00B15DA8" w:rsidRDefault="003819F4" w:rsidP="003819F4">
            <w:pPr>
              <w:pStyle w:val="a7"/>
              <w:numPr>
                <w:ilvl w:val="0"/>
                <w:numId w:val="61"/>
              </w:numPr>
              <w:jc w:val="both"/>
              <w:rPr>
                <w:rFonts w:ascii="Times New Roman" w:hAnsi="Times New Roman" w:cs="Times New Roman"/>
                <w:sz w:val="24"/>
                <w:szCs w:val="24"/>
              </w:rPr>
            </w:pPr>
            <w:r w:rsidRPr="00B15DA8">
              <w:rPr>
                <w:rFonts w:ascii="Times New Roman" w:hAnsi="Times New Roman" w:cs="Times New Roman"/>
                <w:sz w:val="24"/>
                <w:szCs w:val="24"/>
              </w:rPr>
              <w:t>Формирование образа мира как единого и целостного при разнообразии культур, национальностей, религий, воспитание доверия и уважения к истории и культуре всех народов;</w:t>
            </w:r>
          </w:p>
          <w:p w:rsidR="003819F4" w:rsidRPr="00B15DA8" w:rsidRDefault="003819F4" w:rsidP="003819F4">
            <w:pPr>
              <w:pStyle w:val="a7"/>
              <w:numPr>
                <w:ilvl w:val="0"/>
                <w:numId w:val="61"/>
              </w:numPr>
              <w:jc w:val="both"/>
              <w:rPr>
                <w:rFonts w:ascii="Times New Roman" w:hAnsi="Times New Roman" w:cs="Times New Roman"/>
                <w:sz w:val="24"/>
                <w:szCs w:val="24"/>
              </w:rPr>
            </w:pPr>
            <w:r w:rsidRPr="00B15DA8">
              <w:rPr>
                <w:rFonts w:ascii="Times New Roman" w:hAnsi="Times New Roman" w:cs="Times New Roman"/>
                <w:sz w:val="24"/>
                <w:szCs w:val="24"/>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3819F4" w:rsidRPr="00B15DA8" w:rsidRDefault="003819F4" w:rsidP="003819F4">
            <w:pPr>
              <w:pStyle w:val="a7"/>
              <w:numPr>
                <w:ilvl w:val="0"/>
                <w:numId w:val="61"/>
              </w:numPr>
              <w:jc w:val="both"/>
              <w:rPr>
                <w:rFonts w:ascii="Times New Roman" w:hAnsi="Times New Roman" w:cs="Times New Roman"/>
                <w:sz w:val="24"/>
                <w:szCs w:val="24"/>
              </w:rPr>
            </w:pPr>
            <w:r w:rsidRPr="00B15DA8">
              <w:rPr>
                <w:rFonts w:ascii="Times New Roman" w:hAnsi="Times New Roman" w:cs="Times New Roman"/>
                <w:sz w:val="24"/>
                <w:szCs w:val="24"/>
              </w:rPr>
              <w:t>Развитие этических чувств как регуляторов морального поведения;</w:t>
            </w:r>
          </w:p>
          <w:p w:rsidR="003819F4" w:rsidRPr="00B15DA8" w:rsidRDefault="003819F4" w:rsidP="003819F4">
            <w:pPr>
              <w:pStyle w:val="a7"/>
              <w:numPr>
                <w:ilvl w:val="0"/>
                <w:numId w:val="61"/>
              </w:numPr>
              <w:jc w:val="both"/>
              <w:rPr>
                <w:rFonts w:ascii="Times New Roman" w:hAnsi="Times New Roman" w:cs="Times New Roman"/>
                <w:sz w:val="24"/>
                <w:szCs w:val="24"/>
              </w:rPr>
            </w:pPr>
            <w:r w:rsidRPr="00B15DA8">
              <w:rPr>
                <w:rFonts w:ascii="Times New Roman" w:hAnsi="Times New Roman" w:cs="Times New Roman"/>
                <w:sz w:val="24"/>
                <w:szCs w:val="24"/>
              </w:rPr>
              <w:t>Воспитание доброжелательности и эмоционально-нравственной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3819F4" w:rsidRPr="00B15DA8" w:rsidRDefault="003819F4" w:rsidP="003819F4">
            <w:pPr>
              <w:pStyle w:val="a7"/>
              <w:numPr>
                <w:ilvl w:val="0"/>
                <w:numId w:val="61"/>
              </w:numPr>
              <w:jc w:val="both"/>
              <w:rPr>
                <w:rFonts w:ascii="Times New Roman" w:hAnsi="Times New Roman" w:cs="Times New Roman"/>
                <w:sz w:val="24"/>
                <w:szCs w:val="24"/>
              </w:rPr>
            </w:pPr>
            <w:r w:rsidRPr="00B15DA8">
              <w:rPr>
                <w:rFonts w:ascii="Times New Roman" w:hAnsi="Times New Roman" w:cs="Times New Roman"/>
                <w:sz w:val="24"/>
                <w:szCs w:val="24"/>
              </w:rPr>
              <w:t>развитие навыков сотрудничества со взрослыми и сверстниками в различных социальных ситуациях, умений не создавать конфликтов и находить выходы из спорных ситуаций;</w:t>
            </w:r>
          </w:p>
          <w:p w:rsidR="003819F4" w:rsidRPr="00B15DA8" w:rsidRDefault="003819F4" w:rsidP="003819F4">
            <w:pPr>
              <w:pStyle w:val="a7"/>
              <w:numPr>
                <w:ilvl w:val="0"/>
                <w:numId w:val="61"/>
              </w:numPr>
              <w:jc w:val="both"/>
              <w:rPr>
                <w:rFonts w:ascii="Times New Roman" w:hAnsi="Times New Roman" w:cs="Times New Roman"/>
                <w:sz w:val="24"/>
                <w:szCs w:val="24"/>
              </w:rPr>
            </w:pPr>
            <w:r w:rsidRPr="00B15DA8">
              <w:rPr>
                <w:rFonts w:ascii="Times New Roman" w:hAnsi="Times New Roman" w:cs="Times New Roman"/>
                <w:sz w:val="24"/>
                <w:szCs w:val="24"/>
              </w:rPr>
              <w:t>наличие мотивации к труду, работе на результат, бережному отношению к материальным и духовным ценностям.</w:t>
            </w:r>
          </w:p>
          <w:p w:rsidR="003819F4" w:rsidRPr="00B15DA8" w:rsidRDefault="003819F4" w:rsidP="00DA70D2">
            <w:pPr>
              <w:pStyle w:val="a7"/>
              <w:jc w:val="both"/>
              <w:rPr>
                <w:rFonts w:ascii="Times New Roman" w:hAnsi="Times New Roman" w:cs="Times New Roman"/>
                <w:sz w:val="24"/>
                <w:szCs w:val="24"/>
              </w:rPr>
            </w:pPr>
            <w:r w:rsidRPr="00B15DA8">
              <w:rPr>
                <w:rFonts w:ascii="Times New Roman" w:hAnsi="Times New Roman" w:cs="Times New Roman"/>
                <w:sz w:val="24"/>
                <w:szCs w:val="24"/>
              </w:rPr>
              <w:t>Требования к метапредметным результатам:</w:t>
            </w:r>
          </w:p>
          <w:p w:rsidR="003819F4" w:rsidRPr="00B15DA8" w:rsidRDefault="003819F4" w:rsidP="003819F4">
            <w:pPr>
              <w:pStyle w:val="a7"/>
              <w:numPr>
                <w:ilvl w:val="0"/>
                <w:numId w:val="62"/>
              </w:numPr>
              <w:jc w:val="both"/>
              <w:rPr>
                <w:rFonts w:ascii="Times New Roman" w:hAnsi="Times New Roman" w:cs="Times New Roman"/>
                <w:sz w:val="24"/>
                <w:szCs w:val="24"/>
              </w:rPr>
            </w:pPr>
            <w:r w:rsidRPr="00B15DA8">
              <w:rPr>
                <w:rFonts w:ascii="Times New Roman" w:hAnsi="Times New Roman" w:cs="Times New Roman"/>
                <w:sz w:val="24"/>
                <w:szCs w:val="24"/>
              </w:rPr>
              <w:t>овладение способностью принимать и сохранять цели и задачи учебной деятельности, а также находить средства ее осуществления;</w:t>
            </w:r>
          </w:p>
          <w:p w:rsidR="003819F4" w:rsidRPr="00B15DA8" w:rsidRDefault="003819F4" w:rsidP="003819F4">
            <w:pPr>
              <w:pStyle w:val="a7"/>
              <w:numPr>
                <w:ilvl w:val="0"/>
                <w:numId w:val="62"/>
              </w:numPr>
              <w:jc w:val="both"/>
              <w:rPr>
                <w:rFonts w:ascii="Times New Roman" w:hAnsi="Times New Roman" w:cs="Times New Roman"/>
                <w:sz w:val="24"/>
                <w:szCs w:val="24"/>
              </w:rPr>
            </w:pPr>
            <w:r w:rsidRPr="00B15DA8">
              <w:rPr>
                <w:rFonts w:ascii="Times New Roman" w:hAnsi="Times New Roman" w:cs="Times New Roman"/>
                <w:sz w:val="24"/>
                <w:szCs w:val="24"/>
              </w:rPr>
              <w:t>формирование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вносить  соответствующие коррективы в их выполнение на основе оценки и с учетом характера ошибок; понимать причины успеха/неуспеха учебной деятельности;</w:t>
            </w:r>
          </w:p>
          <w:p w:rsidR="003819F4" w:rsidRPr="00B15DA8" w:rsidRDefault="003819F4" w:rsidP="003819F4">
            <w:pPr>
              <w:pStyle w:val="a7"/>
              <w:numPr>
                <w:ilvl w:val="0"/>
                <w:numId w:val="62"/>
              </w:numPr>
              <w:jc w:val="both"/>
              <w:rPr>
                <w:rFonts w:ascii="Times New Roman" w:hAnsi="Times New Roman" w:cs="Times New Roman"/>
                <w:sz w:val="24"/>
                <w:szCs w:val="24"/>
              </w:rPr>
            </w:pPr>
            <w:r w:rsidRPr="00B15DA8">
              <w:rPr>
                <w:rFonts w:ascii="Times New Roman" w:hAnsi="Times New Roman" w:cs="Times New Roman"/>
                <w:sz w:val="24"/>
                <w:szCs w:val="24"/>
              </w:rPr>
              <w:t>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3819F4" w:rsidRPr="00B15DA8" w:rsidRDefault="003819F4" w:rsidP="003819F4">
            <w:pPr>
              <w:pStyle w:val="a7"/>
              <w:numPr>
                <w:ilvl w:val="0"/>
                <w:numId w:val="62"/>
              </w:numPr>
              <w:jc w:val="both"/>
              <w:rPr>
                <w:rFonts w:ascii="Times New Roman" w:hAnsi="Times New Roman" w:cs="Times New Roman"/>
                <w:sz w:val="24"/>
                <w:szCs w:val="24"/>
              </w:rPr>
            </w:pPr>
            <w:r w:rsidRPr="00B15DA8">
              <w:rPr>
                <w:rFonts w:ascii="Times New Roman" w:hAnsi="Times New Roman" w:cs="Times New Roman"/>
                <w:sz w:val="24"/>
                <w:szCs w:val="24"/>
              </w:rPr>
              <w:t>умение осуществлять информационный поиск для выполнения учебных заданий;</w:t>
            </w:r>
          </w:p>
          <w:p w:rsidR="003819F4" w:rsidRPr="00B15DA8" w:rsidRDefault="003819F4" w:rsidP="003819F4">
            <w:pPr>
              <w:pStyle w:val="a7"/>
              <w:numPr>
                <w:ilvl w:val="0"/>
                <w:numId w:val="62"/>
              </w:numPr>
              <w:jc w:val="both"/>
              <w:rPr>
                <w:rFonts w:ascii="Times New Roman" w:hAnsi="Times New Roman" w:cs="Times New Roman"/>
                <w:sz w:val="24"/>
                <w:szCs w:val="24"/>
              </w:rPr>
            </w:pPr>
            <w:r w:rsidRPr="00B15DA8">
              <w:rPr>
                <w:rFonts w:ascii="Times New Roman" w:hAnsi="Times New Roman" w:cs="Times New Roman"/>
                <w:sz w:val="24"/>
                <w:szCs w:val="24"/>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3819F4" w:rsidRPr="00B15DA8" w:rsidRDefault="003819F4" w:rsidP="003819F4">
            <w:pPr>
              <w:pStyle w:val="a7"/>
              <w:numPr>
                <w:ilvl w:val="0"/>
                <w:numId w:val="62"/>
              </w:numPr>
              <w:jc w:val="both"/>
              <w:rPr>
                <w:rFonts w:ascii="Times New Roman" w:hAnsi="Times New Roman" w:cs="Times New Roman"/>
                <w:sz w:val="24"/>
                <w:szCs w:val="24"/>
              </w:rPr>
            </w:pPr>
            <w:r w:rsidRPr="00B15DA8">
              <w:rPr>
                <w:rFonts w:ascii="Times New Roman" w:hAnsi="Times New Roman" w:cs="Times New Roman"/>
                <w:sz w:val="24"/>
                <w:szCs w:val="24"/>
              </w:rPr>
              <w:t>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3819F4" w:rsidRPr="00B15DA8" w:rsidRDefault="003819F4" w:rsidP="003819F4">
            <w:pPr>
              <w:pStyle w:val="a7"/>
              <w:numPr>
                <w:ilvl w:val="0"/>
                <w:numId w:val="62"/>
              </w:numPr>
              <w:jc w:val="both"/>
              <w:rPr>
                <w:rFonts w:ascii="Times New Roman" w:hAnsi="Times New Roman" w:cs="Times New Roman"/>
                <w:sz w:val="24"/>
                <w:szCs w:val="24"/>
              </w:rPr>
            </w:pPr>
            <w:r w:rsidRPr="00B15DA8">
              <w:rPr>
                <w:rFonts w:ascii="Times New Roman" w:hAnsi="Times New Roman" w:cs="Times New Roman"/>
                <w:sz w:val="24"/>
                <w:szCs w:val="24"/>
              </w:rPr>
              <w:t>готовность слушать собеседника, вести диалог, признавать возможность существования различных точек зрения и права каждого иметь свою собственную; излагать свое мнение и аргументировать свою точку зрения и оценку событий;</w:t>
            </w:r>
          </w:p>
          <w:p w:rsidR="003819F4" w:rsidRPr="00B15DA8" w:rsidRDefault="003819F4" w:rsidP="003819F4">
            <w:pPr>
              <w:pStyle w:val="a7"/>
              <w:numPr>
                <w:ilvl w:val="0"/>
                <w:numId w:val="62"/>
              </w:numPr>
              <w:jc w:val="both"/>
              <w:rPr>
                <w:rFonts w:ascii="Times New Roman" w:hAnsi="Times New Roman" w:cs="Times New Roman"/>
                <w:sz w:val="24"/>
                <w:szCs w:val="24"/>
              </w:rPr>
            </w:pPr>
            <w:r w:rsidRPr="00B15DA8">
              <w:rPr>
                <w:rFonts w:ascii="Times New Roman" w:hAnsi="Times New Roman" w:cs="Times New Roman"/>
                <w:sz w:val="24"/>
                <w:szCs w:val="24"/>
              </w:rPr>
              <w:t>определение общей цели и путей ее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p w:rsidR="003819F4" w:rsidRPr="00B15DA8" w:rsidRDefault="003819F4" w:rsidP="00DA70D2">
            <w:pPr>
              <w:pStyle w:val="a7"/>
              <w:jc w:val="both"/>
              <w:rPr>
                <w:rFonts w:ascii="Times New Roman" w:hAnsi="Times New Roman" w:cs="Times New Roman"/>
                <w:sz w:val="24"/>
                <w:szCs w:val="24"/>
              </w:rPr>
            </w:pPr>
            <w:r w:rsidRPr="00B15DA8">
              <w:rPr>
                <w:rFonts w:ascii="Times New Roman" w:hAnsi="Times New Roman" w:cs="Times New Roman"/>
                <w:sz w:val="24"/>
                <w:szCs w:val="24"/>
              </w:rPr>
              <w:t>Требования к предметным результатам:</w:t>
            </w:r>
          </w:p>
          <w:p w:rsidR="003819F4" w:rsidRPr="00B15DA8" w:rsidRDefault="003819F4" w:rsidP="003819F4">
            <w:pPr>
              <w:pStyle w:val="a7"/>
              <w:numPr>
                <w:ilvl w:val="0"/>
                <w:numId w:val="58"/>
              </w:numPr>
              <w:jc w:val="both"/>
              <w:rPr>
                <w:rFonts w:ascii="Times New Roman" w:hAnsi="Times New Roman" w:cs="Times New Roman"/>
                <w:sz w:val="24"/>
                <w:szCs w:val="24"/>
              </w:rPr>
            </w:pPr>
            <w:r w:rsidRPr="00B15DA8">
              <w:rPr>
                <w:rFonts w:ascii="Times New Roman" w:hAnsi="Times New Roman" w:cs="Times New Roman"/>
                <w:sz w:val="24"/>
                <w:szCs w:val="24"/>
              </w:rPr>
              <w:t>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3819F4" w:rsidRPr="00B15DA8" w:rsidRDefault="003819F4" w:rsidP="003819F4">
            <w:pPr>
              <w:pStyle w:val="a7"/>
              <w:numPr>
                <w:ilvl w:val="0"/>
                <w:numId w:val="58"/>
              </w:numPr>
              <w:jc w:val="both"/>
              <w:rPr>
                <w:rFonts w:ascii="Times New Roman" w:hAnsi="Times New Roman" w:cs="Times New Roman"/>
                <w:sz w:val="24"/>
                <w:szCs w:val="24"/>
              </w:rPr>
            </w:pPr>
            <w:r w:rsidRPr="00B15DA8">
              <w:rPr>
                <w:rFonts w:ascii="Times New Roman" w:hAnsi="Times New Roman" w:cs="Times New Roman"/>
                <w:sz w:val="24"/>
                <w:szCs w:val="24"/>
              </w:rPr>
              <w:t>-знакомство с основами светской и религиозной морали, понимание их значения в выстраивании конструктивных отношений в обществе;</w:t>
            </w:r>
          </w:p>
          <w:p w:rsidR="003819F4" w:rsidRPr="00B15DA8" w:rsidRDefault="003819F4" w:rsidP="003819F4">
            <w:pPr>
              <w:pStyle w:val="a7"/>
              <w:numPr>
                <w:ilvl w:val="0"/>
                <w:numId w:val="58"/>
              </w:numPr>
              <w:jc w:val="both"/>
              <w:rPr>
                <w:rFonts w:ascii="Times New Roman" w:hAnsi="Times New Roman" w:cs="Times New Roman"/>
                <w:sz w:val="24"/>
                <w:szCs w:val="24"/>
              </w:rPr>
            </w:pPr>
            <w:r w:rsidRPr="00B15DA8">
              <w:rPr>
                <w:rFonts w:ascii="Times New Roman" w:hAnsi="Times New Roman" w:cs="Times New Roman"/>
                <w:sz w:val="24"/>
                <w:szCs w:val="24"/>
              </w:rPr>
              <w:t>-формирование первоначальных представлений о светской этике, религиозной культуре и их роли в истории и современности России;</w:t>
            </w:r>
          </w:p>
          <w:p w:rsidR="003819F4" w:rsidRPr="00B15DA8" w:rsidRDefault="003819F4" w:rsidP="003819F4">
            <w:pPr>
              <w:pStyle w:val="a7"/>
              <w:numPr>
                <w:ilvl w:val="0"/>
                <w:numId w:val="58"/>
              </w:numPr>
              <w:jc w:val="both"/>
              <w:rPr>
                <w:rFonts w:ascii="Times New Roman" w:hAnsi="Times New Roman" w:cs="Times New Roman"/>
                <w:sz w:val="24"/>
                <w:szCs w:val="24"/>
              </w:rPr>
            </w:pPr>
            <w:r w:rsidRPr="00B15DA8">
              <w:rPr>
                <w:rFonts w:ascii="Times New Roman" w:hAnsi="Times New Roman" w:cs="Times New Roman"/>
                <w:sz w:val="24"/>
                <w:szCs w:val="24"/>
              </w:rPr>
              <w:t>-осознание ценности нравственности и духовности в человеческой жизни.</w:t>
            </w:r>
          </w:p>
          <w:p w:rsidR="003819F4" w:rsidRPr="00F8249F" w:rsidRDefault="003819F4" w:rsidP="00DA70D2">
            <w:pPr>
              <w:spacing w:after="0"/>
              <w:jc w:val="center"/>
              <w:rPr>
                <w:rFonts w:ascii="Times New Roman" w:eastAsia="Calibri" w:hAnsi="Times New Roman" w:cs="Times New Roman"/>
                <w:b/>
                <w:sz w:val="24"/>
                <w:szCs w:val="24"/>
              </w:rPr>
            </w:pPr>
            <w:r>
              <w:br w:type="page"/>
            </w:r>
            <w:r w:rsidRPr="00F8249F">
              <w:rPr>
                <w:rFonts w:ascii="Times New Roman" w:eastAsia="Calibri" w:hAnsi="Times New Roman" w:cs="Times New Roman"/>
                <w:b/>
                <w:sz w:val="24"/>
                <w:szCs w:val="24"/>
              </w:rPr>
              <w:t xml:space="preserve">  Программа  по изобразительному искусству</w:t>
            </w:r>
          </w:p>
          <w:p w:rsidR="003819F4" w:rsidRPr="00FC5AAA" w:rsidRDefault="003819F4" w:rsidP="00DA70D2">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Цели курса</w:t>
            </w:r>
            <w:r w:rsidRPr="00FC5AAA">
              <w:rPr>
                <w:rFonts w:ascii="Times New Roman" w:eastAsia="Times New Roman" w:hAnsi="Times New Roman" w:cs="Times New Roman"/>
                <w:b/>
                <w:sz w:val="24"/>
                <w:szCs w:val="24"/>
                <w:lang w:eastAsia="ru-RU"/>
              </w:rPr>
              <w:t>:</w:t>
            </w:r>
          </w:p>
          <w:p w:rsidR="003819F4" w:rsidRPr="00FC5AAA" w:rsidRDefault="003819F4" w:rsidP="003819F4">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t>воспитание эстетических чувств, интереса к изобразительному искусству;</w:t>
            </w:r>
          </w:p>
          <w:p w:rsidR="003819F4" w:rsidRPr="00FC5AAA" w:rsidRDefault="003819F4" w:rsidP="003819F4">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lastRenderedPageBreak/>
              <w:t>приобщение к ценностям отечественной и зарубежной художественной культуры, лучшим образцам народного творчества, классического и современного искусства;</w:t>
            </w:r>
          </w:p>
          <w:p w:rsidR="003819F4" w:rsidRPr="00FC5AAA" w:rsidRDefault="003819F4" w:rsidP="003819F4">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t>реализация нравственного потенциала изобразительного искусства как средства формирования и развития этических принципов и идеалов</w:t>
            </w:r>
          </w:p>
          <w:p w:rsidR="003819F4" w:rsidRPr="00FC5AAA" w:rsidRDefault="003819F4" w:rsidP="00DA70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5AAA">
              <w:rPr>
                <w:rFonts w:ascii="Times New Roman" w:eastAsia="Times New Roman" w:hAnsi="Times New Roman" w:cs="Times New Roman"/>
                <w:sz w:val="24"/>
                <w:szCs w:val="24"/>
                <w:lang w:eastAsia="ru-RU"/>
              </w:rPr>
              <w:t>личности;</w:t>
            </w:r>
          </w:p>
          <w:p w:rsidR="003819F4" w:rsidRPr="00FC5AAA" w:rsidRDefault="003819F4" w:rsidP="003819F4">
            <w:pPr>
              <w:numPr>
                <w:ilvl w:val="0"/>
                <w:numId w:val="51"/>
              </w:numPr>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t>развитие воображения, образного мышления, пространственных представлений, сенсорных навыков, способности к художественному творчеству;</w:t>
            </w:r>
          </w:p>
          <w:p w:rsidR="003819F4" w:rsidRPr="00FC5AAA" w:rsidRDefault="003819F4" w:rsidP="003819F4">
            <w:pPr>
              <w:numPr>
                <w:ilvl w:val="0"/>
                <w:numId w:val="51"/>
              </w:numPr>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t>освоение первоначальных знаний о пластических искусствах: изобразительных, декоративно прикладных, архитектуре и дизайне - их роли в жизни человека и общества;</w:t>
            </w:r>
          </w:p>
          <w:p w:rsidR="003819F4" w:rsidRPr="00FC5AAA" w:rsidRDefault="003819F4" w:rsidP="003819F4">
            <w:pPr>
              <w:numPr>
                <w:ilvl w:val="0"/>
                <w:numId w:val="51"/>
              </w:numPr>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t>овладение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разными художественными материалами.</w:t>
            </w:r>
          </w:p>
          <w:p w:rsidR="003819F4" w:rsidRPr="00FC5AAA" w:rsidRDefault="003819F4" w:rsidP="00DA70D2">
            <w:pPr>
              <w:spacing w:after="0" w:line="240" w:lineRule="auto"/>
              <w:jc w:val="both"/>
              <w:rPr>
                <w:rFonts w:ascii="Times New Roman" w:eastAsia="Times New Roman" w:hAnsi="Times New Roman" w:cs="Times New Roman"/>
                <w:sz w:val="24"/>
                <w:szCs w:val="24"/>
                <w:lang w:eastAsia="ru-RU"/>
              </w:rPr>
            </w:pPr>
            <w:r w:rsidRPr="00FC5AAA">
              <w:rPr>
                <w:rFonts w:ascii="Times New Roman" w:eastAsia="Times New Roman" w:hAnsi="Times New Roman" w:cs="Times New Roman"/>
                <w:b/>
                <w:sz w:val="24"/>
                <w:szCs w:val="24"/>
                <w:lang w:eastAsia="ru-RU"/>
              </w:rPr>
              <w:t>Основные  задачи</w:t>
            </w:r>
            <w:r w:rsidRPr="00FC5AAA">
              <w:rPr>
                <w:rFonts w:ascii="Times New Roman" w:eastAsia="Times New Roman" w:hAnsi="Times New Roman" w:cs="Times New Roman"/>
                <w:sz w:val="24"/>
                <w:szCs w:val="24"/>
                <w:lang w:eastAsia="ru-RU"/>
              </w:rPr>
              <w:t>:</w:t>
            </w:r>
          </w:p>
          <w:p w:rsidR="003819F4" w:rsidRPr="00FC5AAA" w:rsidRDefault="003819F4" w:rsidP="003819F4">
            <w:pPr>
              <w:numPr>
                <w:ilvl w:val="0"/>
                <w:numId w:val="54"/>
              </w:numPr>
              <w:spacing w:after="0" w:line="240" w:lineRule="auto"/>
              <w:ind w:left="567" w:hanging="283"/>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b/>
                <w:sz w:val="24"/>
                <w:szCs w:val="24"/>
                <w:lang w:bidi="en-US"/>
              </w:rPr>
              <w:t>учить</w:t>
            </w:r>
            <w:r w:rsidRPr="00FC5AAA">
              <w:rPr>
                <w:rFonts w:ascii="Times New Roman" w:eastAsia="Times New Roman" w:hAnsi="Times New Roman" w:cs="Times New Roman"/>
                <w:sz w:val="24"/>
                <w:szCs w:val="24"/>
                <w:lang w:bidi="en-US"/>
              </w:rPr>
              <w:t xml:space="preserve"> детей элементарным основам реалистического рисунка, формировать навыки рисования с натуры, по памяти, по представлению, знакомить с особенностями работы в области декоративно-прикладного и народного искусства, лепки и аппликации;</w:t>
            </w:r>
          </w:p>
          <w:p w:rsidR="003819F4" w:rsidRPr="00FC5AAA" w:rsidRDefault="003819F4" w:rsidP="003819F4">
            <w:pPr>
              <w:numPr>
                <w:ilvl w:val="0"/>
                <w:numId w:val="54"/>
              </w:numPr>
              <w:tabs>
                <w:tab w:val="left" w:pos="284"/>
              </w:tabs>
              <w:autoSpaceDE w:val="0"/>
              <w:autoSpaceDN w:val="0"/>
              <w:adjustRightInd w:val="0"/>
              <w:spacing w:after="0" w:line="240" w:lineRule="auto"/>
              <w:ind w:left="567" w:hanging="283"/>
              <w:contextualSpacing/>
              <w:rPr>
                <w:rFonts w:ascii="Times New Roman" w:eastAsia="Times New Roman" w:hAnsi="Times New Roman" w:cs="Times New Roman"/>
                <w:b/>
                <w:sz w:val="24"/>
                <w:szCs w:val="24"/>
                <w:lang w:bidi="en-US"/>
              </w:rPr>
            </w:pPr>
            <w:r w:rsidRPr="00FC5AAA">
              <w:rPr>
                <w:rFonts w:ascii="Times New Roman" w:eastAsia="Times New Roman" w:hAnsi="Times New Roman" w:cs="Times New Roman"/>
                <w:b/>
                <w:sz w:val="24"/>
                <w:szCs w:val="24"/>
                <w:lang w:bidi="en-US"/>
              </w:rPr>
              <w:t xml:space="preserve">развивать </w:t>
            </w:r>
            <w:r w:rsidRPr="00FC5AAA">
              <w:rPr>
                <w:rFonts w:ascii="Times New Roman" w:eastAsia="Times New Roman" w:hAnsi="Times New Roman" w:cs="Times New Roman"/>
                <w:sz w:val="24"/>
                <w:szCs w:val="24"/>
                <w:lang w:bidi="en-US"/>
              </w:rPr>
              <w:t>у детей изобразительные способности, художественный вкус, творческое воображение, пространственное мышление, эстетические чувства и понимание прекрасного, воспитывать интерес и любовь к искусству.</w:t>
            </w:r>
          </w:p>
          <w:p w:rsidR="003819F4" w:rsidRPr="00FC5AAA" w:rsidRDefault="003819F4" w:rsidP="00DA70D2">
            <w:p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4"/>
                <w:szCs w:val="24"/>
                <w:lang w:bidi="en-US"/>
              </w:rPr>
            </w:pPr>
            <w:r w:rsidRPr="00FC5AAA">
              <w:rPr>
                <w:rFonts w:ascii="Times New Roman" w:eastAsia="Times New Roman" w:hAnsi="Times New Roman" w:cs="Times New Roman"/>
                <w:b/>
                <w:sz w:val="24"/>
                <w:szCs w:val="24"/>
                <w:lang w:bidi="en-US"/>
              </w:rPr>
              <w:t>Общая характеристика курса.</w:t>
            </w:r>
          </w:p>
          <w:p w:rsidR="003819F4" w:rsidRPr="00FC5AAA" w:rsidRDefault="003819F4" w:rsidP="00DA70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5AAA">
              <w:rPr>
                <w:rFonts w:ascii="Times New Roman" w:eastAsia="Times New Roman" w:hAnsi="Times New Roman" w:cs="Times New Roman"/>
                <w:sz w:val="24"/>
                <w:szCs w:val="24"/>
                <w:lang w:eastAsia="ru-RU"/>
              </w:rPr>
              <w:t>Содержание программы реализует приоритетные направления художественного образования: приобщение к изобразительному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w:t>
            </w:r>
          </w:p>
          <w:p w:rsidR="003819F4" w:rsidRPr="00FC5AAA" w:rsidRDefault="003819F4" w:rsidP="00DA70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5AAA">
              <w:rPr>
                <w:rFonts w:ascii="Times New Roman" w:eastAsia="Times New Roman" w:hAnsi="Times New Roman" w:cs="Times New Roman"/>
                <w:sz w:val="24"/>
                <w:szCs w:val="24"/>
                <w:lang w:eastAsia="ru-RU"/>
              </w:rPr>
              <w:t>В основу программы положены:</w:t>
            </w:r>
          </w:p>
          <w:p w:rsidR="003819F4" w:rsidRPr="00FC5AAA" w:rsidRDefault="003819F4" w:rsidP="003819F4">
            <w:pPr>
              <w:numPr>
                <w:ilvl w:val="0"/>
                <w:numId w:val="52"/>
              </w:numPr>
              <w:autoSpaceDE w:val="0"/>
              <w:autoSpaceDN w:val="0"/>
              <w:adjustRightInd w:val="0"/>
              <w:spacing w:after="0" w:line="240" w:lineRule="auto"/>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t>единство воспитания, обучения и творческой деятельности учащихся;</w:t>
            </w:r>
          </w:p>
          <w:p w:rsidR="003819F4" w:rsidRPr="00FC5AAA" w:rsidRDefault="003819F4" w:rsidP="003819F4">
            <w:pPr>
              <w:numPr>
                <w:ilvl w:val="0"/>
                <w:numId w:val="52"/>
              </w:numPr>
              <w:autoSpaceDE w:val="0"/>
              <w:autoSpaceDN w:val="0"/>
              <w:adjustRightInd w:val="0"/>
              <w:spacing w:after="0" w:line="240" w:lineRule="auto"/>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t>яркая выраженность познавательной сущности изобразительного искусства;</w:t>
            </w:r>
          </w:p>
          <w:p w:rsidR="003819F4" w:rsidRPr="00FC5AAA" w:rsidRDefault="003819F4" w:rsidP="003819F4">
            <w:pPr>
              <w:numPr>
                <w:ilvl w:val="0"/>
                <w:numId w:val="52"/>
              </w:numPr>
              <w:autoSpaceDE w:val="0"/>
              <w:autoSpaceDN w:val="0"/>
              <w:adjustRightInd w:val="0"/>
              <w:spacing w:after="0" w:line="240" w:lineRule="auto"/>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t>система межпредметных связей с уроками музыки, литературного чтения, окружающего мира, математики, технологии;</w:t>
            </w:r>
          </w:p>
          <w:p w:rsidR="003819F4" w:rsidRPr="00FC5AAA" w:rsidRDefault="003819F4" w:rsidP="003819F4">
            <w:pPr>
              <w:numPr>
                <w:ilvl w:val="0"/>
                <w:numId w:val="52"/>
              </w:numPr>
              <w:autoSpaceDE w:val="0"/>
              <w:autoSpaceDN w:val="0"/>
              <w:adjustRightInd w:val="0"/>
              <w:spacing w:after="0" w:line="240" w:lineRule="auto"/>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t>соблюдение преемственности в изобразительном творчестве младших школьников и дошкольников;</w:t>
            </w:r>
          </w:p>
          <w:p w:rsidR="003819F4" w:rsidRPr="00FC5AAA" w:rsidRDefault="003819F4" w:rsidP="003819F4">
            <w:pPr>
              <w:numPr>
                <w:ilvl w:val="0"/>
                <w:numId w:val="52"/>
              </w:num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C5AAA">
              <w:rPr>
                <w:rFonts w:ascii="Times New Roman" w:eastAsia="Times New Roman" w:hAnsi="Times New Roman" w:cs="Times New Roman"/>
                <w:sz w:val="24"/>
                <w:szCs w:val="24"/>
                <w:lang w:bidi="en-US"/>
              </w:rPr>
              <w:t xml:space="preserve">направленность содержания программы на активное развитие эстетического и нравственно-оценочного отношения действительности, эмоционального отклика на </w:t>
            </w:r>
            <w:r w:rsidRPr="00FC5AAA">
              <w:rPr>
                <w:rFonts w:ascii="Times New Roman" w:eastAsia="Times New Roman" w:hAnsi="Times New Roman" w:cs="Times New Roman"/>
                <w:b/>
                <w:sz w:val="24"/>
                <w:szCs w:val="24"/>
                <w:lang w:eastAsia="ru-RU"/>
              </w:rPr>
              <w:t>Ценностные ориентиры содержания курса</w:t>
            </w:r>
          </w:p>
          <w:p w:rsidR="003819F4" w:rsidRPr="00FC5AAA" w:rsidRDefault="003819F4" w:rsidP="00DA70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5AAA">
              <w:rPr>
                <w:rFonts w:ascii="Times New Roman" w:eastAsia="Times New Roman" w:hAnsi="Times New Roman" w:cs="Times New Roman"/>
                <w:sz w:val="24"/>
                <w:szCs w:val="24"/>
                <w:lang w:eastAsia="ru-RU"/>
              </w:rPr>
              <w:t>Ценностные ориентиры содержания курса отражены в личностных, метапредметных и предметных результатах освоения изобразительного искусства в начальной школе и имеют следующие целевые установки:</w:t>
            </w:r>
          </w:p>
          <w:p w:rsidR="003819F4" w:rsidRPr="00FC5AAA" w:rsidRDefault="003819F4" w:rsidP="003819F4">
            <w:pPr>
              <w:numPr>
                <w:ilvl w:val="0"/>
                <w:numId w:val="53"/>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bidi="en-US"/>
              </w:rPr>
            </w:pPr>
            <w:r w:rsidRPr="00FC5AAA">
              <w:rPr>
                <w:rFonts w:ascii="Times New Roman" w:eastAsia="Times New Roman" w:hAnsi="Times New Roman" w:cs="Times New Roman"/>
                <w:sz w:val="24"/>
                <w:szCs w:val="24"/>
                <w:lang w:val="en-US" w:bidi="en-US"/>
              </w:rPr>
              <w:t>формирование</w:t>
            </w:r>
            <w:r w:rsidRPr="00FC5AAA">
              <w:rPr>
                <w:rFonts w:ascii="Times New Roman" w:eastAsia="Times New Roman" w:hAnsi="Times New Roman" w:cs="Times New Roman"/>
                <w:sz w:val="24"/>
                <w:szCs w:val="24"/>
                <w:lang w:bidi="en-US"/>
              </w:rPr>
              <w:t xml:space="preserve"> </w:t>
            </w:r>
            <w:r w:rsidRPr="00FC5AAA">
              <w:rPr>
                <w:rFonts w:ascii="Times New Roman" w:eastAsia="Times New Roman" w:hAnsi="Times New Roman" w:cs="Times New Roman"/>
                <w:sz w:val="24"/>
                <w:szCs w:val="24"/>
                <w:lang w:val="en-US" w:bidi="en-US"/>
              </w:rPr>
              <w:t>основ</w:t>
            </w:r>
            <w:r w:rsidRPr="00FC5AAA">
              <w:rPr>
                <w:rFonts w:ascii="Times New Roman" w:eastAsia="Times New Roman" w:hAnsi="Times New Roman" w:cs="Times New Roman"/>
                <w:sz w:val="24"/>
                <w:szCs w:val="24"/>
                <w:lang w:bidi="en-US"/>
              </w:rPr>
              <w:t xml:space="preserve"> </w:t>
            </w:r>
            <w:r w:rsidRPr="00FC5AAA">
              <w:rPr>
                <w:rFonts w:ascii="Times New Roman" w:eastAsia="Times New Roman" w:hAnsi="Times New Roman" w:cs="Times New Roman"/>
                <w:sz w:val="24"/>
                <w:szCs w:val="24"/>
                <w:lang w:val="en-US" w:bidi="en-US"/>
              </w:rPr>
              <w:t>гражданственности;</w:t>
            </w:r>
          </w:p>
          <w:p w:rsidR="003819F4" w:rsidRPr="00FC5AAA" w:rsidRDefault="003819F4" w:rsidP="003819F4">
            <w:pPr>
              <w:numPr>
                <w:ilvl w:val="0"/>
                <w:numId w:val="53"/>
              </w:numPr>
              <w:autoSpaceDE w:val="0"/>
              <w:autoSpaceDN w:val="0"/>
              <w:adjustRightInd w:val="0"/>
              <w:spacing w:after="0" w:line="240" w:lineRule="auto"/>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t>формирование психологических условий развития общения, сотрудничества;</w:t>
            </w:r>
          </w:p>
          <w:p w:rsidR="003819F4" w:rsidRPr="00FC5AAA" w:rsidRDefault="003819F4" w:rsidP="003819F4">
            <w:pPr>
              <w:numPr>
                <w:ilvl w:val="0"/>
                <w:numId w:val="53"/>
              </w:numPr>
              <w:autoSpaceDE w:val="0"/>
              <w:autoSpaceDN w:val="0"/>
              <w:adjustRightInd w:val="0"/>
              <w:spacing w:after="0" w:line="240" w:lineRule="auto"/>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t>развитие ценностно-смысловой сферы личности на основе общечеловеческих принципов нравственности и гуманизма;</w:t>
            </w:r>
          </w:p>
          <w:p w:rsidR="003819F4" w:rsidRPr="00FC5AAA" w:rsidRDefault="003819F4" w:rsidP="003819F4">
            <w:pPr>
              <w:numPr>
                <w:ilvl w:val="0"/>
                <w:numId w:val="53"/>
              </w:numPr>
              <w:autoSpaceDE w:val="0"/>
              <w:autoSpaceDN w:val="0"/>
              <w:adjustRightInd w:val="0"/>
              <w:spacing w:after="0" w:line="240" w:lineRule="auto"/>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t>развитие умения учиться как первого шага к самообразованию и самовоспитанию;</w:t>
            </w:r>
          </w:p>
          <w:p w:rsidR="003819F4" w:rsidRPr="00FC5AAA" w:rsidRDefault="003819F4" w:rsidP="003819F4">
            <w:pPr>
              <w:numPr>
                <w:ilvl w:val="0"/>
                <w:numId w:val="53"/>
              </w:numPr>
              <w:autoSpaceDE w:val="0"/>
              <w:autoSpaceDN w:val="0"/>
              <w:adjustRightInd w:val="0"/>
              <w:spacing w:after="0" w:line="240" w:lineRule="auto"/>
              <w:contextualSpacing/>
              <w:jc w:val="both"/>
              <w:rPr>
                <w:rFonts w:ascii="Times New Roman" w:eastAsia="Times New Roman" w:hAnsi="Times New Roman" w:cs="Times New Roman"/>
                <w:sz w:val="24"/>
                <w:szCs w:val="24"/>
                <w:lang w:bidi="en-US"/>
              </w:rPr>
            </w:pPr>
            <w:r w:rsidRPr="00FC5AAA">
              <w:rPr>
                <w:rFonts w:ascii="Times New Roman" w:eastAsia="Times New Roman" w:hAnsi="Times New Roman" w:cs="Times New Roman"/>
                <w:sz w:val="24"/>
                <w:szCs w:val="24"/>
                <w:lang w:bidi="en-US"/>
              </w:rPr>
              <w:t>развитие самостоятельности, инициативы и ответственности личности как условия ее самоактуализации.</w:t>
            </w:r>
          </w:p>
          <w:p w:rsidR="003819F4" w:rsidRPr="00493A6F" w:rsidRDefault="003819F4" w:rsidP="00DA70D2">
            <w:pPr>
              <w:autoSpaceDE w:val="0"/>
              <w:autoSpaceDN w:val="0"/>
              <w:adjustRightInd w:val="0"/>
              <w:spacing w:after="0" w:line="240" w:lineRule="auto"/>
              <w:contextualSpacing/>
              <w:jc w:val="center"/>
              <w:rPr>
                <w:rFonts w:ascii="Times New Roman" w:eastAsia="Times New Roman" w:hAnsi="Times New Roman" w:cs="Times New Roman"/>
                <w:b/>
                <w:sz w:val="24"/>
                <w:szCs w:val="24"/>
                <w:lang w:bidi="en-US"/>
              </w:rPr>
            </w:pPr>
            <w:r w:rsidRPr="00493A6F">
              <w:rPr>
                <w:rFonts w:ascii="Times New Roman" w:eastAsia="Times New Roman" w:hAnsi="Times New Roman" w:cs="Times New Roman"/>
                <w:b/>
                <w:sz w:val="24"/>
                <w:szCs w:val="24"/>
                <w:lang w:bidi="en-US"/>
              </w:rPr>
              <w:t>Содержание курса</w:t>
            </w:r>
          </w:p>
          <w:p w:rsidR="003819F4" w:rsidRPr="00493A6F"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493A6F">
              <w:rPr>
                <w:rFonts w:ascii="Times New Roman" w:hAnsi="Times New Roman" w:cs="Times New Roman"/>
                <w:color w:val="000000"/>
                <w:sz w:val="24"/>
                <w:szCs w:val="24"/>
              </w:rPr>
              <w:t xml:space="preserve">Виды художественной деятельности </w:t>
            </w:r>
          </w:p>
          <w:p w:rsidR="003819F4" w:rsidRPr="00493A6F"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493A6F">
              <w:rPr>
                <w:rFonts w:ascii="Times New Roman" w:hAnsi="Times New Roman" w:cs="Times New Roman"/>
                <w:color w:val="000000"/>
                <w:sz w:val="24"/>
                <w:szCs w:val="24"/>
              </w:rPr>
              <w:t xml:space="preserve">Восприятие произведений искусства. Особенности художественного творчества: художник и зритель. Образная сущность искусства. Отражение в произведениях пластических искусств че-ловеческих чувств и идей: отношение к природе, человеку и обществу. Фотография и произведение изобразительного искусства — сходство и различие. Человек, природный мир в </w:t>
            </w:r>
            <w:r w:rsidRPr="00493A6F">
              <w:rPr>
                <w:rFonts w:ascii="Times New Roman" w:hAnsi="Times New Roman" w:cs="Times New Roman"/>
                <w:color w:val="000000"/>
                <w:sz w:val="24"/>
                <w:szCs w:val="24"/>
              </w:rPr>
              <w:lastRenderedPageBreak/>
              <w:t xml:space="preserve">реальной жизни — образ человека, природы в искусстве. Представление о богатстве и разнообразии художественной культуры. Ведущие художественные музеи России: ГТГ, Русский музей, Эрмитаж, Музей изобразительных искусств им. А.С. Пушкина — и региональные музеи. Восприятие и эмоциональная оценка шедевров русского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 </w:t>
            </w:r>
          </w:p>
          <w:p w:rsidR="003819F4" w:rsidRPr="00493A6F"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493A6F">
              <w:rPr>
                <w:rFonts w:ascii="Times New Roman" w:hAnsi="Times New Roman" w:cs="Times New Roman"/>
                <w:color w:val="000000"/>
                <w:sz w:val="24"/>
                <w:szCs w:val="24"/>
              </w:rPr>
              <w:t xml:space="preserve">Рисунок. Материалы для рисунка: карандаш, ручка, уголь, пастель, мелки и т. 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выраженная средствами рисунка. Изображение деревьев, птиц, животных: общие и характерные черты. </w:t>
            </w:r>
          </w:p>
          <w:p w:rsidR="003819F4" w:rsidRPr="00493A6F"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493A6F">
              <w:rPr>
                <w:rFonts w:ascii="Times New Roman" w:hAnsi="Times New Roman" w:cs="Times New Roman"/>
                <w:color w:val="000000"/>
                <w:sz w:val="24"/>
                <w:szCs w:val="24"/>
              </w:rPr>
              <w:t xml:space="preserve">Живопись. Живописные материалы. Красота и разнообразие природы, человека, зданий, предметов, выраженная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 </w:t>
            </w:r>
          </w:p>
          <w:p w:rsidR="003819F4" w:rsidRPr="00493A6F"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493A6F">
              <w:rPr>
                <w:rFonts w:ascii="Times New Roman" w:hAnsi="Times New Roman" w:cs="Times New Roman"/>
                <w:color w:val="000000"/>
                <w:sz w:val="24"/>
                <w:szCs w:val="24"/>
              </w:rPr>
              <w:t xml:space="preserve">Скульптура. Материалы скульптуры и их роль в создании выразительного образа. Объем — основа языка скульптуры. Основные темы скульптуры. Красота человека и животных, выраженная средствами скульптуры. </w:t>
            </w:r>
          </w:p>
          <w:p w:rsidR="003819F4" w:rsidRPr="00493A6F"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493A6F">
              <w:rPr>
                <w:rFonts w:ascii="Times New Roman" w:hAnsi="Times New Roman" w:cs="Times New Roman"/>
                <w:color w:val="000000"/>
                <w:sz w:val="24"/>
                <w:szCs w:val="24"/>
              </w:rPr>
              <w:t xml:space="preserve">Художественное конструирование и дизайн. Разнообразие материалов для художественного конструирования и моделирования. Элементарные приемы работы с различными материалами: пластилин, бумага, картон и др. для создания выразительного образа. Представление о возможностях использования навыков художественного конструирования и моделирования в жизни человека. </w:t>
            </w:r>
          </w:p>
          <w:p w:rsidR="003819F4" w:rsidRPr="00493A6F"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493A6F">
              <w:rPr>
                <w:rFonts w:ascii="Times New Roman" w:hAnsi="Times New Roman" w:cs="Times New Roman"/>
                <w:color w:val="000000"/>
                <w:sz w:val="24"/>
                <w:szCs w:val="24"/>
              </w:rPr>
              <w:t xml:space="preserve">Декоративно-прикладное искусство. Понимание истоков декоративно-прикладного искусства и его роли в жизни человека. Роль природных условий в характере традиционной культуры народа. Пейзажи родной природы. Синтетичный характер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народной культуры и декоративно-прикладное искусство. Разнообразие декоративных форм в природе: цветы, раскраска бабочек, переплетение ветвей деревьев, узоры мороза на стекле и т. д. Ознакомление с произведениями народных художественных промыслов в России (с учетом местных условий). Овладение основами художественной грамоты: композиция, форма, ритм, линия, цвет, объем, фактура — средства художественной выразительности изобразительных искусств. </w:t>
            </w:r>
          </w:p>
          <w:p w:rsidR="003819F4" w:rsidRPr="00493A6F"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493A6F">
              <w:rPr>
                <w:rFonts w:ascii="Times New Roman" w:hAnsi="Times New Roman" w:cs="Times New Roman"/>
                <w:color w:val="000000"/>
                <w:sz w:val="24"/>
                <w:szCs w:val="24"/>
              </w:rPr>
              <w:t xml:space="preserve">Азбука искусства (обучение основам художественной грамоты). Как говорит искусство? </w:t>
            </w:r>
          </w:p>
          <w:p w:rsidR="003819F4" w:rsidRPr="00493A6F"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493A6F">
              <w:rPr>
                <w:rFonts w:ascii="Times New Roman" w:hAnsi="Times New Roman" w:cs="Times New Roman"/>
                <w:color w:val="000000"/>
                <w:sz w:val="24"/>
                <w:szCs w:val="24"/>
              </w:rPr>
              <w:t>Композиция. Элементарные приемы композиции на плоскости и в пространстве. Понятия</w:t>
            </w:r>
          </w:p>
          <w:p w:rsidR="003819F4" w:rsidRPr="00493A6F" w:rsidRDefault="003819F4" w:rsidP="00DA70D2">
            <w:pPr>
              <w:pageBreakBefore/>
              <w:autoSpaceDE w:val="0"/>
              <w:autoSpaceDN w:val="0"/>
              <w:adjustRightInd w:val="0"/>
              <w:spacing w:after="0" w:line="240" w:lineRule="auto"/>
              <w:jc w:val="both"/>
              <w:rPr>
                <w:rFonts w:ascii="Times New Roman" w:hAnsi="Times New Roman" w:cs="Times New Roman"/>
                <w:sz w:val="24"/>
                <w:szCs w:val="24"/>
              </w:rPr>
            </w:pPr>
            <w:r w:rsidRPr="00493A6F">
              <w:rPr>
                <w:rFonts w:ascii="Times New Roman" w:hAnsi="Times New Roman" w:cs="Times New Roman"/>
                <w:sz w:val="24"/>
                <w:szCs w:val="24"/>
              </w:rPr>
              <w:t xml:space="preserve">горизонтали, вертикали и диагонали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 </w:t>
            </w:r>
          </w:p>
          <w:p w:rsidR="003819F4" w:rsidRPr="00493A6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493A6F">
              <w:rPr>
                <w:rFonts w:ascii="Times New Roman" w:hAnsi="Times New Roman" w:cs="Times New Roman"/>
                <w:sz w:val="24"/>
                <w:szCs w:val="24"/>
              </w:rPr>
              <w:t>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w:t>
            </w:r>
            <w:r>
              <w:rPr>
                <w:rFonts w:ascii="Times New Roman" w:hAnsi="Times New Roman" w:cs="Times New Roman"/>
                <w:sz w:val="24"/>
                <w:szCs w:val="24"/>
              </w:rPr>
              <w:t>ское овладение основами цветове</w:t>
            </w:r>
            <w:r w:rsidRPr="00493A6F">
              <w:rPr>
                <w:rFonts w:ascii="Times New Roman" w:hAnsi="Times New Roman" w:cs="Times New Roman"/>
                <w:sz w:val="24"/>
                <w:szCs w:val="24"/>
              </w:rPr>
              <w:t xml:space="preserve">дения. Передача с помощью цвета характера персонажа, его эмоционального состояния. </w:t>
            </w:r>
          </w:p>
          <w:p w:rsidR="003819F4" w:rsidRPr="00493A6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493A6F">
              <w:rPr>
                <w:rFonts w:ascii="Times New Roman" w:hAnsi="Times New Roman" w:cs="Times New Roman"/>
                <w:sz w:val="24"/>
                <w:szCs w:val="24"/>
              </w:rPr>
              <w:t xml:space="preserve">Линия.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 </w:t>
            </w:r>
          </w:p>
          <w:p w:rsidR="003819F4" w:rsidRPr="00493A6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493A6F">
              <w:rPr>
                <w:rFonts w:ascii="Times New Roman" w:hAnsi="Times New Roman" w:cs="Times New Roman"/>
                <w:sz w:val="24"/>
                <w:szCs w:val="24"/>
              </w:rPr>
              <w:t xml:space="preserve">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 </w:t>
            </w:r>
          </w:p>
          <w:p w:rsidR="003819F4" w:rsidRPr="00493A6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493A6F">
              <w:rPr>
                <w:rFonts w:ascii="Times New Roman" w:hAnsi="Times New Roman" w:cs="Times New Roman"/>
                <w:sz w:val="24"/>
                <w:szCs w:val="24"/>
              </w:rPr>
              <w:lastRenderedPageBreak/>
              <w:t xml:space="preserve">Объем. Объем в пространстве и на плоскости. Способы передачи объема. Выразительность объемных композиций. </w:t>
            </w:r>
          </w:p>
          <w:p w:rsidR="003819F4" w:rsidRPr="00493A6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493A6F">
              <w:rPr>
                <w:rFonts w:ascii="Times New Roman" w:hAnsi="Times New Roman" w:cs="Times New Roman"/>
                <w:sz w:val="24"/>
                <w:szCs w:val="24"/>
              </w:rPr>
              <w:t xml:space="preserve">Ритм. Виды ритма (спокойный, замедленный, порывистый, беспокойный и т. д.). Ритм линий, пятен, цвета. Роль ритма в эмоциональном звучании композиции в живописи и в рисунке. Передача движения в композиции с помощью ритма элементов. Особая роль ритма в декоративно-прикладном искусстве. </w:t>
            </w:r>
          </w:p>
          <w:p w:rsidR="003819F4" w:rsidRPr="00493A6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493A6F">
              <w:rPr>
                <w:rFonts w:ascii="Times New Roman" w:hAnsi="Times New Roman" w:cs="Times New Roman"/>
                <w:sz w:val="24"/>
                <w:szCs w:val="24"/>
              </w:rPr>
              <w:t xml:space="preserve">Значимые темы искусства. О чем говорит искусство? </w:t>
            </w:r>
          </w:p>
          <w:p w:rsidR="003819F4" w:rsidRPr="00493A6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493A6F">
              <w:rPr>
                <w:rFonts w:ascii="Times New Roman" w:hAnsi="Times New Roman" w:cs="Times New Roman"/>
                <w:sz w:val="24"/>
                <w:szCs w:val="24"/>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w:t>
            </w:r>
            <w:r>
              <w:rPr>
                <w:rFonts w:ascii="Times New Roman" w:hAnsi="Times New Roman" w:cs="Times New Roman"/>
                <w:sz w:val="24"/>
                <w:szCs w:val="24"/>
              </w:rPr>
              <w:t>льзование различных художествен</w:t>
            </w:r>
            <w:r w:rsidRPr="00493A6F">
              <w:rPr>
                <w:rFonts w:ascii="Times New Roman" w:hAnsi="Times New Roman" w:cs="Times New Roman"/>
                <w:sz w:val="24"/>
                <w:szCs w:val="24"/>
              </w:rPr>
              <w:t xml:space="preserve">ных материалов и средств для создания выразительных образов природы. Постройки в природе: птичьи гнезда, норы, ульи, панцирь черепахи, домик улитки и т. д. </w:t>
            </w:r>
          </w:p>
          <w:p w:rsidR="003819F4" w:rsidRPr="00493A6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493A6F">
              <w:rPr>
                <w:rFonts w:ascii="Times New Roman" w:hAnsi="Times New Roman" w:cs="Times New Roman"/>
                <w:sz w:val="24"/>
                <w:szCs w:val="24"/>
              </w:rPr>
              <w:t xml:space="preserve">Восприятие и эмоциональная оценка шедевров русского и зарубежного искусства, изображающих природу (А.К. Саврасов, И.И. Левитан, И.И. Шишкин, Н.К. Рерих, К. Моне, П. Сезанн, В. Ван Гог). </w:t>
            </w:r>
          </w:p>
          <w:p w:rsidR="003819F4" w:rsidRPr="00493A6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493A6F">
              <w:rPr>
                <w:rFonts w:ascii="Times New Roman" w:hAnsi="Times New Roman" w:cs="Times New Roman"/>
                <w:sz w:val="24"/>
                <w:szCs w:val="24"/>
              </w:rPr>
              <w:t xml:space="preserve">Знакомство с несколькими наиболее яркими культурами мира, представляющими разные народы и разные эпохи (например, Древняя Греция, средневековая Европа и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 </w:t>
            </w:r>
          </w:p>
          <w:p w:rsidR="003819F4" w:rsidRPr="00493A6F" w:rsidRDefault="003819F4" w:rsidP="00DA70D2">
            <w:pPr>
              <w:autoSpaceDE w:val="0"/>
              <w:autoSpaceDN w:val="0"/>
              <w:adjustRightInd w:val="0"/>
              <w:spacing w:after="0" w:line="240" w:lineRule="auto"/>
              <w:jc w:val="both"/>
              <w:rPr>
                <w:rFonts w:ascii="Times New Roman" w:hAnsi="Times New Roman" w:cs="Times New Roman"/>
                <w:sz w:val="24"/>
                <w:szCs w:val="24"/>
              </w:rPr>
            </w:pPr>
            <w:r w:rsidRPr="00493A6F">
              <w:rPr>
                <w:rFonts w:ascii="Times New Roman" w:hAnsi="Times New Roman" w:cs="Times New Roman"/>
                <w:sz w:val="24"/>
                <w:szCs w:val="24"/>
              </w:rPr>
              <w:t xml:space="preserve">Родина моя — Россия. Роль природных условий в характере традиционной культуры народа. Пейзажи родной природы. Синтетичный характер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народной культуры и декоративно-прикладное искусство. Образ защитника Отечества.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493A6F">
              <w:rPr>
                <w:rFonts w:ascii="Times New Roman" w:hAnsi="Times New Roman" w:cs="Times New Roman"/>
                <w:sz w:val="24"/>
                <w:szCs w:val="24"/>
              </w:rPr>
              <w:t xml:space="preserve">Человек </w:t>
            </w:r>
            <w:r w:rsidRPr="00384EED">
              <w:rPr>
                <w:rFonts w:ascii="Times New Roman" w:hAnsi="Times New Roman" w:cs="Times New Roman"/>
                <w:sz w:val="24"/>
                <w:szCs w:val="24"/>
              </w:rPr>
              <w:t xml:space="preserve">пробуждающих лучшие человеческие чувства и качества: доброту, сострадание, поддержку, заботу, героизм, бескорыстие и т. д.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Опыт художественно-творческой деятельности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Участие в различных видах изобразительной, декоративно-прикладной и художественно-конструктивной деятельности.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Изображение с натуры, по памяти и воображению (натюрморт, пейзаж, человек, животные, растения).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Освоение основ рисунка, живописи, скульптуры, декоративно-прикладного искусства. Создание моделей предметов бытового окружения человека. Овладение элементарными навыками бумагопластики.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Выбор и применение выразительных средств для реализации собственного замысла в рисунке, аппликации, художественном изделии.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Передача настроения в творческой работе (в живописи, графике, скульптуре, декоративно-прикладном искусстве, художественном конструировании) с помощью цвета, тона, композиции, пространства, линии, штриха, пятна, объема, фактуры материала.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Использование в индивидуальной и коллективной деятельности различных художественных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lastRenderedPageBreak/>
              <w:t xml:space="preserve">Выражение своего отношения к произведению изобразительного искусства в высказываниях, рассказе, небольшом сочинении. Участие в обсуждении содержания и выразительных средств произведений изобразительного искусства. </w:t>
            </w:r>
          </w:p>
          <w:p w:rsidR="003819F4" w:rsidRPr="00384EED" w:rsidRDefault="003819F4" w:rsidP="00DA70D2">
            <w:pPr>
              <w:autoSpaceDE w:val="0"/>
              <w:autoSpaceDN w:val="0"/>
              <w:adjustRightInd w:val="0"/>
              <w:spacing w:after="0" w:line="240" w:lineRule="auto"/>
              <w:jc w:val="center"/>
              <w:rPr>
                <w:rFonts w:ascii="Times New Roman" w:hAnsi="Times New Roman" w:cs="Times New Roman"/>
                <w:color w:val="000000"/>
                <w:sz w:val="24"/>
                <w:szCs w:val="24"/>
              </w:rPr>
            </w:pPr>
            <w:r w:rsidRPr="00384EED">
              <w:rPr>
                <w:rFonts w:ascii="Times New Roman" w:hAnsi="Times New Roman" w:cs="Times New Roman"/>
                <w:b/>
                <w:bCs/>
                <w:color w:val="000000"/>
                <w:sz w:val="24"/>
                <w:szCs w:val="24"/>
              </w:rPr>
              <w:t>Программа по технологии</w:t>
            </w:r>
          </w:p>
          <w:p w:rsidR="003819F4" w:rsidRPr="00384EED"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384EED">
              <w:rPr>
                <w:rFonts w:ascii="Times New Roman" w:hAnsi="Times New Roman" w:cs="Times New Roman"/>
                <w:b/>
                <w:bCs/>
                <w:color w:val="000000"/>
                <w:sz w:val="24"/>
                <w:szCs w:val="24"/>
              </w:rPr>
              <w:t xml:space="preserve">Пояснительная записка </w:t>
            </w:r>
          </w:p>
          <w:p w:rsidR="003819F4" w:rsidRPr="00384EED"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384EED">
              <w:rPr>
                <w:rFonts w:ascii="Times New Roman" w:hAnsi="Times New Roman" w:cs="Times New Roman"/>
                <w:color w:val="000000"/>
                <w:sz w:val="24"/>
                <w:szCs w:val="24"/>
              </w:rPr>
              <w:t xml:space="preserve">Учебный предмет «Технология» в начальной школе выполняет особенную роль, так как обладает мощным развивающим потенциалом. Специфика уроков курса состоит в том, что они строятся на уникальной психологической и дидактической базе -предметно-практической деятельности, которая является в младшем школьном возрасте необходимым звеном целостного процесса духовного, нравственного и интеллектуального развития (в том числе и абстрактного мышления). </w:t>
            </w:r>
          </w:p>
          <w:p w:rsidR="003819F4" w:rsidRPr="00384EED"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384EED">
              <w:rPr>
                <w:rFonts w:ascii="Times New Roman" w:hAnsi="Times New Roman" w:cs="Times New Roman"/>
                <w:color w:val="000000"/>
                <w:sz w:val="24"/>
                <w:szCs w:val="24"/>
              </w:rPr>
              <w:t xml:space="preserve">Практико-ориентированная направленность содержания учебного предмета «Технология»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интеллектуально-практической деятельности ученика. Это, в свою очередь, создает условия для развития инициативности, изобретательности, гибкости мышления.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color w:val="000000"/>
                <w:sz w:val="24"/>
                <w:szCs w:val="24"/>
              </w:rPr>
              <w:t xml:space="preserve">Возможность создания и реализации моделей социального поведения при работе в малых группах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 школы.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Изучение технологии в начальной школе направлено на решение следующих задач: </w:t>
            </w:r>
          </w:p>
          <w:p w:rsidR="003819F4" w:rsidRPr="00384EED"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Arial" w:hAnsi="Arial" w:cs="Arial"/>
                <w:sz w:val="24"/>
                <w:szCs w:val="24"/>
              </w:rPr>
              <w:t>—</w:t>
            </w:r>
            <w:r w:rsidRPr="00384EED">
              <w:rPr>
                <w:rFonts w:ascii="Times New Roman" w:hAnsi="Times New Roman" w:cs="Times New Roman"/>
                <w:sz w:val="24"/>
                <w:szCs w:val="24"/>
              </w:rPr>
              <w:t xml:space="preserve">формирование первоначальных конструкторско-технологических знаний и умений; </w:t>
            </w:r>
          </w:p>
          <w:p w:rsidR="003819F4" w:rsidRPr="00384EED"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Arial" w:hAnsi="Arial" w:cs="Arial"/>
                <w:sz w:val="24"/>
                <w:szCs w:val="24"/>
              </w:rPr>
              <w:t>—</w:t>
            </w:r>
            <w:r w:rsidRPr="00384EED">
              <w:rPr>
                <w:rFonts w:ascii="Times New Roman" w:hAnsi="Times New Roman" w:cs="Times New Roman"/>
                <w:sz w:val="24"/>
                <w:szCs w:val="24"/>
              </w:rPr>
              <w:t xml:space="preserve">формирование целостной картины мира материальной и духовной культуры как продукта    </w:t>
            </w:r>
          </w:p>
          <w:p w:rsidR="003819F4" w:rsidRPr="00384EED"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    творческой предметно-преобразующей деятельности человека; </w:t>
            </w:r>
          </w:p>
          <w:p w:rsidR="003819F4" w:rsidRPr="00384EED"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Arial" w:hAnsi="Arial" w:cs="Arial"/>
                <w:sz w:val="24"/>
                <w:szCs w:val="24"/>
              </w:rPr>
              <w:t>—</w:t>
            </w:r>
            <w:r w:rsidRPr="00384EED">
              <w:rPr>
                <w:rFonts w:ascii="Times New Roman" w:hAnsi="Times New Roman" w:cs="Times New Roman"/>
                <w:sz w:val="24"/>
                <w:szCs w:val="24"/>
              </w:rPr>
              <w:t xml:space="preserve">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 (на основе решения художественных и конструкторско-технологических задач); </w:t>
            </w:r>
          </w:p>
          <w:p w:rsidR="003819F4" w:rsidRPr="00384EED"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Arial" w:hAnsi="Arial" w:cs="Arial"/>
                <w:sz w:val="24"/>
                <w:szCs w:val="24"/>
              </w:rPr>
              <w:t>—</w:t>
            </w:r>
            <w:r w:rsidRPr="00384EED">
              <w:rPr>
                <w:rFonts w:ascii="Times New Roman" w:hAnsi="Times New Roman" w:cs="Times New Roman"/>
                <w:sz w:val="24"/>
                <w:szCs w:val="24"/>
              </w:rPr>
              <w:t xml:space="preserve">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 </w:t>
            </w:r>
          </w:p>
          <w:p w:rsidR="003819F4" w:rsidRPr="00384EED"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Arial" w:hAnsi="Arial" w:cs="Arial"/>
                <w:sz w:val="24"/>
                <w:szCs w:val="24"/>
              </w:rPr>
              <w:t>—</w:t>
            </w:r>
            <w:r w:rsidRPr="00384EED">
              <w:rPr>
                <w:rFonts w:ascii="Times New Roman" w:hAnsi="Times New Roman" w:cs="Times New Roman"/>
                <w:sz w:val="24"/>
                <w:szCs w:val="24"/>
              </w:rPr>
              <w:t xml:space="preserve">формирование внутреннего плана деятельности на основе поэтапной отработки предметно-преобразовательных действий; </w:t>
            </w:r>
          </w:p>
          <w:p w:rsidR="003819F4" w:rsidRPr="00384EED"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Arial" w:hAnsi="Arial" w:cs="Arial"/>
                <w:sz w:val="24"/>
                <w:szCs w:val="24"/>
              </w:rPr>
              <w:t>—</w:t>
            </w:r>
            <w:r w:rsidRPr="00384EED">
              <w:rPr>
                <w:rFonts w:ascii="Times New Roman" w:hAnsi="Times New Roman" w:cs="Times New Roman"/>
                <w:sz w:val="24"/>
                <w:szCs w:val="24"/>
              </w:rPr>
              <w:t xml:space="preserve">развитие коммуникативной компетентности младших школьников на основе организации совместной продуктивной деятельности; </w:t>
            </w:r>
          </w:p>
          <w:p w:rsidR="003819F4" w:rsidRPr="00384EED"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Arial" w:hAnsi="Arial" w:cs="Arial"/>
                <w:sz w:val="24"/>
                <w:szCs w:val="24"/>
              </w:rPr>
              <w:t>—</w:t>
            </w:r>
            <w:r w:rsidRPr="00384EED">
              <w:rPr>
                <w:rFonts w:ascii="Times New Roman" w:hAnsi="Times New Roman" w:cs="Times New Roman"/>
                <w:sz w:val="24"/>
                <w:szCs w:val="24"/>
              </w:rPr>
              <w:t xml:space="preserve">формирование мотивации успеха и достижений, творческой самореализации на основе организации предметно-преобразующей деятельности; </w:t>
            </w:r>
          </w:p>
          <w:p w:rsidR="003819F4" w:rsidRPr="00384EED"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Arial" w:hAnsi="Arial" w:cs="Arial"/>
                <w:sz w:val="24"/>
                <w:szCs w:val="24"/>
              </w:rPr>
              <w:t>—</w:t>
            </w:r>
            <w:r w:rsidRPr="00384EED">
              <w:rPr>
                <w:rFonts w:ascii="Times New Roman" w:hAnsi="Times New Roman" w:cs="Times New Roman"/>
                <w:sz w:val="24"/>
                <w:szCs w:val="24"/>
              </w:rPr>
              <w:t xml:space="preserve">развитие эстетических представлений и критериев на основе художественно-конструкторской деятельности; </w:t>
            </w:r>
          </w:p>
          <w:p w:rsidR="003819F4"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Arial" w:hAnsi="Arial" w:cs="Arial"/>
                <w:sz w:val="24"/>
                <w:szCs w:val="24"/>
              </w:rPr>
              <w:t>—</w:t>
            </w:r>
            <w:r w:rsidRPr="00384EED">
              <w:rPr>
                <w:rFonts w:ascii="Times New Roman" w:hAnsi="Times New Roman" w:cs="Times New Roman"/>
                <w:sz w:val="24"/>
                <w:szCs w:val="24"/>
              </w:rPr>
              <w:t>ознакомление с миром профессий и их социальным значением, исто</w:t>
            </w:r>
            <w:r>
              <w:rPr>
                <w:rFonts w:ascii="Times New Roman" w:hAnsi="Times New Roman" w:cs="Times New Roman"/>
                <w:sz w:val="24"/>
                <w:szCs w:val="24"/>
              </w:rPr>
              <w:t xml:space="preserve">рией возникновения и развития; </w:t>
            </w:r>
          </w:p>
          <w:p w:rsidR="003819F4" w:rsidRPr="00384EED"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Содержание курса</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1. Общекультурные и общетрудовые компетенции. Основы культуры труда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Трудовая деятельность и ее значение в жизни человека. Рукотворный мир как результат труда человека; разнообразие предметов рукотворного мира </w:t>
            </w:r>
            <w:r w:rsidRPr="00384EED">
              <w:rPr>
                <w:rFonts w:ascii="Times New Roman" w:hAnsi="Times New Roman" w:cs="Times New Roman"/>
                <w:i/>
                <w:iCs/>
                <w:sz w:val="24"/>
                <w:szCs w:val="24"/>
              </w:rPr>
              <w:t xml:space="preserve">(архитектура, </w:t>
            </w:r>
            <w:r w:rsidRPr="00384EED">
              <w:rPr>
                <w:rFonts w:ascii="Times New Roman" w:hAnsi="Times New Roman" w:cs="Times New Roman"/>
                <w:sz w:val="24"/>
                <w:szCs w:val="24"/>
              </w:rPr>
              <w:t xml:space="preserve">техника, предметы быта и декоративно-прикладного искусства и т.д.).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Элементарные общие правила создания предметов рукотворного мира (удобство, эстетическая </w:t>
            </w:r>
            <w:r w:rsidRPr="00384EED">
              <w:rPr>
                <w:rFonts w:ascii="Times New Roman" w:hAnsi="Times New Roman" w:cs="Times New Roman"/>
                <w:sz w:val="24"/>
                <w:szCs w:val="24"/>
              </w:rPr>
              <w:lastRenderedPageBreak/>
              <w:t xml:space="preserve">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384EED">
              <w:rPr>
                <w:rFonts w:ascii="Times New Roman" w:hAnsi="Times New Roman" w:cs="Times New Roman"/>
                <w:i/>
                <w:iCs/>
                <w:sz w:val="24"/>
                <w:szCs w:val="24"/>
              </w:rPr>
              <w:t xml:space="preserve">традиции и творчество мастера в создании предметной среды (общее представление).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Анализ задания, организация рабочего места, планирование трудового процесса. Рациональное размещение на рабочем месте материалов и инструментов, </w:t>
            </w:r>
            <w:r w:rsidRPr="00384EED">
              <w:rPr>
                <w:rFonts w:ascii="Times New Roman" w:hAnsi="Times New Roman" w:cs="Times New Roman"/>
                <w:i/>
                <w:iCs/>
                <w:sz w:val="24"/>
                <w:szCs w:val="24"/>
              </w:rPr>
              <w:t xml:space="preserve">распределение рабочего времени. </w:t>
            </w:r>
            <w:r w:rsidRPr="00384EED">
              <w:rPr>
                <w:rFonts w:ascii="Times New Roman" w:hAnsi="Times New Roman" w:cs="Times New Roman"/>
                <w:sz w:val="24"/>
                <w:szCs w:val="24"/>
              </w:rPr>
              <w:t xml:space="preserve">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Результат проектной деятельности - изделия, услуги (например, помощь ветеранам, пенсионерам, инвалидам), праздники и т. п.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2. Технология ручной обработки материалов. Элементы графической грамоты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Общее понятие о материалах; </w:t>
            </w:r>
            <w:r w:rsidRPr="00384EED">
              <w:rPr>
                <w:rFonts w:ascii="Times New Roman" w:hAnsi="Times New Roman" w:cs="Times New Roman"/>
                <w:i/>
                <w:iCs/>
                <w:sz w:val="24"/>
                <w:szCs w:val="24"/>
              </w:rPr>
              <w:t xml:space="preserve">многообразие материалов и их практическое применение в жизни; </w:t>
            </w:r>
            <w:r w:rsidRPr="00384EED">
              <w:rPr>
                <w:rFonts w:ascii="Times New Roman" w:hAnsi="Times New Roman" w:cs="Times New Roman"/>
                <w:sz w:val="24"/>
                <w:szCs w:val="24"/>
              </w:rPr>
              <w:t xml:space="preserve">происхождение материалов и разнообразие их свойств (на уровне общих представлений).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Подготовка материалов к работе. Экономное расходование материалов. </w:t>
            </w:r>
            <w:r w:rsidRPr="00384EED">
              <w:rPr>
                <w:rFonts w:ascii="Times New Roman" w:hAnsi="Times New Roman" w:cs="Times New Roman"/>
                <w:i/>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384EED">
              <w:rPr>
                <w:rFonts w:ascii="Times New Roman" w:hAnsi="Times New Roman" w:cs="Times New Roman"/>
                <w:sz w:val="24"/>
                <w:szCs w:val="24"/>
              </w:rPr>
              <w:t xml:space="preserve">.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Инструменты и приспособления для обработки материалов (знание названий используемых инструментов), знание и соблюдение правил их рационального и безопасного использования.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sidRPr="00384EED">
              <w:rPr>
                <w:rFonts w:ascii="Times New Roman" w:hAnsi="Times New Roman" w:cs="Times New Roman"/>
                <w:sz w:val="24"/>
                <w:szCs w:val="24"/>
              </w:rPr>
              <w:t xml:space="preserve">Называние и выполнение основных технологических операций ручной обработки материалов: разметка (на глаз, по шаблону, трафарету, лекалу, копированием, с помощью линейки, угольника, циркуля), обработка материала (отрывание, резание ножницами, канцелярским ножом, сгибание, складывание), сборка и соединение деталей (клеевое, ниточное, проволочное, винтовое), отделка изделия или его деталей (окрашивание, вышивка, аппликация и др.).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w:t>
            </w:r>
            <w:r w:rsidRPr="00384EED">
              <w:rPr>
                <w:rFonts w:ascii="Times New Roman" w:hAnsi="Times New Roman" w:cs="Times New Roman"/>
                <w:i/>
                <w:iCs/>
                <w:sz w:val="24"/>
                <w:szCs w:val="24"/>
              </w:rPr>
              <w:t>осевая, центровая, разрыва</w:t>
            </w:r>
            <w:r w:rsidRPr="00384EED">
              <w:rPr>
                <w:rFonts w:ascii="Times New Roman" w:hAnsi="Times New Roman" w:cs="Times New Roman"/>
                <w:sz w:val="24"/>
                <w:szCs w:val="24"/>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3. Конструирование и моделирование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Изделие, деталь изделия (общее представление). Понятие о конструкции изделия; </w:t>
            </w:r>
            <w:r w:rsidRPr="00384EED">
              <w:rPr>
                <w:rFonts w:ascii="Times New Roman" w:hAnsi="Times New Roman" w:cs="Times New Roman"/>
                <w:i/>
                <w:iCs/>
                <w:sz w:val="24"/>
                <w:szCs w:val="24"/>
              </w:rPr>
              <w:t xml:space="preserve">различные виды конструкций и способы их сборки. </w:t>
            </w:r>
            <w:r w:rsidRPr="00384EED">
              <w:rPr>
                <w:rFonts w:ascii="Times New Roman" w:hAnsi="Times New Roman" w:cs="Times New Roman"/>
                <w:sz w:val="24"/>
                <w:szCs w:val="24"/>
              </w:rPr>
              <w:t xml:space="preserve">Основные требования к изделию (соответствие материала, конструкции и внешнего оформления назначению изделия).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w:t>
            </w:r>
          </w:p>
          <w:p w:rsidR="003819F4" w:rsidRDefault="003819F4" w:rsidP="00DA70D2">
            <w:pPr>
              <w:pageBreakBefore/>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Конструирование и моделирование изделий из различных материалов по образцу, по модели и </w:t>
            </w:r>
            <w:r w:rsidRPr="00384EED">
              <w:rPr>
                <w:rFonts w:ascii="Times New Roman" w:hAnsi="Times New Roman" w:cs="Times New Roman"/>
                <w:i/>
                <w:iCs/>
                <w:sz w:val="24"/>
                <w:szCs w:val="24"/>
              </w:rPr>
              <w:t xml:space="preserve">по заданным условиям </w:t>
            </w:r>
            <w:r w:rsidRPr="00384EED">
              <w:rPr>
                <w:rFonts w:ascii="Times New Roman" w:hAnsi="Times New Roman" w:cs="Times New Roman"/>
                <w:sz w:val="24"/>
                <w:szCs w:val="24"/>
              </w:rPr>
              <w:t>(</w:t>
            </w:r>
            <w:r w:rsidRPr="00384EED">
              <w:rPr>
                <w:rFonts w:ascii="Times New Roman" w:hAnsi="Times New Roman" w:cs="Times New Roman"/>
                <w:i/>
                <w:iCs/>
                <w:sz w:val="24"/>
                <w:szCs w:val="24"/>
              </w:rPr>
              <w:t xml:space="preserve">технико-технологическим, функциональным, декоративно-художественным </w:t>
            </w:r>
            <w:r>
              <w:rPr>
                <w:rFonts w:ascii="Times New Roman" w:hAnsi="Times New Roman" w:cs="Times New Roman"/>
                <w:sz w:val="24"/>
                <w:szCs w:val="24"/>
              </w:rPr>
              <w:t xml:space="preserve">и пр.).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73D52">
              <w:rPr>
                <w:rFonts w:ascii="Times New Roman" w:hAnsi="Times New Roman" w:cs="Times New Roman"/>
                <w:b/>
                <w:bCs/>
                <w:iCs/>
                <w:sz w:val="24"/>
                <w:szCs w:val="24"/>
              </w:rPr>
              <w:t>В результате обучения технологии ученик будет</w:t>
            </w:r>
            <w:r w:rsidRPr="00373D52">
              <w:rPr>
                <w:rFonts w:ascii="Times New Roman" w:hAnsi="Times New Roman" w:cs="Times New Roman"/>
                <w:b/>
                <w:bCs/>
                <w:i/>
                <w:iCs/>
                <w:sz w:val="24"/>
                <w:szCs w:val="24"/>
              </w:rPr>
              <w:t xml:space="preserve"> </w:t>
            </w:r>
            <w:r w:rsidRPr="00373D52">
              <w:rPr>
                <w:rFonts w:ascii="Times New Roman" w:hAnsi="Times New Roman" w:cs="Times New Roman"/>
                <w:b/>
                <w:bCs/>
                <w:sz w:val="24"/>
                <w:szCs w:val="24"/>
              </w:rPr>
              <w:t>знать/понимать</w:t>
            </w:r>
            <w:r w:rsidRPr="00384EED">
              <w:rPr>
                <w:rFonts w:ascii="Times New Roman" w:hAnsi="Times New Roman" w:cs="Times New Roman"/>
                <w:b/>
                <w:bCs/>
                <w:sz w:val="24"/>
                <w:szCs w:val="24"/>
              </w:rPr>
              <w:t xml:space="preserve">: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роль трудовой деятельности в жизни человека;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распространенные виды профессий (с учетом региональных особенностей);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влияние технологической деятельности человека на окружающую среду и здоровье;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lastRenderedPageBreak/>
              <w:t xml:space="preserve">область применения и назначение инструментов, различных машин, технических устройств (в том числе компьютеров);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основные источники информации;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назначение основных устройств компьютера;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правила безопасного поведения и гигиены при работе с инструментами, бытовой техникой, компьютером.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Уметь: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выполнять инструкции при решении учебных задач;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осуществлять организацию и планирование собственной трудовой деятельности, контроль за ее ходом и результатами;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получать необходимую информацию об объекте деятельности, используя рисунки, схемы, эскизы, чертежи (на бумажных и электронных носителях);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изготавливать изделия из доступных материалов по образцу, рисунку, сборной схеме, эскизу, чертежу; выбирать материалы с учетом свойств по внешним признакам;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соблюдать последовательность технологических операций при изготовлении и сборке изделия;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создавать модели несложных объектов из деталей конструктора и различных материалов;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осуществлять декоративное оформление и отделку изделий;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создавать и изменять простые объекты с помощью компьютера, искать информацию с использованием простейших запросов. </w:t>
            </w:r>
          </w:p>
          <w:p w:rsidR="003819F4" w:rsidRPr="00384EED" w:rsidRDefault="003819F4" w:rsidP="00DA70D2">
            <w:pPr>
              <w:pageBreakBefore/>
              <w:autoSpaceDE w:val="0"/>
              <w:autoSpaceDN w:val="0"/>
              <w:adjustRightInd w:val="0"/>
              <w:spacing w:after="0" w:line="240" w:lineRule="auto"/>
              <w:jc w:val="both"/>
              <w:rPr>
                <w:rFonts w:ascii="Times New Roman" w:hAnsi="Times New Roman" w:cs="Times New Roman"/>
                <w:sz w:val="24"/>
                <w:szCs w:val="24"/>
              </w:rPr>
            </w:pP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Использовать приобретенные знания и умения в практической деятельности и повседневной жизни для: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выполнения домашнего труда (самообслуживание, мелкий ремонт одежды и предметов быта и т. д.);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соблюдения правил личной гигиены и безопасных приемов работы с материалами, инструментами, бытовой техникой, средствами информационных и коммуникационных технологий;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создания различных изделий из доступных материалов по собственному замыслу;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осуществления сотрудничества в процессе совместной работы;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решения несложных учебных и практических задач с применением возможностей компьютера;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поиска информации с использованием простейших запросов;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изменения и создания простых информационных объектов на компьютере.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Рекомендации по оснащению учебного процесса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Требования к оснащению учебного процесса на уроках технологии разрабатываются с учетом реальных условий работы отечественной начальной школы и современных представлений о культуре и безопасности труда школьников. </w:t>
            </w:r>
          </w:p>
          <w:p w:rsidR="003819F4" w:rsidRPr="0044719A" w:rsidRDefault="003819F4" w:rsidP="00DA70D2">
            <w:pPr>
              <w:autoSpaceDE w:val="0"/>
              <w:autoSpaceDN w:val="0"/>
              <w:adjustRightInd w:val="0"/>
              <w:spacing w:after="0" w:line="240" w:lineRule="auto"/>
              <w:jc w:val="center"/>
              <w:rPr>
                <w:rFonts w:ascii="Times New Roman" w:hAnsi="Times New Roman" w:cs="Times New Roman"/>
                <w:sz w:val="23"/>
                <w:szCs w:val="23"/>
              </w:rPr>
            </w:pPr>
            <w:r w:rsidRPr="0044719A">
              <w:rPr>
                <w:rFonts w:ascii="Times New Roman" w:hAnsi="Times New Roman" w:cs="Times New Roman"/>
                <w:b/>
                <w:bCs/>
                <w:sz w:val="23"/>
                <w:szCs w:val="23"/>
              </w:rPr>
              <w:t>Программа по музыке</w:t>
            </w:r>
          </w:p>
          <w:p w:rsidR="003819F4" w:rsidRPr="0044719A" w:rsidRDefault="003819F4" w:rsidP="00DA70D2">
            <w:pPr>
              <w:autoSpaceDE w:val="0"/>
              <w:autoSpaceDN w:val="0"/>
              <w:adjustRightInd w:val="0"/>
              <w:spacing w:after="0" w:line="240" w:lineRule="auto"/>
              <w:rPr>
                <w:rFonts w:ascii="Times New Roman" w:hAnsi="Times New Roman" w:cs="Times New Roman"/>
                <w:sz w:val="23"/>
                <w:szCs w:val="23"/>
              </w:rPr>
            </w:pPr>
            <w:r w:rsidRPr="0044719A">
              <w:rPr>
                <w:rFonts w:ascii="Times New Roman" w:hAnsi="Times New Roman" w:cs="Times New Roman"/>
                <w:b/>
                <w:bCs/>
                <w:sz w:val="23"/>
                <w:szCs w:val="23"/>
              </w:rPr>
              <w:t xml:space="preserve">Пояснительная записка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Программа по музыке разработана с учетом специфики данного предмета, логики учебного процесса, задачи формирования у младших школьников умения учиться.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Музыка в начальной школе является одним из основных предметов освоения искусства как духовного наследия человечества. Опыт эмоционально-образного восприятия музыки, знания и умения, приобретенные при ее изучении, начальное овладение различными видами музыкально-творческой деятельности станут фундаментом обучения на дальнейших ступенях общего образования, обеспечат введение учащихся в мир искусства и понимание неразрывной взаимосвязи музыки и жизни.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Изучение музыки в начальной школе направлено на достижение следующих </w:t>
            </w:r>
            <w:r w:rsidRPr="00384EED">
              <w:rPr>
                <w:rFonts w:ascii="Times New Roman" w:hAnsi="Times New Roman" w:cs="Times New Roman"/>
                <w:b/>
                <w:bCs/>
                <w:sz w:val="24"/>
                <w:szCs w:val="24"/>
              </w:rPr>
              <w:t xml:space="preserve">целей: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формирование </w:t>
            </w:r>
            <w:r w:rsidRPr="00384EED">
              <w:rPr>
                <w:rFonts w:ascii="Times New Roman" w:hAnsi="Times New Roman" w:cs="Times New Roman"/>
                <w:sz w:val="24"/>
                <w:szCs w:val="24"/>
              </w:rPr>
              <w:t xml:space="preserve">основ музыкальной культуры через эмоциональное, активное восприятие музыки;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воспитание </w:t>
            </w:r>
            <w:r w:rsidRPr="00384EED">
              <w:rPr>
                <w:rFonts w:ascii="Times New Roman" w:hAnsi="Times New Roman" w:cs="Times New Roman"/>
                <w:sz w:val="24"/>
                <w:szCs w:val="24"/>
              </w:rPr>
              <w:t xml:space="preserve">эмоционально-ценностного отношения к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lastRenderedPageBreak/>
              <w:t xml:space="preserve">развитие </w:t>
            </w:r>
            <w:r w:rsidRPr="00384EED">
              <w:rPr>
                <w:rFonts w:ascii="Times New Roman" w:hAnsi="Times New Roman" w:cs="Times New Roman"/>
                <w:sz w:val="24"/>
                <w:szCs w:val="24"/>
              </w:rPr>
              <w:t xml:space="preserve">интереса к музыке и музыкальной деятельности, образного и ассоциативного мышления и воображения, музыкальной памяти и слуха, певческого голоса, учебно-творческих способностей в различных видах музыкальной деятельности;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освоение </w:t>
            </w:r>
            <w:r w:rsidRPr="00384EED">
              <w:rPr>
                <w:rFonts w:ascii="Times New Roman" w:hAnsi="Times New Roman" w:cs="Times New Roman"/>
                <w:sz w:val="24"/>
                <w:szCs w:val="24"/>
              </w:rPr>
              <w:t xml:space="preserve">музыкальных произведений и знаний о музыке;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овладение </w:t>
            </w:r>
            <w:r w:rsidRPr="00384EED">
              <w:rPr>
                <w:rFonts w:ascii="Times New Roman" w:hAnsi="Times New Roman" w:cs="Times New Roman"/>
                <w:sz w:val="24"/>
                <w:szCs w:val="24"/>
              </w:rPr>
              <w:t xml:space="preserve">практическими умениями и навыками в учебно-творческой деятельности: пении, слушании музыки, игре на элементарных музыкальных инструментах, музыкально-пластическом движении и импровизации.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Цели общего музыкального образования осуществляются через систему ключевых </w:t>
            </w:r>
            <w:r w:rsidRPr="00384EED">
              <w:rPr>
                <w:rFonts w:ascii="Times New Roman" w:hAnsi="Times New Roman" w:cs="Times New Roman"/>
                <w:i/>
                <w:iCs/>
                <w:sz w:val="24"/>
                <w:szCs w:val="24"/>
              </w:rPr>
              <w:t>задач личностного, познавательного, коммуникативного и социального развития</w:t>
            </w:r>
            <w:r w:rsidRPr="00384EED">
              <w:rPr>
                <w:rFonts w:ascii="Times New Roman" w:hAnsi="Times New Roman" w:cs="Times New Roman"/>
                <w:sz w:val="24"/>
                <w:szCs w:val="24"/>
              </w:rPr>
              <w:t>. Это позволяет реализовать содержание обучения во взаимосвязи с теми способами действий, формами общения с музыкой, которые должны быть сформированы в учебном процессе.</w:t>
            </w:r>
          </w:p>
          <w:p w:rsidR="003819F4" w:rsidRPr="00384EED" w:rsidRDefault="003819F4" w:rsidP="00DA70D2">
            <w:pPr>
              <w:pageBreakBefore/>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Стратегия целенаправленной организации и планомерного формирования музыкальной учебной деятельности ученика и творческого сотрудничества способствует </w:t>
            </w:r>
            <w:r w:rsidRPr="00384EED">
              <w:rPr>
                <w:rFonts w:ascii="Times New Roman" w:hAnsi="Times New Roman" w:cs="Times New Roman"/>
                <w:i/>
                <w:iCs/>
                <w:sz w:val="24"/>
                <w:szCs w:val="24"/>
              </w:rPr>
              <w:t>личностному развитию учащихся</w:t>
            </w:r>
            <w:r w:rsidRPr="00384EED">
              <w:rPr>
                <w:rFonts w:ascii="Times New Roman" w:hAnsi="Times New Roman" w:cs="Times New Roman"/>
                <w:sz w:val="24"/>
                <w:szCs w:val="24"/>
              </w:rPr>
              <w:t xml:space="preserve">: реализации творческого потенциала, готовности открыто выражать и отстаивать свою эстетическую позицию; формированию ценностно-смысловых ориентаций и духовно-нравственных оснований; развитию самосознания, позитивной самооценки и самоуважения, жизненного оптимизма.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Приобщение к шедеврам мировой музыкальной культуры — народному и профессиональному музыкальному творчеству — способствует формированию целостной художественной картины мира, воспитанию патриотических убеждений, толерантности жизни в поликультурном обществе, развитию творческого, символического, логического мышления, продуктивного воображения, произвольных памяти и внимания, рефлексии, что в целом активизирует </w:t>
            </w:r>
            <w:r w:rsidRPr="00384EED">
              <w:rPr>
                <w:rFonts w:ascii="Times New Roman" w:hAnsi="Times New Roman" w:cs="Times New Roman"/>
                <w:i/>
                <w:iCs/>
                <w:sz w:val="24"/>
                <w:szCs w:val="24"/>
              </w:rPr>
              <w:t xml:space="preserve">познавательное и социальное развитие </w:t>
            </w:r>
            <w:r w:rsidRPr="00384EED">
              <w:rPr>
                <w:rFonts w:ascii="Times New Roman" w:hAnsi="Times New Roman" w:cs="Times New Roman"/>
                <w:sz w:val="24"/>
                <w:szCs w:val="24"/>
              </w:rPr>
              <w:t xml:space="preserve">растущего человека.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Художественная эмпатия, эмоционально-эстетический отклик на музыку обеспечивают </w:t>
            </w:r>
            <w:r w:rsidRPr="00384EED">
              <w:rPr>
                <w:rFonts w:ascii="Times New Roman" w:hAnsi="Times New Roman" w:cs="Times New Roman"/>
                <w:i/>
                <w:iCs/>
                <w:sz w:val="24"/>
                <w:szCs w:val="24"/>
              </w:rPr>
              <w:t>коммуникативное развитие</w:t>
            </w:r>
            <w:r w:rsidRPr="00384EED">
              <w:rPr>
                <w:rFonts w:ascii="Times New Roman" w:hAnsi="Times New Roman" w:cs="Times New Roman"/>
                <w:sz w:val="24"/>
                <w:szCs w:val="24"/>
              </w:rPr>
              <w:t xml:space="preserve">: формируют умение слушать, способность встать на позицию другого человека, вести диалог, участвовать в обсуждении значимых для каждого человека проблем жизни и продуктивно сотрудничать со сверстниками и взрослыми.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Личностное, социальное, познавательное, коммуникативное развитие учащихся определяется характером организации их музыкально-учебной, художественно-творческой деятельности. В начальной школе у обучающихся формируется целостное представление о музыке, ее истоках и образной природе, многообразии форм и жанров. Школьники учатся наблюдать, воспринимать музыку и размышлять о ней; воплощать музыкальные образы при создании театрализованных и музыкально-пластических композиций, разучивании и исполнении вокально-хоровых и инструментальных произведений; импровизировать в разнообразных видах музыкально-творческой деятельности. Учащиеся знакомятся с различными видами музыки (вокальная, инструментальная; сольная, хоровая, оркестровая) и основными средствами музыкальной выразительности (мелодия, ритм, темп, динамика, тембр, лад), получают представления о народной и профессиональной музыке, музыкальном фольклоре народов России и мира, народных музыкальных традициях родного края, сочинениях профессиональных композиторов.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Школьники учатся слышать музыкальные и речевые интонации, понимать выразительность и изобразительность в музыке, песенность, танцевальность, маршевость. В процессе изучения предмета осуществляется знакомство с элементами нотной грамоты, музыкальными инструментами, различными составами оркестров (народных инструментов, симфонический, духовой), певческими голосами (детские, женские, мужские), хорами (детский, женский, мужской, смешанный). Обучающиеся получают представление о музыкальной жизни страны, государственной музыкальной символике, музыкальных традициях родного края.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Ученики приобретают начальный опыт музыкально-творческой деятельности в процессе слушания музыки, пения и инструментального музицирования, музыкально-пластического движения и драматизации музыкальных произведений. В ходе обучения у школьников формируется личностно окрашенное эмоционально-образное восприятие музыки, разной по характеру, содержанию, средствам музыкальной выразительности, осуществляется знакомство </w:t>
            </w:r>
            <w:r w:rsidRPr="00384EED">
              <w:rPr>
                <w:rFonts w:ascii="Times New Roman" w:hAnsi="Times New Roman" w:cs="Times New Roman"/>
                <w:sz w:val="24"/>
                <w:szCs w:val="24"/>
              </w:rPr>
              <w:lastRenderedPageBreak/>
              <w:t xml:space="preserve">с произведениями выдающихся представителей отечественной и зарубежной музыкальной классики (М.И. Глинка, П.И. Чайковский, Н.А. Римский-Корсаков, С.В. Рахманинов, С.С. Прокофьев, Г.В. Свиридов, Р.К. Щедрин, И.-С. Бах, В.-А. Моцарт, Л. Бетховен, Ф. Шопен, Р. Шуман, Э. Григ), сочинениями современных композиторов для детей.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Школьники овладевают вокально-хоровыми умениями и навыками, самостоятельно осуществляют поиск исполнительских средств выразительности для воплощения музыкальных образов в процессе разучивания и исполнения произведений, вокальных импровизаций, приобретают навык самовыражения в пении с сопровождением и без сопровождения, одноголосном и с элементами двухголосия, с ориентацией на нотную запись. В процессе индивидуального и коллективного музицирования на элементарных музыкальных инструментах идет накопление опыта творческой деятельности: дети разучивают и исполняют произведения, сочиняют мелодии и ритмический аккомпанемент, подбирают по слуху, импровизируют. </w:t>
            </w:r>
          </w:p>
          <w:p w:rsidR="003819F4" w:rsidRPr="00384EED" w:rsidRDefault="003819F4" w:rsidP="00DA70D2">
            <w:pPr>
              <w:pageBreakBefore/>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Обучающиеся получают представление о музыкально-пластическом движении, учатся выражать характер музыки и особенности ее развития пластическими средствами, осваивают коллективные формы деятельности при создании музыкально-пластических композиций и импровизаций, в том числе танцевальных. Учащиеся участвуют в театрализованных формах игровой музыкально-творческой учебной деятельности: инсценируют песни, танцы, создают декорации и костюмы, выражают образное содержание музыкального произведения средствами изобразительного искусства (декоративно-прикладное творчество, рисунок).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В результате освоения предметного содержания курса у школьников накапливаются музыкально-слуховые представления об интонационной природе музыки, обогащается эмоцио-нально-духовная сфера, формируется умение решать учебные, музыкально-творческие задачи. В процессе работы над музыкально-исполнительским замыслом у детей развиваются музыкальная память и воображение, образное и ассоциативное мышление, способность воспринимать музыку как живое, образное искусство, воспитывается художественный вкус.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В ходе обучения музыке школьники приобретают навыки коллективной музыкально-творческой деятельности (хоровое и ансамблевое пение, музицирование на элементарных музыкаль-ных инструментах, инсценирование песен и танцев, музыкально-пластические композиции, танцевальные импровизации), учатся действовать самостоятельно при выполнении учебных и творческих задач.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Образовательные, развивающие и воспитательные задачи при обучении музыке решаются целостно. Учитель самостоятельно осуществляет выбор методов обучения, придавая особое значение сбалансированному сочетанию традиционных и инновационных технологий, в том числе информационных и коммуникационных.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Основные виды учебной деятельности школьников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Слушание музыки</w:t>
            </w:r>
            <w:r w:rsidRPr="00384EED">
              <w:rPr>
                <w:rFonts w:ascii="Times New Roman" w:hAnsi="Times New Roman" w:cs="Times New Roman"/>
                <w:sz w:val="24"/>
                <w:szCs w:val="24"/>
              </w:rPr>
              <w:t xml:space="preserve">. Опыт эмоционально-образного восприятия музыки, различной по содержанию, характеру и средствам музыкальной выразительности. Обогащение музыкально-слуховых представлений об интонационной природе музыки во всем многообразии ее видов, жанров и форм.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Пение. </w:t>
            </w:r>
            <w:r w:rsidRPr="00384EED">
              <w:rPr>
                <w:rFonts w:ascii="Times New Roman" w:hAnsi="Times New Roman" w:cs="Times New Roman"/>
                <w:sz w:val="24"/>
                <w:szCs w:val="24"/>
              </w:rPr>
              <w:t xml:space="preserve">Самовыражение ребенка в пении. Воплощение музыкальных образов при разучивании и исполнении произведений. Освоение вокально-хоровых умений и навыков для передачи музыкально-исполнительского замысла, импровизации.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Инструментальное музицирование</w:t>
            </w:r>
            <w:r w:rsidRPr="00384EED">
              <w:rPr>
                <w:rFonts w:ascii="Times New Roman" w:hAnsi="Times New Roman" w:cs="Times New Roman"/>
                <w:i/>
                <w:iCs/>
                <w:sz w:val="24"/>
                <w:szCs w:val="24"/>
              </w:rPr>
              <w:t xml:space="preserve">. </w:t>
            </w:r>
            <w:r w:rsidRPr="00384EED">
              <w:rPr>
                <w:rFonts w:ascii="Times New Roman" w:hAnsi="Times New Roman" w:cs="Times New Roman"/>
                <w:sz w:val="24"/>
                <w:szCs w:val="24"/>
              </w:rPr>
              <w:t xml:space="preserve">Коллективное и индивидуальное музицирование на элементарных и электронных музыкальных инструментах. Разучивание и исполнение музыкальных произведений. Опыт творческой деятельности (сочинение, импровизация).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Музыкально-пластическое движение</w:t>
            </w:r>
            <w:r w:rsidRPr="00384EED">
              <w:rPr>
                <w:rFonts w:ascii="Times New Roman" w:hAnsi="Times New Roman" w:cs="Times New Roman"/>
                <w:sz w:val="24"/>
                <w:szCs w:val="24"/>
              </w:rPr>
              <w:t xml:space="preserve">. Общее представление о пластических средствах выразительности. Индивидуально-личностное выражение образного содержания музыки через пластику. Коллективные формы деятельности при создании музыкально-пластических композиций. Танцевальные импровизации.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Драматизация музыкальных произведений</w:t>
            </w:r>
            <w:r w:rsidRPr="00384EED">
              <w:rPr>
                <w:rFonts w:ascii="Times New Roman" w:hAnsi="Times New Roman" w:cs="Times New Roman"/>
                <w:i/>
                <w:iCs/>
                <w:sz w:val="24"/>
                <w:szCs w:val="24"/>
              </w:rPr>
              <w:t xml:space="preserve">. </w:t>
            </w:r>
            <w:r w:rsidRPr="00384EED">
              <w:rPr>
                <w:rFonts w:ascii="Times New Roman" w:hAnsi="Times New Roman" w:cs="Times New Roman"/>
                <w:sz w:val="24"/>
                <w:szCs w:val="24"/>
              </w:rPr>
              <w:t>Театрализованные формы музыкально-творческой деятельности. Музыкальные игры, инсценирование песен, танцев, игры-</w:t>
            </w:r>
            <w:r w:rsidRPr="00384EED">
              <w:rPr>
                <w:rFonts w:ascii="Times New Roman" w:hAnsi="Times New Roman" w:cs="Times New Roman"/>
                <w:sz w:val="24"/>
                <w:szCs w:val="24"/>
              </w:rPr>
              <w:lastRenderedPageBreak/>
              <w:t xml:space="preserve">драматизации. Выражение образного содержания музыкальных произведений с помощью средств выразительности различных искусств.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Содержание курса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Основное содержание образования в примерной программе представлено следующими содержательными линиями: «Музыка в жизни человека», «Основные закономерности музыкального искусства», «Музыкальная картина мира». Такое построение программы допускает разнообразные варианты структурирования содержания учебников, различное распределение учебного материала и времени для его изучения. Предусматривается резерв свободного учебного времени — 15 учебных часов на 4 учебных года. Этот резерв дает возможность разработчикам авторских программ наполнять указанные содержательные линии по своему усмотрению.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Музыка в жизни человека</w:t>
            </w:r>
            <w:r w:rsidRPr="00384EED">
              <w:rPr>
                <w:rFonts w:ascii="Times New Roman" w:hAnsi="Times New Roman" w:cs="Times New Roman"/>
                <w:b/>
                <w:bCs/>
                <w:i/>
                <w:iCs/>
                <w:sz w:val="24"/>
                <w:szCs w:val="24"/>
              </w:rPr>
              <w:t xml:space="preserve">. </w:t>
            </w:r>
            <w:r w:rsidRPr="00384EED">
              <w:rPr>
                <w:rFonts w:ascii="Times New Roman" w:hAnsi="Times New Roman" w:cs="Times New Roman"/>
                <w:sz w:val="24"/>
                <w:szCs w:val="24"/>
              </w:rPr>
              <w:t xml:space="preserve">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w:t>
            </w:r>
          </w:p>
          <w:p w:rsidR="003819F4" w:rsidRPr="00384EED" w:rsidRDefault="003819F4" w:rsidP="00DA70D2">
            <w:pPr>
              <w:pageBreakBefore/>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Народные музыкальные традиции Отечества. Наблюдение народного творчества. Музыкальный и поэтический фольклор России: песни, танцы, действа, обряды, скороговорки, загадки, игры-драматизации. Обобщенное представление исторического прошлого в музыкальных образах.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Народная и профессиональная музыка. Сочинения отечественных композиторов о Родине. Духовная музыка в творчестве композиторов.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Основные закономерности музыкального искусства. </w:t>
            </w:r>
            <w:r w:rsidRPr="00384EED">
              <w:rPr>
                <w:rFonts w:ascii="Times New Roman" w:hAnsi="Times New Roman" w:cs="Times New Roman"/>
                <w:sz w:val="24"/>
                <w:szCs w:val="24"/>
              </w:rPr>
              <w:t xml:space="preserve">Интонационно-образная природа музыкального искусства. Выразительность и изобразительность в музыке. Интонация как внутреннее озвученное состояние, выражение эмоций и отражение мыслей.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Интонации музыкальные и речевые. Сходство и различие. Интонация — источник элементов музыкальной речи. Основные средства музыкальной выразительности (мелодия, ритм, темп, динамика, тембр, лад и др.).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Музыкальная речь как способ общения между людьми, ее эмоциональное воздействие на слушателей. Композитор — исполнитель — слушатель. Музыкальная речь как сочинения ком-позиторов, передача информации, выраженной в звуках. Многозначность музыкальной речи, выразительность и смысл.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Нотная грамота как способ фиксации музыкальной речи. Элементы нотной грамоты. Система графических знаков для записи музыки. Современное нотное письмо, нотный стан. Запись нот — знаков для обозначения музыкальных звуков.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Музыкальная картина мира. </w:t>
            </w:r>
            <w:r w:rsidRPr="00384EED">
              <w:rPr>
                <w:rFonts w:ascii="Times New Roman" w:hAnsi="Times New Roman" w:cs="Times New Roman"/>
                <w:sz w:val="24"/>
                <w:szCs w:val="24"/>
              </w:rPr>
              <w:t xml:space="preserve">Интонационное богатство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 </w:t>
            </w:r>
          </w:p>
          <w:p w:rsidR="003819F4" w:rsidRDefault="003819F4" w:rsidP="00DA70D2">
            <w:pPr>
              <w:autoSpaceDE w:val="0"/>
              <w:autoSpaceDN w:val="0"/>
              <w:adjustRightInd w:val="0"/>
              <w:spacing w:after="0" w:line="240" w:lineRule="auto"/>
              <w:jc w:val="center"/>
              <w:rPr>
                <w:rFonts w:ascii="Times New Roman" w:hAnsi="Times New Roman" w:cs="Times New Roman"/>
                <w:b/>
                <w:bCs/>
                <w:sz w:val="23"/>
                <w:szCs w:val="23"/>
              </w:rPr>
            </w:pPr>
          </w:p>
          <w:p w:rsidR="003819F4" w:rsidRPr="0044719A" w:rsidRDefault="003819F4" w:rsidP="00DA70D2">
            <w:pPr>
              <w:autoSpaceDE w:val="0"/>
              <w:autoSpaceDN w:val="0"/>
              <w:adjustRightInd w:val="0"/>
              <w:spacing w:after="0" w:line="240" w:lineRule="auto"/>
              <w:jc w:val="center"/>
              <w:rPr>
                <w:rFonts w:ascii="Times New Roman" w:hAnsi="Times New Roman" w:cs="Times New Roman"/>
                <w:sz w:val="23"/>
                <w:szCs w:val="23"/>
              </w:rPr>
            </w:pPr>
            <w:r w:rsidRPr="0044719A">
              <w:rPr>
                <w:rFonts w:ascii="Times New Roman" w:hAnsi="Times New Roman" w:cs="Times New Roman"/>
                <w:b/>
                <w:bCs/>
                <w:sz w:val="23"/>
                <w:szCs w:val="23"/>
              </w:rPr>
              <w:t>Программа по физической культуре</w:t>
            </w:r>
          </w:p>
          <w:p w:rsidR="003819F4" w:rsidRPr="0044719A" w:rsidRDefault="003819F4" w:rsidP="00DA70D2">
            <w:pPr>
              <w:autoSpaceDE w:val="0"/>
              <w:autoSpaceDN w:val="0"/>
              <w:adjustRightInd w:val="0"/>
              <w:spacing w:after="0" w:line="240" w:lineRule="auto"/>
              <w:rPr>
                <w:rFonts w:ascii="Times New Roman" w:hAnsi="Times New Roman" w:cs="Times New Roman"/>
                <w:sz w:val="23"/>
                <w:szCs w:val="23"/>
              </w:rPr>
            </w:pPr>
            <w:r w:rsidRPr="0044719A">
              <w:rPr>
                <w:rFonts w:ascii="Times New Roman" w:hAnsi="Times New Roman" w:cs="Times New Roman"/>
                <w:b/>
                <w:bCs/>
                <w:sz w:val="23"/>
                <w:szCs w:val="23"/>
              </w:rPr>
              <w:t xml:space="preserve">Пояснительная записка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Предметом обучения физической культуре в начальной школе является двигательная деятельность с общеразвивающей направленностью. В процессе овладения этой деятельностью у младших школьников не только совершенствуются физические качества, но и активно развиваются сознание и мышление, творчество и самостоятельность.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Учитывая эти особенности, целью предлагаемой программы по физической культуре является формирование основ здорового образа жизни у учащихся начальной школы. Реализация данной цели связана с решением следующих образовательных </w:t>
            </w:r>
            <w:r w:rsidRPr="00384EED">
              <w:rPr>
                <w:rFonts w:ascii="Times New Roman" w:hAnsi="Times New Roman" w:cs="Times New Roman"/>
                <w:b/>
                <w:bCs/>
                <w:sz w:val="24"/>
                <w:szCs w:val="24"/>
              </w:rPr>
              <w:t>задач</w:t>
            </w:r>
            <w:r w:rsidRPr="00384EED">
              <w:rPr>
                <w:rFonts w:ascii="Times New Roman" w:hAnsi="Times New Roman" w:cs="Times New Roman"/>
                <w:b/>
                <w:bCs/>
                <w:i/>
                <w:iCs/>
                <w:sz w:val="24"/>
                <w:szCs w:val="24"/>
              </w:rPr>
              <w:t xml:space="preserve">: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укрепление </w:t>
            </w:r>
            <w:r w:rsidRPr="00384EED">
              <w:rPr>
                <w:rFonts w:ascii="Times New Roman" w:hAnsi="Times New Roman" w:cs="Times New Roman"/>
                <w:sz w:val="24"/>
                <w:szCs w:val="24"/>
              </w:rPr>
              <w:t xml:space="preserve">здоровья и повышение функциональных возможностей основных жизнеобеспечивающих систем дыхания, кровообращения и энергообмена;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совершенствование </w:t>
            </w:r>
            <w:r w:rsidRPr="00384EED">
              <w:rPr>
                <w:rFonts w:ascii="Times New Roman" w:hAnsi="Times New Roman" w:cs="Times New Roman"/>
                <w:sz w:val="24"/>
                <w:szCs w:val="24"/>
              </w:rPr>
              <w:t xml:space="preserve">жизненно важных навыков и умений в ходьбе, беге, прыжках, лазанье, метании и плавании;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обучение </w:t>
            </w:r>
            <w:r w:rsidRPr="00384EED">
              <w:rPr>
                <w:rFonts w:ascii="Times New Roman" w:hAnsi="Times New Roman" w:cs="Times New Roman"/>
                <w:sz w:val="24"/>
                <w:szCs w:val="24"/>
              </w:rPr>
              <w:t xml:space="preserve">физическим упражнениям по гимнастике, легкой атлетике и лыжным гонкам, подвижным играм и техническим действиям спортивных игр;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развитие </w:t>
            </w:r>
            <w:r w:rsidRPr="00384EED">
              <w:rPr>
                <w:rFonts w:ascii="Times New Roman" w:hAnsi="Times New Roman" w:cs="Times New Roman"/>
                <w:sz w:val="24"/>
                <w:szCs w:val="24"/>
              </w:rPr>
              <w:t xml:space="preserve">основных физических качеств: силы, быстроты, выносливости, координации и гибкости;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формирование </w:t>
            </w:r>
            <w:r w:rsidRPr="00384EED">
              <w:rPr>
                <w:rFonts w:ascii="Times New Roman" w:hAnsi="Times New Roman" w:cs="Times New Roman"/>
                <w:sz w:val="24"/>
                <w:szCs w:val="24"/>
              </w:rPr>
              <w:t xml:space="preserve">общих представлений о физической культуре, ее значении в жизни человека, об укреплении здоровья, физическом развитии и физической подготовленности;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развитие </w:t>
            </w:r>
            <w:r w:rsidRPr="00384EED">
              <w:rPr>
                <w:rFonts w:ascii="Times New Roman" w:hAnsi="Times New Roman" w:cs="Times New Roman"/>
                <w:sz w:val="24"/>
                <w:szCs w:val="24"/>
              </w:rPr>
              <w:t xml:space="preserve">интереса к самостоятельным занятиям физическими упражнениями, утренней гимнастикой, к физкультминуткам и подвижным играм;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обучение </w:t>
            </w:r>
            <w:r w:rsidRPr="00384EED">
              <w:rPr>
                <w:rFonts w:ascii="Times New Roman" w:hAnsi="Times New Roman" w:cs="Times New Roman"/>
                <w:sz w:val="24"/>
                <w:szCs w:val="24"/>
              </w:rPr>
              <w:t xml:space="preserve">простейшим способам контроля за физической нагрузкой, отдельными показателями физического развития и физической подготовленности.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Программа обучения физической культуре направлена на: — реализацию принципа вариативности, обосновывающего планирование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бассейн), региональными климатическими условиями и видом учебного учреждения (городские, малокомплектные и сельские школы); </w:t>
            </w:r>
          </w:p>
          <w:p w:rsidR="003819F4" w:rsidRPr="00384EED"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 </w:t>
            </w:r>
          </w:p>
          <w:p w:rsidR="003819F4" w:rsidRPr="00384EED"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—соблюдение дидактических правил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 </w:t>
            </w:r>
          </w:p>
          <w:p w:rsidR="003819F4" w:rsidRPr="00384EED" w:rsidRDefault="003819F4" w:rsidP="00DA70D2">
            <w:pPr>
              <w:autoSpaceDE w:val="0"/>
              <w:autoSpaceDN w:val="0"/>
              <w:adjustRightInd w:val="0"/>
              <w:spacing w:after="21"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—расширение межпредметных связей, ориентирующих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p>
          <w:p w:rsidR="003819F4" w:rsidRPr="00384EED"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384EED">
              <w:rPr>
                <w:rFonts w:ascii="Times New Roman" w:hAnsi="Times New Roman" w:cs="Times New Roman"/>
                <w:b/>
                <w:bCs/>
                <w:color w:val="000000"/>
                <w:sz w:val="24"/>
                <w:szCs w:val="24"/>
              </w:rPr>
              <w:t xml:space="preserve">Содержание курса </w:t>
            </w:r>
            <w:r w:rsidRPr="00384EED">
              <w:rPr>
                <w:rFonts w:ascii="Times New Roman" w:hAnsi="Times New Roman" w:cs="Times New Roman"/>
                <w:color w:val="000000"/>
                <w:sz w:val="24"/>
                <w:szCs w:val="24"/>
              </w:rPr>
              <w:t xml:space="preserve">Знания о физической культуре </w:t>
            </w:r>
          </w:p>
          <w:p w:rsidR="003819F4" w:rsidRPr="00384EED"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384EED">
              <w:rPr>
                <w:rFonts w:ascii="Times New Roman" w:hAnsi="Times New Roman" w:cs="Times New Roman"/>
                <w:b/>
                <w:bCs/>
                <w:color w:val="000000"/>
                <w:sz w:val="24"/>
                <w:szCs w:val="24"/>
              </w:rPr>
              <w:t>Физическая культура</w:t>
            </w:r>
            <w:r w:rsidRPr="00384EED">
              <w:rPr>
                <w:rFonts w:ascii="Times New Roman" w:hAnsi="Times New Roman" w:cs="Times New Roman"/>
                <w:b/>
                <w:bCs/>
                <w:i/>
                <w:iCs/>
                <w:color w:val="000000"/>
                <w:sz w:val="24"/>
                <w:szCs w:val="24"/>
              </w:rPr>
              <w:t xml:space="preserve">. </w:t>
            </w:r>
            <w:r w:rsidRPr="00384EED">
              <w:rPr>
                <w:rFonts w:ascii="Times New Roman" w:hAnsi="Times New Roman" w:cs="Times New Roman"/>
                <w:color w:val="000000"/>
                <w:sz w:val="24"/>
                <w:szCs w:val="24"/>
              </w:rPr>
              <w:t xml:space="preserve">Физическая культура как система разнообразных форм занятий физической подготовкой и укрепления здоровья человека. Ходьба, бег, прыжки, лазанье и пол-зание, ходьба на лыжах, плавание как жизненно важные способы передвижения человека. Спортивные игры: футбол, баскетбол, волейбол. </w:t>
            </w:r>
          </w:p>
          <w:p w:rsidR="003819F4" w:rsidRPr="00384EED"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384EED">
              <w:rPr>
                <w:rFonts w:ascii="Times New Roman" w:hAnsi="Times New Roman" w:cs="Times New Roman"/>
                <w:b/>
                <w:bCs/>
                <w:color w:val="000000"/>
                <w:sz w:val="24"/>
                <w:szCs w:val="24"/>
              </w:rPr>
              <w:lastRenderedPageBreak/>
              <w:t>Из истории физической культуры</w:t>
            </w:r>
            <w:r w:rsidRPr="00384EED">
              <w:rPr>
                <w:rFonts w:ascii="Times New Roman" w:hAnsi="Times New Roman" w:cs="Times New Roman"/>
                <w:b/>
                <w:bCs/>
                <w:i/>
                <w:iCs/>
                <w:color w:val="000000"/>
                <w:sz w:val="24"/>
                <w:szCs w:val="24"/>
              </w:rPr>
              <w:t xml:space="preserve">. </w:t>
            </w:r>
            <w:r w:rsidRPr="00384EED">
              <w:rPr>
                <w:rFonts w:ascii="Times New Roman" w:hAnsi="Times New Roman" w:cs="Times New Roman"/>
                <w:color w:val="000000"/>
                <w:sz w:val="24"/>
                <w:szCs w:val="24"/>
              </w:rPr>
              <w:t xml:space="preserve">История древних Олимпийских игр: возникновение первых соревнований и миф о Геракле, появление мяча и игр с мячом. Физическая культура у народов Древней Руси. Связь ее содержания с их трудовой деятельностью. История развития физической культуры в XVII-XIX вв., ее роль и значение для подготовки солдат русской армии. </w:t>
            </w:r>
          </w:p>
          <w:p w:rsidR="003819F4" w:rsidRPr="00384EED"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384EED">
              <w:rPr>
                <w:rFonts w:ascii="Times New Roman" w:hAnsi="Times New Roman" w:cs="Times New Roman"/>
                <w:b/>
                <w:bCs/>
                <w:color w:val="000000"/>
                <w:sz w:val="24"/>
                <w:szCs w:val="24"/>
              </w:rPr>
              <w:t>Физические упражнения</w:t>
            </w:r>
            <w:r w:rsidRPr="00384EED">
              <w:rPr>
                <w:rFonts w:ascii="Times New Roman" w:hAnsi="Times New Roman" w:cs="Times New Roman"/>
                <w:b/>
                <w:bCs/>
                <w:i/>
                <w:iCs/>
                <w:color w:val="000000"/>
                <w:sz w:val="24"/>
                <w:szCs w:val="24"/>
              </w:rPr>
              <w:t xml:space="preserve">. </w:t>
            </w:r>
            <w:r w:rsidRPr="00384EED">
              <w:rPr>
                <w:rFonts w:ascii="Times New Roman" w:hAnsi="Times New Roman" w:cs="Times New Roman"/>
                <w:color w:val="000000"/>
                <w:sz w:val="24"/>
                <w:szCs w:val="24"/>
              </w:rPr>
              <w:t xml:space="preserve">Физические упражнения, их влияние на физическое развитие и развитие физических качеств. Разновидности и правила выполнения. Характеристика основных физических качеств: силы, быстроты, выносливости, гибкости и равновесия. Физическая подготовка и ее связь с развитием основных физических качеств, систем дыхания и крово-обращения. Физическая нагрузка и ее влияние на повышение частоты сердечных сокращений. Характеристика основных способов регулирования физической нагрузки по скорости и про-должительности выполнения упражнения, по изменению величины отягощения. </w:t>
            </w:r>
          </w:p>
          <w:p w:rsidR="003819F4" w:rsidRPr="00384EED"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384EED">
              <w:rPr>
                <w:rFonts w:ascii="Times New Roman" w:hAnsi="Times New Roman" w:cs="Times New Roman"/>
                <w:color w:val="000000"/>
                <w:sz w:val="24"/>
                <w:szCs w:val="24"/>
              </w:rPr>
              <w:t xml:space="preserve">Правила предупреждения травматизма во время занятий физическими упражнениями: организация мест занятий, подбор одежды, обуви и инвентаря. </w:t>
            </w:r>
          </w:p>
          <w:p w:rsidR="003819F4" w:rsidRPr="00384EED"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384EED">
              <w:rPr>
                <w:rFonts w:ascii="Times New Roman" w:hAnsi="Times New Roman" w:cs="Times New Roman"/>
                <w:b/>
                <w:bCs/>
                <w:color w:val="000000"/>
                <w:sz w:val="24"/>
                <w:szCs w:val="24"/>
              </w:rPr>
              <w:t xml:space="preserve">Способы физкультурной деятельности </w:t>
            </w:r>
          </w:p>
          <w:p w:rsidR="003819F4" w:rsidRPr="00384EED" w:rsidRDefault="003819F4" w:rsidP="00DA70D2">
            <w:pPr>
              <w:pageBreakBefore/>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Режим дня и личная гигиена</w:t>
            </w:r>
            <w:r w:rsidRPr="00384EED">
              <w:rPr>
                <w:rFonts w:ascii="Times New Roman" w:hAnsi="Times New Roman" w:cs="Times New Roman"/>
                <w:b/>
                <w:bCs/>
                <w:i/>
                <w:iCs/>
                <w:sz w:val="24"/>
                <w:szCs w:val="24"/>
              </w:rPr>
              <w:t xml:space="preserve">. </w:t>
            </w:r>
            <w:r w:rsidRPr="00384EED">
              <w:rPr>
                <w:rFonts w:ascii="Times New Roman" w:hAnsi="Times New Roman" w:cs="Times New Roman"/>
                <w:sz w:val="24"/>
                <w:szCs w:val="24"/>
              </w:rPr>
              <w:t xml:space="preserve">Режим дня и его составление. Закаливание и его значение для укрепления здоровья, проведение закаливающих процедур.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Оздоровительные занятия физическими упражнениями в режиме дня: комплексы утренней зарядки и физкультминуток.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Комплексы упражнений для формирования правильной осанки и развития мышц туловища.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Комплексы общеразвивающих упражнений на развитие основных физических качеств. Графическая запись физических упражнений.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Наблюдения за физическим развитием и физической подготовленностью. </w:t>
            </w:r>
            <w:r w:rsidRPr="00384EED">
              <w:rPr>
                <w:rFonts w:ascii="Times New Roman" w:hAnsi="Times New Roman" w:cs="Times New Roman"/>
                <w:sz w:val="24"/>
                <w:szCs w:val="24"/>
              </w:rPr>
              <w:t xml:space="preserve">Измерение длины и массы тела. Определение качества осанки. Определение уровня развития физических качеств. Измерение частоты сердечных сокращений во время выполнения физических упражнений.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Игры и развлечения. </w:t>
            </w:r>
            <w:r w:rsidRPr="00384EED">
              <w:rPr>
                <w:rFonts w:ascii="Times New Roman" w:hAnsi="Times New Roman" w:cs="Times New Roman"/>
                <w:sz w:val="24"/>
                <w:szCs w:val="24"/>
              </w:rPr>
              <w:t xml:space="preserve">Подвижные игры во время прогулок: правила организации и проведения подвижных игр, выбор одежды, обуви и инвентаря.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Физическое совершенствование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Физкультурно-оздоровительная деятельность. </w:t>
            </w:r>
            <w:r w:rsidRPr="00384EED">
              <w:rPr>
                <w:rFonts w:ascii="Times New Roman" w:hAnsi="Times New Roman" w:cs="Times New Roman"/>
                <w:sz w:val="24"/>
                <w:szCs w:val="24"/>
              </w:rPr>
              <w:t xml:space="preserve">Комплексы физических упражнений для утренней зарядки, физкультминуток, занятий по профилактике и коррекции нарушений осанки.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Комплексы упражнений на развитие физических качеств, стилизованные танцевальные движения (типа польки).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Дыхательные упражнения. Гимнастика для глаз.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Спортивно-оздоровительная деятельность</w:t>
            </w:r>
            <w:r w:rsidRPr="00384EED">
              <w:rPr>
                <w:rFonts w:ascii="Times New Roman" w:hAnsi="Times New Roman" w:cs="Times New Roman"/>
                <w:b/>
                <w:bCs/>
                <w:i/>
                <w:iCs/>
                <w:sz w:val="24"/>
                <w:szCs w:val="24"/>
              </w:rPr>
              <w:t xml:space="preserve">. Гимнастика с основами акробатики. </w:t>
            </w:r>
            <w:r w:rsidRPr="00384EED">
              <w:rPr>
                <w:rFonts w:ascii="Times New Roman" w:hAnsi="Times New Roman" w:cs="Times New Roman"/>
                <w:i/>
                <w:iCs/>
                <w:sz w:val="24"/>
                <w:szCs w:val="24"/>
              </w:rPr>
              <w:t xml:space="preserve">Организующие команды и приемы. </w:t>
            </w:r>
            <w:r w:rsidRPr="00384EED">
              <w:rPr>
                <w:rFonts w:ascii="Times New Roman" w:hAnsi="Times New Roman" w:cs="Times New Roman"/>
                <w:sz w:val="24"/>
                <w:szCs w:val="24"/>
              </w:rPr>
              <w:t>Построение в шеренгу и колонну; выполнение основной стойки по команде «Смирно!»; вы</w:t>
            </w:r>
            <w:r>
              <w:rPr>
                <w:rFonts w:ascii="Times New Roman" w:hAnsi="Times New Roman" w:cs="Times New Roman"/>
                <w:sz w:val="24"/>
                <w:szCs w:val="24"/>
              </w:rPr>
              <w:t>полнение команд «Вольно!», «Рав</w:t>
            </w:r>
            <w:r w:rsidRPr="00384EED">
              <w:rPr>
                <w:rFonts w:ascii="Times New Roman" w:hAnsi="Times New Roman" w:cs="Times New Roman"/>
                <w:sz w:val="24"/>
                <w:szCs w:val="24"/>
              </w:rPr>
              <w:t xml:space="preserve">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команде «Налево!» («Направо!»); размыкание и смыкание приставными шагами в шеренге; повороты кругом с разделением по команде «Кругом! Раз-два!»; перестроение по два в шеренге и колонне; передвижение в колонне с разной дистанцией и темпом, по диагонали и противоходом.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Акробатические упражнения</w:t>
            </w:r>
            <w:r w:rsidRPr="00384EED">
              <w:rPr>
                <w:rFonts w:ascii="Times New Roman" w:hAnsi="Times New Roman" w:cs="Times New Roman"/>
                <w:sz w:val="24"/>
                <w:szCs w:val="24"/>
              </w:rPr>
              <w:t xml:space="preserve">. Упоры (присев, лежа, согнувшись, лежа сзади); седы (на пятках, с наклоном, углом); группировка из положения лежа </w:t>
            </w:r>
            <w:r>
              <w:rPr>
                <w:rFonts w:ascii="Times New Roman" w:hAnsi="Times New Roman" w:cs="Times New Roman"/>
                <w:sz w:val="24"/>
                <w:szCs w:val="24"/>
              </w:rPr>
              <w:t>и раскачивание в плотной группи</w:t>
            </w:r>
            <w:r w:rsidRPr="00384EED">
              <w:rPr>
                <w:rFonts w:ascii="Times New Roman" w:hAnsi="Times New Roman" w:cs="Times New Roman"/>
                <w:sz w:val="24"/>
                <w:szCs w:val="24"/>
              </w:rPr>
              <w:t xml:space="preserve">ровке (с помощью); перекаты назад из седа с группированием и обратно (с помощью) из упора присев назад и боком; из положения лежа на спине стойка на лопатках (согнув и выпрямив ноги); кувырок вперед в группировке; из стойки на лопатках полупереворот назад в стойку на коленях; кувырок назад до упора на коленях и до упора присев; мост из положения лежа на спине.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Акробатические комбинации: </w:t>
            </w:r>
            <w:r w:rsidRPr="00384EED">
              <w:rPr>
                <w:rFonts w:ascii="Times New Roman" w:hAnsi="Times New Roman" w:cs="Times New Roman"/>
                <w:sz w:val="24"/>
                <w:szCs w:val="24"/>
              </w:rPr>
              <w:t xml:space="preserve">например, мост из положения лежа на спине, опуститься в </w:t>
            </w:r>
            <w:r w:rsidRPr="00384EED">
              <w:rPr>
                <w:rFonts w:ascii="Times New Roman" w:hAnsi="Times New Roman" w:cs="Times New Roman"/>
                <w:sz w:val="24"/>
                <w:szCs w:val="24"/>
              </w:rPr>
              <w:lastRenderedPageBreak/>
              <w:t xml:space="preserve">исходное положение, переворот в положение лежа на животе, с опорой на руки прыжком в упор присев; кувырок вперед в упор присев, кувырок назад в упор присев, из упора присев кувырок до исходного положения, кувырок назад до упора на коленях с опорой на руки, прыжком переход в упор присев, кувырок вперед.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Прыжки со скакалкой с изменяющимся темпом ее вращения.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Гимнастические упражнения прикладного характера. </w:t>
            </w:r>
            <w:r w:rsidRPr="00384EED">
              <w:rPr>
                <w:rFonts w:ascii="Times New Roman" w:hAnsi="Times New Roman" w:cs="Times New Roman"/>
                <w:sz w:val="24"/>
                <w:szCs w:val="24"/>
              </w:rPr>
              <w:t xml:space="preserve">Передвижение по гимнастической стенке вверх и вниз, горизонтально лицом и спиной к опоре.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Ползание и переползание по-пластунски; преодоление полосы препятствий с элементами лазанья, перелезания поочередно перемахом правой и левой ногой, переползания.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Хождение по наклонной гимнастической скамейке.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Упражнения на низкой перекладине: вис стоя спереди, сзади, завесом одной и двумя ногами; вис на согнутых руках, вис стоя спереди, сзади, завесом одной, двумя ногами; из виса стоя, присев, толчком двумя ногами перемах, согнув ноги в вис согнувшись сзади, опускание назад в вис стоя и обратное движение через вис сзади согнувшись со сходом вперед ноги.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Опорный прыжок через гимнастического козла с небольшого разбега толчком о гимнастический мостик, прыжок в упор стоя на коленях; переход в упор присев и соскок вперед.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i/>
                <w:iCs/>
                <w:sz w:val="24"/>
                <w:szCs w:val="24"/>
              </w:rPr>
              <w:t xml:space="preserve">Легкая атлетика. </w:t>
            </w:r>
            <w:r w:rsidRPr="00384EED">
              <w:rPr>
                <w:rFonts w:ascii="Times New Roman" w:hAnsi="Times New Roman" w:cs="Times New Roman"/>
                <w:i/>
                <w:iCs/>
                <w:sz w:val="24"/>
                <w:szCs w:val="24"/>
              </w:rPr>
              <w:t xml:space="preserve">Беговые упражнения: </w:t>
            </w:r>
            <w:r w:rsidRPr="00384EED">
              <w:rPr>
                <w:rFonts w:ascii="Times New Roman" w:hAnsi="Times New Roman" w:cs="Times New Roman"/>
                <w:sz w:val="24"/>
                <w:szCs w:val="24"/>
              </w:rPr>
              <w:t xml:space="preserve">с высоким подниманием бедра, прыжками и ускорением, с изменяющимся направлением движения (змейкой, по кругу, спиной вперед), из разных исходных </w:t>
            </w:r>
          </w:p>
          <w:p w:rsidR="003819F4" w:rsidRPr="00384EED" w:rsidRDefault="003819F4" w:rsidP="00DA70D2">
            <w:pPr>
              <w:pageBreakBefore/>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sz w:val="24"/>
                <w:szCs w:val="24"/>
              </w:rPr>
              <w:t xml:space="preserve">положений и с разным положением рук; челночный бег 3х10 м, бег с изменением темпа; высокий старт с последующим стартовым ускорением, низкий старт с последующим ускорением.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Прыжковые упражнения: </w:t>
            </w:r>
            <w:r w:rsidRPr="00384EED">
              <w:rPr>
                <w:rFonts w:ascii="Times New Roman" w:hAnsi="Times New Roman" w:cs="Times New Roman"/>
                <w:sz w:val="24"/>
                <w:szCs w:val="24"/>
              </w:rPr>
              <w:t xml:space="preserve">на одной ноге, двух ногах: на месте (с поворотами вправо и влево); с продвижением вперед и назад, левым и правым боком, в длину и высоту с места; спры-гивание и запрыгивание на горку матов; на месте и с поворотом на 90 и 180°, по разметкам, через препятствия; в высоту с прямого разбега согнув ноги; в высоту с разбега перешагиванием.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Броски: </w:t>
            </w:r>
            <w:r w:rsidRPr="00384EED">
              <w:rPr>
                <w:rFonts w:ascii="Times New Roman" w:hAnsi="Times New Roman" w:cs="Times New Roman"/>
                <w:sz w:val="24"/>
                <w:szCs w:val="24"/>
              </w:rPr>
              <w:t xml:space="preserve">большого мяча (1 кг) на дальность двумя руками из-за головы, от груди; снизу из положения стоя и сидя.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Метание: </w:t>
            </w:r>
            <w:r w:rsidRPr="00384EED">
              <w:rPr>
                <w:rFonts w:ascii="Times New Roman" w:hAnsi="Times New Roman" w:cs="Times New Roman"/>
                <w:sz w:val="24"/>
                <w:szCs w:val="24"/>
              </w:rPr>
              <w:t xml:space="preserve">малого мяча правой и левой рукой из-за головы, стоя на месте, в вертикальную цель, в стену; на дальность из-за головы.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i/>
                <w:iCs/>
                <w:sz w:val="24"/>
                <w:szCs w:val="24"/>
              </w:rPr>
              <w:t xml:space="preserve">Лыжные гонки. </w:t>
            </w:r>
            <w:r w:rsidRPr="00384EED">
              <w:rPr>
                <w:rFonts w:ascii="Times New Roman" w:hAnsi="Times New Roman" w:cs="Times New Roman"/>
                <w:i/>
                <w:iCs/>
                <w:sz w:val="24"/>
                <w:szCs w:val="24"/>
              </w:rPr>
              <w:t xml:space="preserve">Передвижения на лыжах: </w:t>
            </w:r>
            <w:r w:rsidRPr="00384EED">
              <w:rPr>
                <w:rFonts w:ascii="Times New Roman" w:hAnsi="Times New Roman" w:cs="Times New Roman"/>
                <w:sz w:val="24"/>
                <w:szCs w:val="24"/>
              </w:rPr>
              <w:t xml:space="preserve">ступающим и скользящим шагом; попеременным двухшажным; одновременным одношажным; двухшажным ходом; чередование шагов и ходов во время передвижения по дистанции.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Повороты: </w:t>
            </w:r>
            <w:r w:rsidRPr="00384EED">
              <w:rPr>
                <w:rFonts w:ascii="Times New Roman" w:hAnsi="Times New Roman" w:cs="Times New Roman"/>
                <w:sz w:val="24"/>
                <w:szCs w:val="24"/>
              </w:rPr>
              <w:t xml:space="preserve">переступанием на месте и в движении, упором.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Спуски: </w:t>
            </w:r>
            <w:r w:rsidRPr="00384EED">
              <w:rPr>
                <w:rFonts w:ascii="Times New Roman" w:hAnsi="Times New Roman" w:cs="Times New Roman"/>
                <w:sz w:val="24"/>
                <w:szCs w:val="24"/>
              </w:rPr>
              <w:t xml:space="preserve">в основной стойке; в низкой стойке.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Подъемы: </w:t>
            </w:r>
            <w:r w:rsidRPr="00384EED">
              <w:rPr>
                <w:rFonts w:ascii="Times New Roman" w:hAnsi="Times New Roman" w:cs="Times New Roman"/>
                <w:sz w:val="24"/>
                <w:szCs w:val="24"/>
              </w:rPr>
              <w:t xml:space="preserve">ступающим и скользящим шагом; лесенкой и елочкой.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Торможение: </w:t>
            </w:r>
            <w:r w:rsidRPr="00384EED">
              <w:rPr>
                <w:rFonts w:ascii="Times New Roman" w:hAnsi="Times New Roman" w:cs="Times New Roman"/>
                <w:sz w:val="24"/>
                <w:szCs w:val="24"/>
              </w:rPr>
              <w:t xml:space="preserve">палками и падением; плугом.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i/>
                <w:iCs/>
                <w:sz w:val="24"/>
                <w:szCs w:val="24"/>
              </w:rPr>
              <w:t>Плавание</w:t>
            </w:r>
            <w:r w:rsidRPr="00384EED">
              <w:rPr>
                <w:rFonts w:ascii="Times New Roman" w:hAnsi="Times New Roman" w:cs="Times New Roman"/>
                <w:i/>
                <w:iCs/>
                <w:sz w:val="24"/>
                <w:szCs w:val="24"/>
              </w:rPr>
              <w:t xml:space="preserve">. Вхождение в воду: </w:t>
            </w:r>
            <w:r w:rsidRPr="00384EED">
              <w:rPr>
                <w:rFonts w:ascii="Times New Roman" w:hAnsi="Times New Roman" w:cs="Times New Roman"/>
                <w:sz w:val="24"/>
                <w:szCs w:val="24"/>
              </w:rPr>
              <w:t xml:space="preserve">по трапу бассейна; соскоком вниз ногами с бортика бассейна.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Упражнения на всплывание и лежание на груди: </w:t>
            </w:r>
            <w:r w:rsidRPr="00384EED">
              <w:rPr>
                <w:rFonts w:ascii="Times New Roman" w:hAnsi="Times New Roman" w:cs="Times New Roman"/>
                <w:b/>
                <w:bCs/>
                <w:i/>
                <w:iCs/>
                <w:sz w:val="24"/>
                <w:szCs w:val="24"/>
              </w:rPr>
              <w:t>«</w:t>
            </w:r>
            <w:r w:rsidRPr="00384EED">
              <w:rPr>
                <w:rFonts w:ascii="Times New Roman" w:hAnsi="Times New Roman" w:cs="Times New Roman"/>
                <w:sz w:val="24"/>
                <w:szCs w:val="24"/>
              </w:rPr>
              <w:t xml:space="preserve">Поплавок», «Звезда», «Медуза», «Стрела».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Передвижения в воде: </w:t>
            </w:r>
            <w:r w:rsidRPr="00384EED">
              <w:rPr>
                <w:rFonts w:ascii="Times New Roman" w:hAnsi="Times New Roman" w:cs="Times New Roman"/>
                <w:sz w:val="24"/>
                <w:szCs w:val="24"/>
              </w:rPr>
              <w:t xml:space="preserve">передвижение по дну бассейна (ходьба, бег, прыжки вверх и вперед с гребковыми движениями рук); согласование движений руками и дыхания; скольжение на груди с последующим подключением ног, рук и дыхания; скольжение руки вдоль туловища; с подключением работы ногами и гребка одной рукой; с гребком, выполняемым одновременно и правой и левой рукой; с попеременным выполнением гребка правой и левой рукой.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i/>
                <w:iCs/>
                <w:sz w:val="24"/>
                <w:szCs w:val="24"/>
              </w:rPr>
              <w:t xml:space="preserve">Подвижные и спортивные игры. </w:t>
            </w:r>
            <w:r w:rsidRPr="00384EED">
              <w:rPr>
                <w:rFonts w:ascii="Times New Roman" w:hAnsi="Times New Roman" w:cs="Times New Roman"/>
                <w:i/>
                <w:iCs/>
                <w:sz w:val="24"/>
                <w:szCs w:val="24"/>
              </w:rPr>
              <w:t xml:space="preserve">На материале гимнастики с основами акробатики: </w:t>
            </w:r>
            <w:r w:rsidRPr="00384EED">
              <w:rPr>
                <w:rFonts w:ascii="Times New Roman" w:hAnsi="Times New Roman" w:cs="Times New Roman"/>
                <w:sz w:val="24"/>
                <w:szCs w:val="24"/>
              </w:rPr>
              <w:t xml:space="preserve">игровые задания с использованием строевых упражнений типа «Смена мест», «Становись — разойдись», «Змейка», «Пройди бесшумно». Подвижные игры «Тройка», «Раки», «Бой петухов», «Совушка», «Запрещенное движение», «Кто быстрее», «Волна», «Бросок ногой», «Неудобный бросок».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На материале легкой атлетики: </w:t>
            </w:r>
            <w:r w:rsidRPr="00384EED">
              <w:rPr>
                <w:rFonts w:ascii="Times New Roman" w:hAnsi="Times New Roman" w:cs="Times New Roman"/>
                <w:sz w:val="24"/>
                <w:szCs w:val="24"/>
              </w:rPr>
              <w:t xml:space="preserve">«Пятнашки», «Волк во рву», «Не попади в болото», </w:t>
            </w:r>
            <w:r w:rsidRPr="00384EED">
              <w:rPr>
                <w:rFonts w:ascii="Times New Roman" w:hAnsi="Times New Roman" w:cs="Times New Roman"/>
                <w:sz w:val="24"/>
                <w:szCs w:val="24"/>
              </w:rPr>
              <w:lastRenderedPageBreak/>
              <w:t xml:space="preserve">«Горелки», «Рыбки», «Пингвины с мячом», «Не оступись», «Точно в мишень».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На материале лыжной подготовки: </w:t>
            </w:r>
            <w:r w:rsidRPr="00384EED">
              <w:rPr>
                <w:rFonts w:ascii="Times New Roman" w:hAnsi="Times New Roman" w:cs="Times New Roman"/>
                <w:sz w:val="24"/>
                <w:szCs w:val="24"/>
              </w:rPr>
              <w:t xml:space="preserve">«Встречная эстафета», «Охотники и олени», «Кто дольше прокатится», «Куда укатишься на лыжах за два шага».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На материале спортивных игр.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Футбол: </w:t>
            </w:r>
            <w:r w:rsidRPr="00384EED">
              <w:rPr>
                <w:rFonts w:ascii="Times New Roman" w:hAnsi="Times New Roman" w:cs="Times New Roman"/>
                <w:sz w:val="24"/>
                <w:szCs w:val="24"/>
              </w:rPr>
              <w:t xml:space="preserve">удар внутренней стороной стопы («щечкой») по неподвижному мячу с места, с одного-двух шагов; по мячу, катящемуся навстречу и после ведения; остановка катящегося мяча, ведение мяча внутренней и внешней частью подъема по прямой, по дуге, с остановками по сигналу, между стойками и обводка стоек; остановка катящегося мяча внутренней частью стопы; подвижные игры «Метко в цель», «Гонка мячей», «Слалом с мячом», «Футбольный бильярд», «Передал — садись!», «Эстафета с ведением мяча».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Баскетбол: </w:t>
            </w:r>
            <w:r w:rsidRPr="00384EED">
              <w:rPr>
                <w:rFonts w:ascii="Times New Roman" w:hAnsi="Times New Roman" w:cs="Times New Roman"/>
                <w:sz w:val="24"/>
                <w:szCs w:val="24"/>
              </w:rPr>
              <w:t xml:space="preserve">специальные передвижения без мяча в стойке баскетболиста, приставными шагами правым и левым боком; бег спиной вперед; остановка в шаге и прыжком; ведение мяча на месте, по прямой, по дуге, с остановками по сигналу;подвижные игры «Брось — поймай», «Выстрел в небо», «Мяч среднему», «Мяч соседу», «Бросок мяча в колонне», «Подвижная цель», «Попади в кольцо», «Гонки баскетбольных мячей». </w:t>
            </w:r>
            <w:r w:rsidRPr="00384EED">
              <w:rPr>
                <w:rFonts w:ascii="Times New Roman" w:hAnsi="Times New Roman" w:cs="Times New Roman"/>
                <w:i/>
                <w:iCs/>
                <w:sz w:val="24"/>
                <w:szCs w:val="24"/>
              </w:rPr>
              <w:t xml:space="preserve">Волейбол: </w:t>
            </w:r>
            <w:r w:rsidRPr="00384EED">
              <w:rPr>
                <w:rFonts w:ascii="Times New Roman" w:hAnsi="Times New Roman" w:cs="Times New Roman"/>
                <w:sz w:val="24"/>
                <w:szCs w:val="24"/>
              </w:rPr>
              <w:t xml:space="preserve">специальные движения — подбрасывание мяча на нужную высоту и расстояние от туловища; подводящие упражнения для обучения прямой нижней и боковой подаче; прием мяча снизу двумя руками; передача сверху двумя руками вперед-вверх; нижняя прямая подача; передача мяча через сетку (передача двумя руками сверху, кулаком снизу); передача мяча с подбрасыванием на месте после небольших перемещений вправо-вперед, в парах на месте и в движении правым (левым) боком, игра в пионербол; подвижные игры «Не давай мяча водящему», «Круговая лапта».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Общеразвивающие упражнения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На материале гимнастики с основами акробатики </w:t>
            </w:r>
          </w:p>
          <w:p w:rsidR="003819F4" w:rsidRPr="00384EED" w:rsidRDefault="003819F4" w:rsidP="00DA70D2">
            <w:pPr>
              <w:pageBreakBefore/>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Развитие гибкости: </w:t>
            </w:r>
            <w:r w:rsidRPr="00384EED">
              <w:rPr>
                <w:rFonts w:ascii="Times New Roman" w:hAnsi="Times New Roman" w:cs="Times New Roman"/>
                <w:sz w:val="24"/>
                <w:szCs w:val="24"/>
              </w:rPr>
              <w:t xml:space="preserve">широкие стойки на ногах; ходьба с включением широкого шага, глубоких выпадов, в приседе,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туловища (в стойках и седах), прогибание туловища; индивидуальные комплексы по развитию гибкости.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Развитие координации: </w:t>
            </w:r>
            <w:r w:rsidRPr="00384EED">
              <w:rPr>
                <w:rFonts w:ascii="Times New Roman" w:hAnsi="Times New Roman" w:cs="Times New Roman"/>
                <w:sz w:val="24"/>
                <w:szCs w:val="24"/>
              </w:rPr>
              <w:t xml:space="preserve">произвольное преодоление простых препятствий; передвижения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по заданию; игры на переключение внимания, концентрацию ощущений, на расслабление мышц рук, ног, туловища (в положениях стоя и лежа, седах); жонглирование малыми предметами; преодоление полос препятствий, включающих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ограниченной опоре с фиксацией равновесия; жонглирование мелкими предметами в процессе передвижения; упражнения на переключение внимания и чувственного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жонглирование мелкими предметами в движении (правым и левым боком, вперед и назад).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Формирование осанки: </w:t>
            </w:r>
            <w:r w:rsidRPr="00384EED">
              <w:rPr>
                <w:rFonts w:ascii="Times New Roman" w:hAnsi="Times New Roman" w:cs="Times New Roman"/>
                <w:sz w:val="24"/>
                <w:szCs w:val="24"/>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и коррекции мышечного корсета.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Развитие силовых способностей: </w:t>
            </w:r>
            <w:r w:rsidRPr="00384EED">
              <w:rPr>
                <w:rFonts w:ascii="Times New Roman" w:hAnsi="Times New Roman" w:cs="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w:t>
            </w:r>
            <w:r w:rsidRPr="00384EED">
              <w:rPr>
                <w:rFonts w:ascii="Times New Roman" w:hAnsi="Times New Roman" w:cs="Times New Roman"/>
                <w:sz w:val="24"/>
                <w:szCs w:val="24"/>
              </w:rPr>
              <w:lastRenderedPageBreak/>
              <w:t xml:space="preserve">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вверх-вперед толчком одной ногой и двумя ногами о гимнастический мостик; переноска партнера в парах; комплексы упражнений с дополнительным отягощением и индивидуальные комплексы избирательной направленности на отдельные мышечные группы.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На материале легкой атлетики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Развитие координации: </w:t>
            </w:r>
            <w:r w:rsidRPr="00384EED">
              <w:rPr>
                <w:rFonts w:ascii="Times New Roman" w:hAnsi="Times New Roman" w:cs="Times New Roman"/>
                <w:sz w:val="24"/>
                <w:szCs w:val="24"/>
              </w:rPr>
              <w:t xml:space="preserve">бег с изменяющимся направлением во время передвижения; бег по ограниченной опоре; пробегание коротких отрезков из разных исходных положений; прыжки через скакалку на месте на одной ноге, двух ногах, поочередно на правой и левой ноге.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Развитие быстроты: </w:t>
            </w:r>
            <w:r w:rsidRPr="00384EED">
              <w:rPr>
                <w:rFonts w:ascii="Times New Roman" w:hAnsi="Times New Roman" w:cs="Times New Roman"/>
                <w:sz w:val="24"/>
                <w:szCs w:val="24"/>
              </w:rPr>
              <w:t xml:space="preserve">повторное выполнение беговых упражнений с максимальной скоростью с низкого и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 рывки с места и в движении по команде (по заданному сигналу).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Развитие выносливости: </w:t>
            </w:r>
            <w:r w:rsidRPr="00384EED">
              <w:rPr>
                <w:rFonts w:ascii="Times New Roman" w:hAnsi="Times New Roman" w:cs="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уменьшающимся интервалом отдыха); бег на дистанцию до 400 м; равномерный 6-минутный бег.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Развитие силовых способностей: </w:t>
            </w:r>
            <w:r w:rsidRPr="00384EED">
              <w:rPr>
                <w:rFonts w:ascii="Times New Roman" w:hAnsi="Times New Roman" w:cs="Times New Roman"/>
                <w:sz w:val="24"/>
                <w:szCs w:val="24"/>
              </w:rPr>
              <w:t>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на горку матов и последую</w:t>
            </w:r>
            <w:r>
              <w:rPr>
                <w:rFonts w:ascii="Times New Roman" w:hAnsi="Times New Roman" w:cs="Times New Roman"/>
                <w:sz w:val="24"/>
                <w:szCs w:val="24"/>
              </w:rPr>
              <w:t>щее спрыгивание с нее; спрыгива</w:t>
            </w:r>
            <w:r w:rsidRPr="00384EED">
              <w:rPr>
                <w:rFonts w:ascii="Times New Roman" w:hAnsi="Times New Roman" w:cs="Times New Roman"/>
                <w:sz w:val="24"/>
                <w:szCs w:val="24"/>
              </w:rPr>
              <w:t xml:space="preserve">ние с горки матов и последующее запрыгивание на нее.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b/>
                <w:bCs/>
                <w:sz w:val="24"/>
                <w:szCs w:val="24"/>
              </w:rPr>
              <w:t xml:space="preserve">На материале лыжных гонок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Развитие координации: </w:t>
            </w:r>
            <w:r w:rsidRPr="00384EED">
              <w:rPr>
                <w:rFonts w:ascii="Times New Roman" w:hAnsi="Times New Roman" w:cs="Times New Roman"/>
                <w:sz w:val="24"/>
                <w:szCs w:val="24"/>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скольжением на правой (левой) ноге после двух-трех шагов; спуск с горы с изменяющимися стойками на лыжах; подбирание предметов во время спуска в низкой стойке. </w:t>
            </w:r>
          </w:p>
          <w:p w:rsidR="003819F4" w:rsidRPr="00384EED" w:rsidRDefault="003819F4" w:rsidP="00DA70D2">
            <w:pPr>
              <w:autoSpaceDE w:val="0"/>
              <w:autoSpaceDN w:val="0"/>
              <w:adjustRightInd w:val="0"/>
              <w:spacing w:after="0" w:line="240" w:lineRule="auto"/>
              <w:jc w:val="both"/>
              <w:rPr>
                <w:rFonts w:ascii="Times New Roman" w:hAnsi="Times New Roman" w:cs="Times New Roman"/>
                <w:sz w:val="24"/>
                <w:szCs w:val="24"/>
              </w:rPr>
            </w:pPr>
            <w:r w:rsidRPr="00384EED">
              <w:rPr>
                <w:rFonts w:ascii="Times New Roman" w:hAnsi="Times New Roman" w:cs="Times New Roman"/>
                <w:i/>
                <w:iCs/>
                <w:sz w:val="24"/>
                <w:szCs w:val="24"/>
              </w:rPr>
              <w:t xml:space="preserve">Развитие выносливости: </w:t>
            </w:r>
            <w:r w:rsidRPr="00384EED">
              <w:rPr>
                <w:rFonts w:ascii="Times New Roman" w:hAnsi="Times New Roman" w:cs="Times New Roman"/>
                <w:sz w:val="24"/>
                <w:szCs w:val="24"/>
              </w:rPr>
              <w:t xml:space="preserve">передвижение на лыжах в режиме умеренной интенсивности, в чередовании с различными способами передвижения, с прохождением отрезков в режиме большой интенсивности, с ускорениями; прохождение тренировочных дистанций. </w:t>
            </w:r>
          </w:p>
          <w:p w:rsidR="003819F4" w:rsidRPr="002B632D" w:rsidRDefault="003819F4" w:rsidP="00DA70D2">
            <w:pPr>
              <w:tabs>
                <w:tab w:val="left" w:pos="1500"/>
              </w:tabs>
              <w:spacing w:after="0"/>
              <w:jc w:val="center"/>
              <w:rPr>
                <w:rFonts w:ascii="Times New Roman" w:hAnsi="Times New Roman" w:cs="Times New Roman"/>
                <w:b/>
                <w:sz w:val="24"/>
                <w:szCs w:val="24"/>
              </w:rPr>
            </w:pPr>
            <w:r w:rsidRPr="003F346C">
              <w:rPr>
                <w:rFonts w:ascii="Times New Roman" w:hAnsi="Times New Roman" w:cs="Times New Roman"/>
                <w:b/>
                <w:sz w:val="24"/>
                <w:szCs w:val="24"/>
              </w:rPr>
              <w:t>Программа внеурочной деятельности</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i/>
                <w:iCs/>
                <w:sz w:val="24"/>
                <w:szCs w:val="24"/>
              </w:rPr>
              <w:t>Цель внеурочной деятельности: с</w:t>
            </w:r>
            <w:r w:rsidRPr="002B632D">
              <w:rPr>
                <w:rFonts w:ascii="Times New Roman" w:eastAsia="Times New Roman" w:hAnsi="Times New Roman" w:cs="Times New Roman"/>
                <w:sz w:val="24"/>
                <w:szCs w:val="24"/>
              </w:rPr>
              <w:t>оздание условий для позитивного общения учащихся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i/>
                <w:iCs/>
                <w:sz w:val="24"/>
                <w:szCs w:val="24"/>
              </w:rPr>
              <w:t>Задачи:</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формирование системы знаний, умений, навыков в избранном направлении деятельности;</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развитие опыта творческой деятельности, творческих способностей;</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создание условий для реализации приобретенных знаний, умений и навыков;</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lastRenderedPageBreak/>
              <w:t>-формирование культуры общения учащихся, осознания ими необходимости позитивного общения  со взрослыми и  сверстниками;</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передача учащимся знаний, умений, навыков социального общения людей, опыта поколений;</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знакомство с традициями и обычаями общения и досуга различных поколений;</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воспитание силы воли, терпения при достижении поставленной цели.</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Система внеурочной воспитательной работы представляет собой единство целей, принципов, содержания, форм и методов деятельности.</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Основные </w:t>
            </w:r>
            <w:r w:rsidRPr="002B632D">
              <w:rPr>
                <w:rFonts w:ascii="Times New Roman" w:eastAsia="Times New Roman" w:hAnsi="Times New Roman" w:cs="Times New Roman"/>
                <w:i/>
                <w:iCs/>
                <w:sz w:val="24"/>
                <w:szCs w:val="24"/>
              </w:rPr>
              <w:t>принципы</w:t>
            </w:r>
            <w:r w:rsidRPr="002B632D">
              <w:rPr>
                <w:rFonts w:ascii="Times New Roman" w:eastAsia="Times New Roman" w:hAnsi="Times New Roman" w:cs="Times New Roman"/>
                <w:sz w:val="24"/>
                <w:szCs w:val="24"/>
              </w:rPr>
              <w:t> организации внеурочной деятельности учащихся:</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Принцип гуманизации образовательного процесса, предполагающий очеловечивание взаимоотношений в совместной творческой деятельности педагогов, учителей, обучающихся и их родителей.</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Принцип добровольности и заинтересованности обучающихся.</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Принцип системности во взаимодействии общего и дополнительного образования.</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Принцип целостности.</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Принцип непрерывности и преемственности процесса образования.</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Принцип личностно - деятельностного подхода.</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Принцип культуросообразности, предполагающий воспитание личности ребенка не только природосообразно, но и в соответствии с требованиями мировой, отечественной, региональной культур.</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Принцип взаимодействия, предполагающий координацию всех образовательных социокультурных институтов в оказании педагогической помощи и поддержки детям разного уровня социализации</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Принцип вариативности, предусматривающий учет интересов детей, свободно выбирающих вариативные образовательные программы и время на их усвоение.</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В соответствии с требованиями стандарта внеурочная деятельность в МАОУ «Новоникольская СОШ» организуется по направлениям развития личности:</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Спортивно-оздоровительно;</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Духовно-нравственное;</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Социальное;</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Общеинтеллектуальное;</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-Общекультурное;</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Вся работа организуется в форме  кружков с различными видами деятельности, позволяющими в полной мере реализовать требования Федерального государственного образовательного стандарта начального общего образования:</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xml:space="preserve">Исходя из задач, форм и содержания внеурочной деятельности для её реализации школой была выбрана </w:t>
            </w:r>
            <w:r w:rsidRPr="00384EED">
              <w:rPr>
                <w:rFonts w:ascii="Times New Roman" w:eastAsia="Times New Roman" w:hAnsi="Times New Roman" w:cs="Times New Roman"/>
                <w:bCs/>
                <w:sz w:val="24"/>
                <w:szCs w:val="24"/>
              </w:rPr>
              <w:t>оптимизационная модель</w:t>
            </w:r>
            <w:r w:rsidRPr="00384EED">
              <w:rPr>
                <w:rFonts w:ascii="Times New Roman" w:eastAsia="Times New Roman" w:hAnsi="Times New Roman" w:cs="Times New Roman"/>
                <w:sz w:val="24"/>
                <w:szCs w:val="24"/>
              </w:rPr>
              <w:t> организации внеурочной деятельности – на основе оптимизации всех внутренних ресурсов</w:t>
            </w:r>
            <w:r w:rsidRPr="002B632D">
              <w:rPr>
                <w:rFonts w:ascii="Times New Roman" w:eastAsia="Times New Roman" w:hAnsi="Times New Roman" w:cs="Times New Roman"/>
                <w:sz w:val="24"/>
                <w:szCs w:val="24"/>
              </w:rPr>
              <w:t xml:space="preserve"> образовательного учреждения. Данная модель предполагает, что в её реализации принимают участие все педагогические работники школы (учителя, педагог-организатор, воспитатель, библиотекарь и другие).</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Координирующую роль выполняет классный руководитель класса, который в соответствии со своими функциями и задачами:</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взаимодействует с педагогическими работниками, а также учебно-вспомогательным персоналом общеобразовательного учреждения;</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 организует социально значимую, творческую деятельность обучающихся.</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lastRenderedPageBreak/>
              <w:t>Основным преимуществом внеурочной деятельности является предоставление учащимся возможности широкого спектра занятий, направленных на их развитие.</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Занятия проводятся на базе  школы в специально приспособленных помещениях, с использованием необходимой материально-технической базы, программного оснащения и информационно – технологического обеспечения.</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Каждый классный руководитель организует приход детей на занятия по желанию и запросу учащихся и их родителей.</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sz w:val="24"/>
                <w:szCs w:val="24"/>
              </w:rPr>
              <w:t>При организации внеурочной деятельности используются</w:t>
            </w:r>
            <w:r>
              <w:rPr>
                <w:rFonts w:ascii="Times New Roman" w:eastAsia="Times New Roman" w:hAnsi="Times New Roman" w:cs="Times New Roman"/>
                <w:sz w:val="24"/>
                <w:szCs w:val="24"/>
              </w:rPr>
              <w:t xml:space="preserve"> возможности школы, библиотеки</w:t>
            </w:r>
            <w:r w:rsidRPr="002B632D">
              <w:rPr>
                <w:rFonts w:ascii="Times New Roman" w:eastAsia="Times New Roman" w:hAnsi="Times New Roman" w:cs="Times New Roman"/>
                <w:sz w:val="24"/>
                <w:szCs w:val="24"/>
              </w:rPr>
              <w:t>.</w:t>
            </w:r>
          </w:p>
          <w:p w:rsidR="003819F4" w:rsidRPr="002B632D" w:rsidRDefault="003819F4" w:rsidP="00DA70D2">
            <w:pPr>
              <w:pStyle w:val="a7"/>
              <w:jc w:val="both"/>
              <w:rPr>
                <w:rFonts w:ascii="Times New Roman" w:eastAsia="Times New Roman" w:hAnsi="Times New Roman" w:cs="Times New Roman"/>
                <w:i/>
                <w:sz w:val="24"/>
                <w:szCs w:val="24"/>
              </w:rPr>
            </w:pPr>
            <w:r w:rsidRPr="002B632D">
              <w:rPr>
                <w:rFonts w:ascii="Times New Roman" w:hAnsi="Times New Roman" w:cs="Times New Roman"/>
                <w:i/>
                <w:sz w:val="24"/>
                <w:szCs w:val="24"/>
              </w:rPr>
              <w:t>Формы внеурочной деятельности,  используемые в начальной школе:</w:t>
            </w:r>
          </w:p>
          <w:p w:rsidR="003819F4" w:rsidRPr="002B632D" w:rsidRDefault="003819F4" w:rsidP="00DA70D2">
            <w:pPr>
              <w:pStyle w:val="a7"/>
              <w:jc w:val="both"/>
              <w:rPr>
                <w:rFonts w:ascii="Times New Roman" w:hAnsi="Times New Roman" w:cs="Times New Roman"/>
                <w:sz w:val="24"/>
                <w:szCs w:val="24"/>
              </w:rPr>
            </w:pPr>
            <w:r w:rsidRPr="002B632D">
              <w:rPr>
                <w:rFonts w:ascii="Times New Roman" w:hAnsi="Times New Roman" w:cs="Times New Roman"/>
                <w:sz w:val="24"/>
                <w:szCs w:val="24"/>
              </w:rPr>
              <w:t>-экскурсии</w:t>
            </w:r>
          </w:p>
          <w:p w:rsidR="003819F4" w:rsidRPr="002B632D" w:rsidRDefault="003819F4" w:rsidP="00DA70D2">
            <w:pPr>
              <w:pStyle w:val="a7"/>
              <w:jc w:val="both"/>
              <w:rPr>
                <w:rFonts w:ascii="Times New Roman" w:hAnsi="Times New Roman" w:cs="Times New Roman"/>
                <w:sz w:val="24"/>
                <w:szCs w:val="24"/>
              </w:rPr>
            </w:pPr>
            <w:r w:rsidRPr="002B632D">
              <w:rPr>
                <w:rFonts w:ascii="Times New Roman" w:hAnsi="Times New Roman" w:cs="Times New Roman"/>
                <w:sz w:val="24"/>
                <w:szCs w:val="24"/>
              </w:rPr>
              <w:t>-кружки</w:t>
            </w:r>
          </w:p>
          <w:p w:rsidR="003819F4" w:rsidRPr="002B632D" w:rsidRDefault="003819F4" w:rsidP="00DA70D2">
            <w:pPr>
              <w:pStyle w:val="a7"/>
              <w:jc w:val="both"/>
              <w:rPr>
                <w:rFonts w:ascii="Times New Roman" w:hAnsi="Times New Roman" w:cs="Times New Roman"/>
                <w:sz w:val="24"/>
                <w:szCs w:val="24"/>
              </w:rPr>
            </w:pPr>
            <w:r w:rsidRPr="002B632D">
              <w:rPr>
                <w:rFonts w:ascii="Times New Roman" w:hAnsi="Times New Roman" w:cs="Times New Roman"/>
                <w:sz w:val="24"/>
                <w:szCs w:val="24"/>
              </w:rPr>
              <w:t>-секции</w:t>
            </w:r>
          </w:p>
          <w:p w:rsidR="003819F4" w:rsidRPr="002B632D" w:rsidRDefault="003819F4" w:rsidP="00DA70D2">
            <w:pPr>
              <w:pStyle w:val="a7"/>
              <w:jc w:val="both"/>
              <w:rPr>
                <w:rFonts w:ascii="Times New Roman" w:hAnsi="Times New Roman" w:cs="Times New Roman"/>
                <w:sz w:val="24"/>
                <w:szCs w:val="24"/>
              </w:rPr>
            </w:pPr>
            <w:r w:rsidRPr="002B632D">
              <w:rPr>
                <w:rFonts w:ascii="Times New Roman" w:hAnsi="Times New Roman" w:cs="Times New Roman"/>
                <w:sz w:val="24"/>
                <w:szCs w:val="24"/>
              </w:rPr>
              <w:t>-диспуты</w:t>
            </w:r>
          </w:p>
          <w:p w:rsidR="003819F4" w:rsidRPr="002B632D" w:rsidRDefault="003819F4" w:rsidP="00DA70D2">
            <w:pPr>
              <w:pStyle w:val="a7"/>
              <w:jc w:val="both"/>
              <w:rPr>
                <w:rFonts w:ascii="Times New Roman" w:hAnsi="Times New Roman" w:cs="Times New Roman"/>
                <w:sz w:val="24"/>
                <w:szCs w:val="24"/>
              </w:rPr>
            </w:pPr>
            <w:r w:rsidRPr="002B632D">
              <w:rPr>
                <w:rFonts w:ascii="Times New Roman" w:hAnsi="Times New Roman" w:cs="Times New Roman"/>
                <w:sz w:val="24"/>
                <w:szCs w:val="24"/>
              </w:rPr>
              <w:t>-олимпиады</w:t>
            </w:r>
          </w:p>
          <w:p w:rsidR="003819F4" w:rsidRPr="002B632D" w:rsidRDefault="003819F4" w:rsidP="00DA70D2">
            <w:pPr>
              <w:pStyle w:val="a7"/>
              <w:jc w:val="both"/>
              <w:rPr>
                <w:rFonts w:ascii="Times New Roman" w:hAnsi="Times New Roman" w:cs="Times New Roman"/>
                <w:sz w:val="24"/>
                <w:szCs w:val="24"/>
              </w:rPr>
            </w:pPr>
            <w:r w:rsidRPr="002B632D">
              <w:rPr>
                <w:rFonts w:ascii="Times New Roman" w:hAnsi="Times New Roman" w:cs="Times New Roman"/>
                <w:sz w:val="24"/>
                <w:szCs w:val="24"/>
              </w:rPr>
              <w:t>-соревнования</w:t>
            </w:r>
          </w:p>
          <w:p w:rsidR="003819F4" w:rsidRPr="002B632D" w:rsidRDefault="003819F4" w:rsidP="00DA70D2">
            <w:pPr>
              <w:pStyle w:val="a7"/>
              <w:jc w:val="both"/>
              <w:rPr>
                <w:rFonts w:ascii="Times New Roman" w:hAnsi="Times New Roman" w:cs="Times New Roman"/>
                <w:sz w:val="24"/>
                <w:szCs w:val="24"/>
              </w:rPr>
            </w:pPr>
            <w:r w:rsidRPr="002B632D">
              <w:rPr>
                <w:rFonts w:ascii="Times New Roman" w:hAnsi="Times New Roman" w:cs="Times New Roman"/>
                <w:sz w:val="24"/>
                <w:szCs w:val="24"/>
              </w:rPr>
              <w:t>- поисковые и научные исследования</w:t>
            </w:r>
          </w:p>
          <w:p w:rsidR="003819F4" w:rsidRPr="002B632D" w:rsidRDefault="003819F4" w:rsidP="00DA70D2">
            <w:pPr>
              <w:pStyle w:val="a7"/>
              <w:jc w:val="both"/>
              <w:rPr>
                <w:rFonts w:ascii="Times New Roman" w:hAnsi="Times New Roman" w:cs="Times New Roman"/>
                <w:sz w:val="24"/>
                <w:szCs w:val="24"/>
              </w:rPr>
            </w:pPr>
            <w:r w:rsidRPr="002B632D">
              <w:rPr>
                <w:rFonts w:ascii="Times New Roman" w:hAnsi="Times New Roman" w:cs="Times New Roman"/>
                <w:sz w:val="24"/>
                <w:szCs w:val="24"/>
              </w:rPr>
              <w:t>- общественно полезные практики;</w:t>
            </w:r>
          </w:p>
          <w:p w:rsidR="003819F4" w:rsidRPr="002B632D" w:rsidRDefault="003819F4" w:rsidP="00DA70D2">
            <w:pPr>
              <w:pStyle w:val="a7"/>
              <w:jc w:val="both"/>
              <w:rPr>
                <w:rFonts w:ascii="Times New Roman" w:hAnsi="Times New Roman" w:cs="Times New Roman"/>
                <w:sz w:val="24"/>
                <w:szCs w:val="24"/>
              </w:rPr>
            </w:pPr>
            <w:r w:rsidRPr="002B632D">
              <w:rPr>
                <w:rFonts w:ascii="Times New Roman" w:hAnsi="Times New Roman" w:cs="Times New Roman"/>
                <w:sz w:val="24"/>
                <w:szCs w:val="24"/>
              </w:rPr>
              <w:t>Внеурочная деятельность в начальной школе осуществляется через:</w:t>
            </w:r>
          </w:p>
          <w:p w:rsidR="003819F4" w:rsidRPr="002B632D" w:rsidRDefault="003819F4" w:rsidP="00DA70D2">
            <w:pPr>
              <w:pStyle w:val="a7"/>
              <w:jc w:val="both"/>
              <w:rPr>
                <w:rFonts w:ascii="Times New Roman" w:hAnsi="Times New Roman" w:cs="Times New Roman"/>
                <w:sz w:val="24"/>
                <w:szCs w:val="24"/>
              </w:rPr>
            </w:pPr>
            <w:r>
              <w:rPr>
                <w:rFonts w:ascii="Times New Roman" w:hAnsi="Times New Roman" w:cs="Times New Roman"/>
                <w:sz w:val="24"/>
                <w:szCs w:val="24"/>
              </w:rPr>
              <w:t>-учебный план  МАОУ «Новонкиольская СОШ»</w:t>
            </w:r>
          </w:p>
          <w:p w:rsidR="003819F4" w:rsidRPr="002B632D" w:rsidRDefault="003819F4" w:rsidP="00DA70D2">
            <w:pPr>
              <w:pStyle w:val="a7"/>
              <w:jc w:val="both"/>
              <w:rPr>
                <w:rFonts w:ascii="Times New Roman" w:hAnsi="Times New Roman" w:cs="Times New Roman"/>
                <w:sz w:val="24"/>
                <w:szCs w:val="24"/>
              </w:rPr>
            </w:pPr>
            <w:r w:rsidRPr="002B632D">
              <w:rPr>
                <w:rFonts w:ascii="Times New Roman" w:hAnsi="Times New Roman" w:cs="Times New Roman"/>
                <w:sz w:val="24"/>
                <w:szCs w:val="24"/>
              </w:rPr>
              <w:t>-дополнительные образовательные программы общеобразовательного учреждения (внутришкольная система дополнительного образования);</w:t>
            </w:r>
          </w:p>
          <w:p w:rsidR="003819F4" w:rsidRPr="002B632D" w:rsidRDefault="003819F4" w:rsidP="00DA70D2">
            <w:pPr>
              <w:pStyle w:val="a7"/>
              <w:jc w:val="both"/>
              <w:rPr>
                <w:rFonts w:ascii="Times New Roman" w:hAnsi="Times New Roman" w:cs="Times New Roman"/>
                <w:sz w:val="24"/>
                <w:szCs w:val="24"/>
              </w:rPr>
            </w:pPr>
            <w:r w:rsidRPr="002B632D">
              <w:rPr>
                <w:rFonts w:ascii="Times New Roman" w:hAnsi="Times New Roman" w:cs="Times New Roman"/>
                <w:sz w:val="24"/>
                <w:szCs w:val="24"/>
              </w:rPr>
              <w:t>--классное руководство</w:t>
            </w:r>
          </w:p>
          <w:p w:rsidR="003819F4" w:rsidRPr="002B632D" w:rsidRDefault="003819F4" w:rsidP="00DA70D2">
            <w:pPr>
              <w:pStyle w:val="a7"/>
              <w:jc w:val="both"/>
              <w:rPr>
                <w:rFonts w:ascii="Times New Roman" w:hAnsi="Times New Roman" w:cs="Times New Roman"/>
                <w:sz w:val="24"/>
                <w:szCs w:val="24"/>
              </w:rPr>
            </w:pPr>
            <w:r w:rsidRPr="002B632D">
              <w:rPr>
                <w:rFonts w:ascii="Times New Roman" w:hAnsi="Times New Roman" w:cs="Times New Roman"/>
                <w:sz w:val="24"/>
                <w:szCs w:val="24"/>
              </w:rPr>
              <w:t>-деятельность педагогических работников в соответствии с должностными обязанностями квалификационных характеристик должностей работников образования;</w:t>
            </w:r>
          </w:p>
          <w:p w:rsidR="003819F4" w:rsidRPr="002B632D" w:rsidRDefault="003819F4" w:rsidP="00DA70D2">
            <w:pPr>
              <w:pStyle w:val="a7"/>
              <w:jc w:val="both"/>
              <w:rPr>
                <w:rFonts w:ascii="Times New Roman" w:hAnsi="Times New Roman" w:cs="Times New Roman"/>
                <w:sz w:val="24"/>
                <w:szCs w:val="24"/>
              </w:rPr>
            </w:pPr>
            <w:r w:rsidRPr="002B632D">
              <w:rPr>
                <w:rFonts w:ascii="Times New Roman" w:hAnsi="Times New Roman" w:cs="Times New Roman"/>
                <w:sz w:val="24"/>
                <w:szCs w:val="24"/>
              </w:rPr>
              <w:t>-инновационную (экспериментальную) деятельность по разработке, апробации, внедрению новых образовательных программ, в том числе, учитывающих региональные особенности.</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b/>
                <w:bCs/>
                <w:sz w:val="24"/>
                <w:szCs w:val="24"/>
              </w:rPr>
              <w:t>Предполагаемые результаты:</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i/>
                <w:iCs/>
                <w:sz w:val="24"/>
                <w:szCs w:val="24"/>
              </w:rPr>
              <w:t>Результаты первого уровня</w:t>
            </w:r>
            <w:r w:rsidRPr="002B632D">
              <w:rPr>
                <w:rFonts w:ascii="Times New Roman" w:eastAsia="Times New Roman" w:hAnsi="Times New Roman" w:cs="Times New Roman"/>
                <w:sz w:val="24"/>
                <w:szCs w:val="24"/>
              </w:rPr>
              <w:t>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i/>
                <w:iCs/>
                <w:sz w:val="24"/>
                <w:szCs w:val="24"/>
              </w:rPr>
              <w:t>Результаты второго уровня</w:t>
            </w:r>
            <w:r w:rsidRPr="002B632D">
              <w:rPr>
                <w:rFonts w:ascii="Times New Roman" w:eastAsia="Times New Roman" w:hAnsi="Times New Roman" w:cs="Times New Roman"/>
                <w:sz w:val="24"/>
                <w:szCs w:val="24"/>
              </w:rPr>
              <w:t>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3819F4" w:rsidRPr="002B632D" w:rsidRDefault="003819F4" w:rsidP="00DA70D2">
            <w:pPr>
              <w:pStyle w:val="a7"/>
              <w:jc w:val="both"/>
              <w:rPr>
                <w:rFonts w:ascii="Times New Roman" w:eastAsia="Times New Roman" w:hAnsi="Times New Roman" w:cs="Times New Roman"/>
                <w:sz w:val="24"/>
                <w:szCs w:val="24"/>
              </w:rPr>
            </w:pPr>
            <w:r w:rsidRPr="002B632D">
              <w:rPr>
                <w:rFonts w:ascii="Times New Roman" w:eastAsia="Times New Roman" w:hAnsi="Times New Roman" w:cs="Times New Roman"/>
                <w:i/>
                <w:iCs/>
                <w:sz w:val="24"/>
                <w:szCs w:val="24"/>
              </w:rPr>
              <w:t>Результаты третьего уровня </w:t>
            </w:r>
            <w:r w:rsidRPr="002B632D">
              <w:rPr>
                <w:rFonts w:ascii="Times New Roman" w:eastAsia="Times New Roman" w:hAnsi="Times New Roman" w:cs="Times New Roman"/>
                <w:sz w:val="24"/>
                <w:szCs w:val="24"/>
              </w:rPr>
              <w:t>(приобретение школьником опыта самостоятельного социального действия): опыт публичного выступления; опыт самообслуживания, самоорганизации и организации совместной деятельности с другими детьми.</w:t>
            </w:r>
          </w:p>
          <w:p w:rsidR="003819F4" w:rsidRPr="002B632D" w:rsidRDefault="003819F4" w:rsidP="00DA70D2">
            <w:pPr>
              <w:tabs>
                <w:tab w:val="left" w:pos="1500"/>
              </w:tabs>
              <w:jc w:val="both"/>
              <w:rPr>
                <w:rFonts w:ascii="Times New Roman" w:hAnsi="Times New Roman" w:cs="Times New Roman"/>
                <w:sz w:val="24"/>
                <w:szCs w:val="24"/>
              </w:rPr>
            </w:pPr>
          </w:p>
          <w:p w:rsidR="003819F4" w:rsidRPr="003F5EAB" w:rsidRDefault="003819F4" w:rsidP="00DA70D2">
            <w:pPr>
              <w:pStyle w:val="Default"/>
              <w:jc w:val="center"/>
            </w:pPr>
            <w:r w:rsidRPr="003F5EAB">
              <w:rPr>
                <w:b/>
                <w:bCs/>
              </w:rPr>
              <w:t>2.3. ПРОГРАММА ДУХОВНО - НРАВСТВЕННОГО РАЗВИТИЯ И ВОСПИТАНИЯ ОБУЧАЮЩИХСЯ НА СТУПЕНИ НАЧАЛЬНОГО ОБЩЕГО ОБРАЗОВАНИЯ</w:t>
            </w:r>
          </w:p>
          <w:p w:rsidR="003819F4" w:rsidRDefault="003819F4" w:rsidP="00DA70D2">
            <w:pPr>
              <w:pStyle w:val="Default"/>
            </w:pPr>
          </w:p>
          <w:p w:rsidR="003819F4" w:rsidRPr="00384EED" w:rsidRDefault="003819F4" w:rsidP="00DA70D2">
            <w:pPr>
              <w:pStyle w:val="Default"/>
              <w:jc w:val="both"/>
            </w:pPr>
            <w:r w:rsidRPr="00384EED">
              <w:t xml:space="preserve">Нормативно - правовой и документальной основой Программы духовно - нравственного развития и воспитания обучающихся на ступени начального общего образования являются Закон Российской Федерации «Об образовании», Стандарт, Концепция духовно - нравственного развития и воспитания личности гражданина России (далее — Концепция). </w:t>
            </w:r>
          </w:p>
          <w:p w:rsidR="003819F4" w:rsidRPr="00384EED" w:rsidRDefault="003819F4" w:rsidP="00DA70D2">
            <w:pPr>
              <w:pStyle w:val="Default"/>
              <w:jc w:val="both"/>
            </w:pPr>
            <w:r w:rsidRPr="00384EED">
              <w:t xml:space="preserve">Программа разработана с учётом культурно - исторических, этнических, социально - экономических,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w:t>
            </w:r>
            <w:r w:rsidRPr="00384EED">
              <w:lastRenderedPageBreak/>
              <w:t xml:space="preserve">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 - юношеских </w:t>
            </w:r>
          </w:p>
          <w:p w:rsidR="003819F4" w:rsidRPr="00384EED" w:rsidRDefault="003819F4" w:rsidP="00DA70D2">
            <w:pPr>
              <w:pStyle w:val="Default"/>
              <w:jc w:val="both"/>
            </w:pPr>
            <w:r w:rsidRPr="00384EED">
              <w:t xml:space="preserve">движений и объединений, спортивных и творческих клубов. </w:t>
            </w:r>
          </w:p>
          <w:p w:rsidR="003819F4" w:rsidRPr="00384EED" w:rsidRDefault="003819F4" w:rsidP="00DA70D2">
            <w:pPr>
              <w:pStyle w:val="Default"/>
              <w:jc w:val="both"/>
            </w:pPr>
            <w:r w:rsidRPr="00384EED">
              <w:t xml:space="preserve">Виды деятельности и формы их осуществления рассматриваются как примерные, ориентировочные. Определение конкретного содержания духовно -нравственного развития и воспитания в каждом классе осуществляется с учётом реальных условий, индивидуальных особенностей обучающихся, потребностей обучающихся и их родителей (законных представителей). </w:t>
            </w:r>
          </w:p>
          <w:p w:rsidR="003819F4" w:rsidRPr="00384EED" w:rsidRDefault="003819F4" w:rsidP="00DA70D2">
            <w:pPr>
              <w:pStyle w:val="Default"/>
              <w:jc w:val="both"/>
            </w:pPr>
            <w:r w:rsidRPr="00384EED">
              <w:rPr>
                <w:b/>
                <w:bCs/>
              </w:rPr>
              <w:t xml:space="preserve">Цель и задачи духовно – нравственного развития и воспитания обучающихся на ступени начального общего образования </w:t>
            </w:r>
            <w:r w:rsidRPr="00384EED">
              <w:t xml:space="preserve">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 </w:t>
            </w:r>
          </w:p>
          <w:p w:rsidR="003819F4" w:rsidRPr="00384EED" w:rsidRDefault="003819F4" w:rsidP="00DA70D2">
            <w:pPr>
              <w:pStyle w:val="Default"/>
              <w:jc w:val="both"/>
            </w:pPr>
            <w:r w:rsidRPr="00384EED">
              <w:t>В Концепции такой идеал обоснован и сформулирована высшая цель образования («портрет выпускника средней школы»)</w:t>
            </w:r>
            <w:r w:rsidRPr="00384EED">
              <w:rPr>
                <w:b/>
                <w:bCs/>
              </w:rPr>
              <w:t xml:space="preserve">- </w:t>
            </w:r>
            <w:r w:rsidRPr="00384EED">
              <w:t xml:space="preserve">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3819F4" w:rsidRPr="00384EED" w:rsidRDefault="003819F4" w:rsidP="00DA70D2">
            <w:pPr>
              <w:pStyle w:val="Default"/>
              <w:jc w:val="both"/>
            </w:pPr>
            <w:r w:rsidRPr="00384EED">
              <w:rPr>
                <w:b/>
                <w:bCs/>
              </w:rPr>
              <w:t xml:space="preserve">Основные направления и ценностные основы духовно - нравственного развития и воспитания обучающихся на ступени начального общего образования: </w:t>
            </w:r>
          </w:p>
          <w:p w:rsidR="003819F4" w:rsidRPr="00384EED" w:rsidRDefault="003819F4" w:rsidP="00DA70D2">
            <w:pPr>
              <w:pStyle w:val="Default"/>
              <w:jc w:val="both"/>
            </w:pPr>
            <w:r w:rsidRPr="00384EED">
              <w:t xml:space="preserve">• Воспитание гражданственности, патриотизма, уважения к правам, свободам и обязанностям человека. </w:t>
            </w:r>
          </w:p>
          <w:p w:rsidR="003819F4" w:rsidRPr="00384EED" w:rsidRDefault="003819F4" w:rsidP="00DA70D2">
            <w:pPr>
              <w:pStyle w:val="Default"/>
              <w:jc w:val="both"/>
            </w:pPr>
            <w:r w:rsidRPr="00384EED">
              <w:t xml:space="preserve">Ценности: </w:t>
            </w:r>
            <w:r w:rsidRPr="00384EED">
              <w:rPr>
                <w:i/>
                <w:iCs/>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r w:rsidRPr="00384EED">
              <w:t xml:space="preserve">. </w:t>
            </w:r>
          </w:p>
          <w:p w:rsidR="003819F4" w:rsidRPr="00384EED" w:rsidRDefault="003819F4" w:rsidP="00DA70D2">
            <w:pPr>
              <w:tabs>
                <w:tab w:val="left" w:pos="1500"/>
              </w:tabs>
              <w:spacing w:after="0"/>
              <w:jc w:val="both"/>
              <w:rPr>
                <w:rFonts w:ascii="Times New Roman" w:hAnsi="Times New Roman" w:cs="Times New Roman"/>
                <w:sz w:val="24"/>
                <w:szCs w:val="24"/>
              </w:rPr>
            </w:pPr>
            <w:r w:rsidRPr="00384EED">
              <w:rPr>
                <w:rFonts w:ascii="Times New Roman" w:hAnsi="Times New Roman" w:cs="Times New Roman"/>
                <w:sz w:val="24"/>
                <w:szCs w:val="24"/>
              </w:rPr>
              <w:t>• Воспитание нравственных чувств и этического сознания.</w:t>
            </w:r>
          </w:p>
          <w:p w:rsidR="003819F4" w:rsidRPr="00384EED" w:rsidRDefault="003819F4" w:rsidP="00DA70D2">
            <w:pPr>
              <w:pStyle w:val="Default"/>
              <w:jc w:val="both"/>
            </w:pPr>
            <w:r w:rsidRPr="00384EED">
              <w:t xml:space="preserve">Ценности: </w:t>
            </w:r>
            <w:r w:rsidRPr="00384EED">
              <w:rPr>
                <w:i/>
                <w:iCs/>
              </w:rPr>
              <w:t xml:space="preserve">нравственный выбор; жизнь и смысл жизни; справедливость; милосердие; честь; достоинство; уважение родителей; уважение достоинства человека, равноправие, </w:t>
            </w:r>
          </w:p>
          <w:p w:rsidR="003819F4" w:rsidRPr="00384EED" w:rsidRDefault="003819F4" w:rsidP="00DA70D2">
            <w:pPr>
              <w:pStyle w:val="Default"/>
              <w:jc w:val="both"/>
            </w:pPr>
            <w:r w:rsidRPr="00384EED">
              <w:rPr>
                <w:i/>
                <w:iCs/>
              </w:rPr>
              <w:t>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r w:rsidRPr="00384EED">
              <w:t xml:space="preserve">. </w:t>
            </w:r>
          </w:p>
          <w:p w:rsidR="003819F4" w:rsidRPr="00384EED" w:rsidRDefault="003819F4" w:rsidP="00DA70D2">
            <w:pPr>
              <w:pStyle w:val="Default"/>
              <w:jc w:val="both"/>
            </w:pPr>
            <w:r w:rsidRPr="00384EED">
              <w:t xml:space="preserve">• Воспитание трудолюбия, творческого отношения к учению, труду, жизни. </w:t>
            </w:r>
          </w:p>
          <w:p w:rsidR="003819F4" w:rsidRPr="00384EED" w:rsidRDefault="003819F4" w:rsidP="00DA70D2">
            <w:pPr>
              <w:pStyle w:val="Default"/>
              <w:jc w:val="both"/>
            </w:pPr>
            <w:r w:rsidRPr="00384EED">
              <w:t xml:space="preserve">Ценности: </w:t>
            </w:r>
            <w:r w:rsidRPr="00384EED">
              <w:rPr>
                <w:i/>
                <w:iCs/>
              </w:rPr>
              <w:t>уважение к труду; творчество и созидание; стремление к познанию и истине; целеустремлённость и настойчивость, бережливость, трудолюбие</w:t>
            </w:r>
            <w:r w:rsidRPr="00384EED">
              <w:t xml:space="preserve">. </w:t>
            </w:r>
          </w:p>
          <w:p w:rsidR="003819F4" w:rsidRPr="00384EED" w:rsidRDefault="003819F4" w:rsidP="00DA70D2">
            <w:pPr>
              <w:pStyle w:val="Default"/>
              <w:jc w:val="both"/>
            </w:pPr>
            <w:r w:rsidRPr="00384EED">
              <w:t xml:space="preserve">• Формирование ценностного отношения к здоровью и здоровому образу жизни. </w:t>
            </w:r>
          </w:p>
          <w:p w:rsidR="003819F4" w:rsidRPr="00384EED" w:rsidRDefault="003819F4" w:rsidP="00DA70D2">
            <w:pPr>
              <w:pStyle w:val="Default"/>
              <w:jc w:val="both"/>
            </w:pPr>
            <w:r w:rsidRPr="00384EED">
              <w:t xml:space="preserve">Ценности: </w:t>
            </w:r>
            <w:r w:rsidRPr="00384EED">
              <w:rPr>
                <w:i/>
                <w:iCs/>
              </w:rPr>
              <w:t xml:space="preserve">здоровье физическое и стремление к здоровому образу жизни, здоровье нравственное, психологическое, нервно - психическое и социально - психологическое. </w:t>
            </w:r>
          </w:p>
          <w:p w:rsidR="003819F4" w:rsidRPr="00384EED" w:rsidRDefault="003819F4" w:rsidP="00DA70D2">
            <w:pPr>
              <w:pStyle w:val="Default"/>
              <w:jc w:val="both"/>
            </w:pPr>
            <w:r w:rsidRPr="00384EED">
              <w:t xml:space="preserve">• Воспитание ценностного отношения к природе, окружающей среде (экологическое воспитание). </w:t>
            </w:r>
          </w:p>
          <w:p w:rsidR="003819F4" w:rsidRPr="00384EED" w:rsidRDefault="003819F4" w:rsidP="00DA70D2">
            <w:pPr>
              <w:pStyle w:val="Default"/>
              <w:jc w:val="both"/>
            </w:pPr>
            <w:r w:rsidRPr="00384EED">
              <w:t xml:space="preserve">Ценности: </w:t>
            </w:r>
            <w:r w:rsidRPr="00384EED">
              <w:rPr>
                <w:i/>
                <w:iCs/>
              </w:rPr>
              <w:t xml:space="preserve">родная земля; заповедная природа; планета Земля; экологическое сознание. </w:t>
            </w:r>
          </w:p>
          <w:p w:rsidR="003819F4" w:rsidRPr="00384EED" w:rsidRDefault="003819F4" w:rsidP="00DA70D2">
            <w:pPr>
              <w:pStyle w:val="Default"/>
              <w:jc w:val="both"/>
            </w:pPr>
            <w:r w:rsidRPr="00384EED">
              <w:t xml:space="preserve">• Воспитание ценностного отношения к прекрасному, формирование представлений об эстетических идеалах и ценностях (эстетическое воспитание). </w:t>
            </w:r>
          </w:p>
          <w:p w:rsidR="003819F4" w:rsidRPr="00384EED" w:rsidRDefault="003819F4" w:rsidP="00DA70D2">
            <w:pPr>
              <w:pStyle w:val="Default"/>
              <w:jc w:val="both"/>
            </w:pPr>
            <w:r w:rsidRPr="00384EED">
              <w:t xml:space="preserve">Ценности: </w:t>
            </w:r>
            <w:r w:rsidRPr="00384EED">
              <w:rPr>
                <w:i/>
                <w:iCs/>
              </w:rPr>
              <w:t>красота; гармония; духовный мир человека; эстетическое развитие, самовыражение в творчестве и искусстве</w:t>
            </w:r>
            <w:r w:rsidRPr="00384EED">
              <w:t xml:space="preserve">. </w:t>
            </w:r>
          </w:p>
          <w:p w:rsidR="003819F4" w:rsidRPr="00384EED" w:rsidRDefault="003819F4" w:rsidP="00DA70D2">
            <w:pPr>
              <w:pStyle w:val="Default"/>
              <w:jc w:val="both"/>
            </w:pPr>
            <w:r w:rsidRPr="00384EED">
              <w:rPr>
                <w:b/>
                <w:bCs/>
              </w:rPr>
              <w:t xml:space="preserve">Содержание духовно - нравственного развития и воспитания обучающихся на ступени начального общего образования </w:t>
            </w:r>
          </w:p>
          <w:p w:rsidR="003819F4" w:rsidRPr="00384EED" w:rsidRDefault="003819F4" w:rsidP="00DA70D2">
            <w:pPr>
              <w:pStyle w:val="Default"/>
              <w:jc w:val="both"/>
            </w:pPr>
            <w:r w:rsidRPr="00384EED">
              <w:rPr>
                <w:b/>
                <w:bCs/>
                <w:i/>
                <w:iCs/>
              </w:rPr>
              <w:t xml:space="preserve">Воспитание гражданственности, патриотизма, уважения к правам, свободам и обязанностям человека: </w:t>
            </w:r>
          </w:p>
          <w:p w:rsidR="003819F4" w:rsidRPr="00384EED" w:rsidRDefault="003819F4" w:rsidP="00DA70D2">
            <w:pPr>
              <w:pStyle w:val="Default"/>
              <w:jc w:val="both"/>
            </w:pPr>
            <w:r w:rsidRPr="00384EED">
              <w:lastRenderedPageBreak/>
              <w:t xml:space="preserve">• 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3819F4" w:rsidRPr="00384EED" w:rsidRDefault="003819F4" w:rsidP="00DA70D2">
            <w:pPr>
              <w:pStyle w:val="Default"/>
              <w:jc w:val="both"/>
            </w:pPr>
            <w:r w:rsidRPr="00384EED">
              <w:t xml:space="preserve">•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 </w:t>
            </w:r>
          </w:p>
          <w:p w:rsidR="003819F4" w:rsidRPr="00384EED" w:rsidRDefault="003819F4" w:rsidP="00DA70D2">
            <w:pPr>
              <w:pStyle w:val="Default"/>
              <w:jc w:val="both"/>
            </w:pPr>
            <w:r w:rsidRPr="00384EED">
              <w:t xml:space="preserve">• элементарные представления об институтах гражданского общества, о возможностях участия граждан в общественном управлении; </w:t>
            </w:r>
          </w:p>
          <w:p w:rsidR="003819F4" w:rsidRPr="00384EED" w:rsidRDefault="003819F4" w:rsidP="00DA70D2">
            <w:pPr>
              <w:pStyle w:val="Default"/>
              <w:jc w:val="both"/>
            </w:pPr>
            <w:r w:rsidRPr="00384EED">
              <w:t xml:space="preserve">• элементарные представления о правах и обязанностях гражданина России; </w:t>
            </w:r>
          </w:p>
          <w:p w:rsidR="003819F4" w:rsidRPr="00384EED" w:rsidRDefault="003819F4" w:rsidP="00DA70D2">
            <w:pPr>
              <w:pStyle w:val="Default"/>
              <w:jc w:val="both"/>
            </w:pPr>
            <w:r w:rsidRPr="00384EED">
              <w:t xml:space="preserve">• интерес к общественным явлениям, понимание активной роли человека в обществе; </w:t>
            </w:r>
          </w:p>
          <w:p w:rsidR="003819F4" w:rsidRPr="00384EED" w:rsidRDefault="003819F4" w:rsidP="00DA70D2">
            <w:pPr>
              <w:pStyle w:val="Default"/>
              <w:jc w:val="both"/>
            </w:pPr>
            <w:r w:rsidRPr="00384EED">
              <w:t xml:space="preserve">• уважительное отношение к русскому языку как государственному, языку межнационального общения; </w:t>
            </w:r>
          </w:p>
          <w:p w:rsidR="003819F4" w:rsidRPr="00384EED" w:rsidRDefault="003819F4" w:rsidP="00DA70D2">
            <w:pPr>
              <w:pStyle w:val="Default"/>
              <w:jc w:val="both"/>
            </w:pPr>
            <w:r w:rsidRPr="00384EED">
              <w:t xml:space="preserve">• ценностное отношение к своему национальному языку и культуре; </w:t>
            </w:r>
          </w:p>
          <w:p w:rsidR="003819F4" w:rsidRPr="00384EED" w:rsidRDefault="003819F4" w:rsidP="00DA70D2">
            <w:pPr>
              <w:pStyle w:val="Default"/>
              <w:jc w:val="both"/>
            </w:pPr>
            <w:r w:rsidRPr="00384EED">
              <w:t xml:space="preserve">• начальные представления о народах России, об их общей исторической судьбе, о единстве народов нашей страны; </w:t>
            </w:r>
          </w:p>
          <w:p w:rsidR="003819F4" w:rsidRPr="00384EED" w:rsidRDefault="003819F4" w:rsidP="00DA70D2">
            <w:pPr>
              <w:pStyle w:val="Default"/>
              <w:jc w:val="both"/>
            </w:pPr>
            <w:r w:rsidRPr="00384EED">
              <w:t xml:space="preserve">• элементарные представления о национальных героях и важнейших событиях истории России и её народов; </w:t>
            </w:r>
          </w:p>
          <w:p w:rsidR="003819F4" w:rsidRPr="00384EED" w:rsidRDefault="003819F4" w:rsidP="00DA70D2">
            <w:pPr>
              <w:pStyle w:val="Default"/>
              <w:jc w:val="both"/>
            </w:pPr>
            <w:r w:rsidRPr="00384EED">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 </w:t>
            </w:r>
          </w:p>
          <w:p w:rsidR="003819F4" w:rsidRPr="00384EED" w:rsidRDefault="003819F4" w:rsidP="00DA70D2">
            <w:pPr>
              <w:tabs>
                <w:tab w:val="left" w:pos="1500"/>
              </w:tabs>
              <w:spacing w:after="0"/>
              <w:jc w:val="both"/>
              <w:rPr>
                <w:rFonts w:ascii="Times New Roman" w:hAnsi="Times New Roman" w:cs="Times New Roman"/>
                <w:sz w:val="24"/>
                <w:szCs w:val="24"/>
              </w:rPr>
            </w:pPr>
            <w:r w:rsidRPr="00384EED">
              <w:rPr>
                <w:rFonts w:ascii="Times New Roman" w:hAnsi="Times New Roman" w:cs="Times New Roman"/>
                <w:sz w:val="24"/>
                <w:szCs w:val="24"/>
              </w:rPr>
              <w:t>• стремление активно участвовать в делах класса, школы, семьи, своего села, города;</w:t>
            </w:r>
          </w:p>
          <w:p w:rsidR="003819F4" w:rsidRPr="00384EED" w:rsidRDefault="003819F4" w:rsidP="00DA70D2">
            <w:pPr>
              <w:pStyle w:val="Default"/>
              <w:jc w:val="both"/>
            </w:pPr>
            <w:r w:rsidRPr="00384EED">
              <w:t xml:space="preserve">• любовь к образовательному учреждению, своему селу, городу, народу, России; </w:t>
            </w:r>
          </w:p>
          <w:p w:rsidR="003819F4" w:rsidRPr="00384EED" w:rsidRDefault="003819F4" w:rsidP="00DA70D2">
            <w:pPr>
              <w:pStyle w:val="Default"/>
              <w:jc w:val="both"/>
            </w:pPr>
            <w:r w:rsidRPr="00384EED">
              <w:t xml:space="preserve">• уважение к защитникам Родины; </w:t>
            </w:r>
          </w:p>
          <w:p w:rsidR="003819F4" w:rsidRPr="00384EED" w:rsidRDefault="003819F4" w:rsidP="00DA70D2">
            <w:pPr>
              <w:pStyle w:val="Default"/>
              <w:jc w:val="both"/>
            </w:pPr>
            <w:r w:rsidRPr="00384EED">
              <w:t xml:space="preserve">• умение отвечать за свои поступки; </w:t>
            </w:r>
          </w:p>
          <w:p w:rsidR="003819F4" w:rsidRPr="00384EED" w:rsidRDefault="003819F4" w:rsidP="00DA70D2">
            <w:pPr>
              <w:pStyle w:val="Default"/>
              <w:jc w:val="both"/>
            </w:pPr>
            <w:r w:rsidRPr="00384EED">
              <w:t xml:space="preserve">• негативное отношение к нарушениям порядка в классе, дома, на улице, к невыполнению человеком своих обязанностей. </w:t>
            </w:r>
          </w:p>
          <w:p w:rsidR="003819F4" w:rsidRPr="00384EED" w:rsidRDefault="003819F4" w:rsidP="00DA70D2">
            <w:pPr>
              <w:tabs>
                <w:tab w:val="left" w:pos="1500"/>
              </w:tabs>
              <w:spacing w:after="0"/>
              <w:jc w:val="both"/>
              <w:rPr>
                <w:rFonts w:ascii="Times New Roman" w:hAnsi="Times New Roman" w:cs="Times New Roman"/>
                <w:b/>
                <w:bCs/>
                <w:i/>
                <w:iCs/>
                <w:sz w:val="24"/>
                <w:szCs w:val="24"/>
              </w:rPr>
            </w:pPr>
            <w:r w:rsidRPr="00384EED">
              <w:rPr>
                <w:rFonts w:ascii="Times New Roman" w:hAnsi="Times New Roman" w:cs="Times New Roman"/>
                <w:b/>
                <w:bCs/>
                <w:i/>
                <w:iCs/>
                <w:sz w:val="24"/>
                <w:szCs w:val="24"/>
              </w:rPr>
              <w:t>Воспитание нравственных чувств и этического сознания:</w:t>
            </w:r>
          </w:p>
          <w:p w:rsidR="003819F4" w:rsidRPr="00384EED" w:rsidRDefault="003819F4" w:rsidP="00DA70D2">
            <w:pPr>
              <w:pStyle w:val="Default"/>
              <w:jc w:val="both"/>
            </w:pPr>
            <w:r w:rsidRPr="00384EED">
              <w:t xml:space="preserve">• первоначальные представления о базовых национальных российских ценностях; </w:t>
            </w:r>
          </w:p>
          <w:p w:rsidR="003819F4" w:rsidRPr="00384EED" w:rsidRDefault="003819F4" w:rsidP="00DA70D2">
            <w:pPr>
              <w:pStyle w:val="Default"/>
              <w:jc w:val="both"/>
            </w:pPr>
            <w:r w:rsidRPr="00384EED">
              <w:t xml:space="preserve">• различение хороших и плохих поступков; </w:t>
            </w:r>
          </w:p>
          <w:p w:rsidR="003819F4" w:rsidRPr="00384EED" w:rsidRDefault="003819F4" w:rsidP="00DA70D2">
            <w:pPr>
              <w:pStyle w:val="Default"/>
              <w:jc w:val="both"/>
            </w:pPr>
            <w:r w:rsidRPr="00384EED">
              <w:t xml:space="preserve">• представления о правилах поведения в образовательном учреждении, дома, на улице, в населённом пункте, в общественных местах, на природе; </w:t>
            </w:r>
          </w:p>
          <w:p w:rsidR="003819F4" w:rsidRPr="00384EED" w:rsidRDefault="003819F4" w:rsidP="00DA70D2">
            <w:pPr>
              <w:pStyle w:val="Default"/>
              <w:jc w:val="both"/>
            </w:pPr>
            <w:r w:rsidRPr="00384EED">
              <w:t xml:space="preserve">• 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3819F4" w:rsidRPr="00384EED" w:rsidRDefault="003819F4" w:rsidP="00DA70D2">
            <w:pPr>
              <w:pStyle w:val="Default"/>
              <w:jc w:val="both"/>
            </w:pPr>
            <w:r w:rsidRPr="00384EED">
              <w:t xml:space="preserve">• уважительное отношение к родителям, старшим, доброжелательное отношение к сверстникам и младшим; </w:t>
            </w:r>
          </w:p>
          <w:p w:rsidR="003819F4" w:rsidRPr="00384EED" w:rsidRDefault="003819F4" w:rsidP="00DA70D2">
            <w:pPr>
              <w:pStyle w:val="Default"/>
              <w:jc w:val="both"/>
            </w:pPr>
            <w:r w:rsidRPr="00384EED">
              <w:t xml:space="preserve">• установление дружеских взаимоотношений в коллективе, основанных на взаимопомощи и взаимной поддержке; </w:t>
            </w:r>
          </w:p>
          <w:p w:rsidR="003819F4" w:rsidRPr="00384EED" w:rsidRDefault="003819F4" w:rsidP="00DA70D2">
            <w:pPr>
              <w:pStyle w:val="Default"/>
              <w:jc w:val="both"/>
            </w:pPr>
            <w:r w:rsidRPr="00384EED">
              <w:t xml:space="preserve">• бережное, гуманное отношение ко всему живому; </w:t>
            </w:r>
          </w:p>
          <w:p w:rsidR="003819F4" w:rsidRPr="00384EED" w:rsidRDefault="003819F4" w:rsidP="00DA70D2">
            <w:pPr>
              <w:pStyle w:val="Default"/>
              <w:jc w:val="both"/>
            </w:pPr>
            <w:r w:rsidRPr="00384EED">
              <w:t xml:space="preserve">• знание правил вежливого поведения, культуры речи, умение пользоваться «волшебными» словами, быть опрятным, чистым, аккуратным; </w:t>
            </w:r>
          </w:p>
          <w:p w:rsidR="003819F4" w:rsidRPr="00384EED" w:rsidRDefault="003819F4" w:rsidP="00DA70D2">
            <w:pPr>
              <w:pStyle w:val="Default"/>
              <w:jc w:val="both"/>
            </w:pPr>
            <w:r w:rsidRPr="00384EED">
              <w:t xml:space="preserve">• стремление избегать плохих поступков, не капризничать, не быть упрямым; умение признаться в плохом поступке и анализировать его; </w:t>
            </w:r>
          </w:p>
          <w:p w:rsidR="003819F4" w:rsidRPr="00384EED" w:rsidRDefault="003819F4" w:rsidP="00DA70D2">
            <w:pPr>
              <w:pStyle w:val="Default"/>
              <w:jc w:val="both"/>
            </w:pPr>
            <w:r w:rsidRPr="00384EED">
              <w:t xml:space="preserve">• представления о возможном негативном влиянии на морально - психологическое состояние человека компьютерных игр, кино, телевизионных передач, рекламы; </w:t>
            </w:r>
          </w:p>
          <w:p w:rsidR="003819F4" w:rsidRPr="00384EED" w:rsidRDefault="003819F4" w:rsidP="00DA70D2">
            <w:pPr>
              <w:pStyle w:val="Default"/>
              <w:jc w:val="both"/>
            </w:pPr>
            <w:r w:rsidRPr="00384EED">
              <w:t xml:space="preserve">•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3819F4" w:rsidRPr="00384EED" w:rsidRDefault="003819F4" w:rsidP="00DA70D2">
            <w:pPr>
              <w:pStyle w:val="Default"/>
              <w:jc w:val="both"/>
            </w:pPr>
            <w:r w:rsidRPr="00384EED">
              <w:rPr>
                <w:b/>
                <w:bCs/>
                <w:i/>
                <w:iCs/>
              </w:rPr>
              <w:t xml:space="preserve">Воспитание трудолюбия, творческого отношения к учению, труду, жизни: </w:t>
            </w:r>
          </w:p>
          <w:p w:rsidR="003819F4" w:rsidRPr="00384EED" w:rsidRDefault="003819F4" w:rsidP="00DA70D2">
            <w:pPr>
              <w:pStyle w:val="Default"/>
              <w:jc w:val="both"/>
            </w:pPr>
            <w:r w:rsidRPr="00384EED">
              <w:t xml:space="preserve">• первоначальные представления о нравственных основах учёбы, ведущей роли образования, труда и значении творчества в жизни человека и общества; </w:t>
            </w:r>
          </w:p>
          <w:p w:rsidR="003819F4" w:rsidRPr="00384EED" w:rsidRDefault="003819F4" w:rsidP="00DA70D2">
            <w:pPr>
              <w:pStyle w:val="Default"/>
              <w:jc w:val="both"/>
            </w:pPr>
            <w:r w:rsidRPr="00384EED">
              <w:t xml:space="preserve">• уважение к труду и творчеству старших и сверстников; </w:t>
            </w:r>
          </w:p>
          <w:p w:rsidR="003819F4" w:rsidRPr="00384EED" w:rsidRDefault="003819F4" w:rsidP="00DA70D2">
            <w:pPr>
              <w:pStyle w:val="Default"/>
              <w:jc w:val="both"/>
            </w:pPr>
            <w:r w:rsidRPr="00384EED">
              <w:t xml:space="preserve">• элементарные представления об основных профессиях; </w:t>
            </w:r>
          </w:p>
          <w:p w:rsidR="003819F4" w:rsidRPr="00384EED" w:rsidRDefault="003819F4" w:rsidP="00DA70D2">
            <w:pPr>
              <w:pStyle w:val="Default"/>
              <w:jc w:val="both"/>
            </w:pPr>
            <w:r w:rsidRPr="00384EED">
              <w:t xml:space="preserve">• ценностное отношение к учёбе как виду творческой деятельности; </w:t>
            </w:r>
          </w:p>
          <w:p w:rsidR="003819F4" w:rsidRPr="00384EED" w:rsidRDefault="003819F4" w:rsidP="00DA70D2">
            <w:pPr>
              <w:tabs>
                <w:tab w:val="left" w:pos="1500"/>
              </w:tabs>
              <w:spacing w:after="0"/>
              <w:jc w:val="both"/>
              <w:rPr>
                <w:rFonts w:ascii="Times New Roman" w:hAnsi="Times New Roman" w:cs="Times New Roman"/>
                <w:sz w:val="24"/>
                <w:szCs w:val="24"/>
              </w:rPr>
            </w:pPr>
            <w:r w:rsidRPr="00384EED">
              <w:rPr>
                <w:rFonts w:ascii="Times New Roman" w:hAnsi="Times New Roman" w:cs="Times New Roman"/>
                <w:sz w:val="24"/>
                <w:szCs w:val="24"/>
              </w:rPr>
              <w:t>• элементарные представления о роли знаний, науки, современного производства в  жизни человека и общества;</w:t>
            </w:r>
          </w:p>
          <w:p w:rsidR="003819F4" w:rsidRPr="00384EED" w:rsidRDefault="003819F4" w:rsidP="00DA70D2">
            <w:pPr>
              <w:tabs>
                <w:tab w:val="left" w:pos="1500"/>
              </w:tabs>
              <w:spacing w:after="0"/>
              <w:jc w:val="both"/>
              <w:rPr>
                <w:rFonts w:ascii="Times New Roman" w:hAnsi="Times New Roman" w:cs="Times New Roman"/>
                <w:sz w:val="24"/>
                <w:szCs w:val="24"/>
              </w:rPr>
            </w:pPr>
            <w:r w:rsidRPr="00384EED">
              <w:rPr>
                <w:rFonts w:ascii="Times New Roman" w:hAnsi="Times New Roman" w:cs="Times New Roman"/>
                <w:sz w:val="24"/>
                <w:szCs w:val="24"/>
              </w:rPr>
              <w:lastRenderedPageBreak/>
              <w:t xml:space="preserve">• первоначальные навыки коллективной работы, в том числе при разработке и реализации учебных и учебно - трудовых проектов; </w:t>
            </w:r>
          </w:p>
          <w:p w:rsidR="003819F4" w:rsidRPr="00384EED" w:rsidRDefault="003819F4" w:rsidP="00DA70D2">
            <w:pPr>
              <w:pStyle w:val="Default"/>
              <w:jc w:val="both"/>
            </w:pPr>
            <w:r w:rsidRPr="00384EED">
              <w:t xml:space="preserve">• умение проявлять дисциплинированность, последовательность и настойчивость в выполнении учебных и учебно - трудовых заданий; </w:t>
            </w:r>
          </w:p>
          <w:p w:rsidR="003819F4" w:rsidRPr="00384EED" w:rsidRDefault="003819F4" w:rsidP="00DA70D2">
            <w:pPr>
              <w:pStyle w:val="Default"/>
              <w:jc w:val="both"/>
            </w:pPr>
            <w:r w:rsidRPr="00384EED">
              <w:t xml:space="preserve">• умение соблюдать порядок на рабочем месте; </w:t>
            </w:r>
          </w:p>
          <w:p w:rsidR="003819F4" w:rsidRPr="00384EED" w:rsidRDefault="003819F4" w:rsidP="00DA70D2">
            <w:pPr>
              <w:pStyle w:val="Default"/>
              <w:jc w:val="both"/>
            </w:pPr>
            <w:r w:rsidRPr="00384EED">
              <w:t xml:space="preserve">• бережное отношение к результатам своего труда, труда других людей, к школьному имуществу, учебникам, личным вещам; </w:t>
            </w:r>
          </w:p>
          <w:p w:rsidR="003819F4" w:rsidRPr="00384EED" w:rsidRDefault="003819F4" w:rsidP="00DA70D2">
            <w:pPr>
              <w:pStyle w:val="Default"/>
              <w:jc w:val="both"/>
            </w:pPr>
            <w:r w:rsidRPr="00384EED">
              <w:t xml:space="preserve">• отрицательное отношение к лени и небрежности в труде и учёбе, небережливому отношению к результатам труда людей. </w:t>
            </w:r>
          </w:p>
          <w:p w:rsidR="003819F4" w:rsidRPr="00384EED" w:rsidRDefault="003819F4" w:rsidP="00DA70D2">
            <w:pPr>
              <w:pStyle w:val="Default"/>
              <w:jc w:val="both"/>
            </w:pPr>
            <w:r w:rsidRPr="00384EED">
              <w:rPr>
                <w:b/>
                <w:bCs/>
                <w:i/>
                <w:iCs/>
              </w:rPr>
              <w:t xml:space="preserve">Формирование ценностного отношения к здоровью и здоровому образу жизни: </w:t>
            </w:r>
          </w:p>
          <w:p w:rsidR="003819F4" w:rsidRPr="00384EED" w:rsidRDefault="003819F4" w:rsidP="00DA70D2">
            <w:pPr>
              <w:pStyle w:val="Default"/>
              <w:jc w:val="both"/>
            </w:pPr>
            <w:r w:rsidRPr="00384EED">
              <w:t xml:space="preserve">• ценностное отношение к своему здоровью, здоровью родителей (законных представителей), членов своей семьи, педагогов, сверстников; </w:t>
            </w:r>
          </w:p>
          <w:p w:rsidR="003819F4" w:rsidRPr="00384EED" w:rsidRDefault="003819F4" w:rsidP="00DA70D2">
            <w:pPr>
              <w:pStyle w:val="Default"/>
              <w:jc w:val="both"/>
            </w:pPr>
            <w:r w:rsidRPr="00384EED">
              <w:t xml:space="preserve">• элементарные представления о единстве и взаимовлиянии различных видов здоровья человека: физического, нравственного (душевного), социально- психологического (здоровья семьи и школьного коллектива); </w:t>
            </w:r>
          </w:p>
          <w:p w:rsidR="003819F4" w:rsidRPr="00384EED" w:rsidRDefault="003819F4" w:rsidP="00DA70D2">
            <w:pPr>
              <w:pStyle w:val="Default"/>
              <w:jc w:val="both"/>
            </w:pPr>
            <w:r w:rsidRPr="00384EED">
              <w:t xml:space="preserve">• элементарные представления о влиянии нравственности человека на состояние его здоровья и здоровья окружающих его людей; </w:t>
            </w:r>
          </w:p>
          <w:p w:rsidR="003819F4" w:rsidRPr="00384EED" w:rsidRDefault="003819F4" w:rsidP="00DA70D2">
            <w:pPr>
              <w:pStyle w:val="Default"/>
              <w:jc w:val="both"/>
            </w:pPr>
            <w:r w:rsidRPr="00384EED">
              <w:t xml:space="preserve">• понимание важности физической культуры и спорта для здоровья человека, его образования, труда и творчества; </w:t>
            </w:r>
          </w:p>
          <w:p w:rsidR="003819F4" w:rsidRPr="00384EED" w:rsidRDefault="003819F4" w:rsidP="00DA70D2">
            <w:pPr>
              <w:spacing w:after="0"/>
              <w:jc w:val="both"/>
              <w:rPr>
                <w:rFonts w:ascii="Times New Roman" w:hAnsi="Times New Roman" w:cs="Times New Roman"/>
                <w:sz w:val="24"/>
                <w:szCs w:val="24"/>
              </w:rPr>
            </w:pPr>
            <w:r w:rsidRPr="00384EED">
              <w:rPr>
                <w:rFonts w:ascii="Times New Roman" w:hAnsi="Times New Roman" w:cs="Times New Roman"/>
                <w:sz w:val="24"/>
                <w:szCs w:val="24"/>
              </w:rPr>
              <w:t>• знание и выполнение санитарно - гигиенических правил, соблюдение здоровьесберегающего режима дня;</w:t>
            </w:r>
          </w:p>
          <w:p w:rsidR="003819F4" w:rsidRPr="00384EED" w:rsidRDefault="003819F4" w:rsidP="00DA70D2">
            <w:pPr>
              <w:spacing w:after="0"/>
              <w:jc w:val="both"/>
              <w:rPr>
                <w:rFonts w:ascii="Times New Roman" w:hAnsi="Times New Roman" w:cs="Times New Roman"/>
                <w:sz w:val="24"/>
                <w:szCs w:val="24"/>
              </w:rPr>
            </w:pPr>
            <w:r w:rsidRPr="00384EED">
              <w:rPr>
                <w:rFonts w:ascii="Times New Roman" w:hAnsi="Times New Roman" w:cs="Times New Roman"/>
                <w:sz w:val="24"/>
                <w:szCs w:val="24"/>
              </w:rPr>
              <w:t>• интерес к прогулкам на природе, подвижным играм, участию в спортивных соревнованиях;</w:t>
            </w:r>
          </w:p>
          <w:p w:rsidR="003819F4" w:rsidRPr="00384EED" w:rsidRDefault="003819F4" w:rsidP="00DA70D2">
            <w:pPr>
              <w:pStyle w:val="Default"/>
              <w:jc w:val="both"/>
            </w:pPr>
            <w:r w:rsidRPr="00384EED">
              <w:t xml:space="preserve">• первоначальные представления об оздоровительном влиянии природы на человека; </w:t>
            </w:r>
          </w:p>
          <w:p w:rsidR="003819F4" w:rsidRPr="00384EED" w:rsidRDefault="003819F4" w:rsidP="00DA70D2">
            <w:pPr>
              <w:pStyle w:val="Default"/>
              <w:jc w:val="both"/>
            </w:pPr>
            <w:r w:rsidRPr="00384EED">
              <w:t xml:space="preserve">• первоначальные представления о возможном негативном влиянии компьютерных игр, телевидения, рекламы на здоровье человека; </w:t>
            </w:r>
          </w:p>
          <w:p w:rsidR="003819F4" w:rsidRPr="00384EED" w:rsidRDefault="003819F4" w:rsidP="00DA70D2">
            <w:pPr>
              <w:pStyle w:val="Default"/>
              <w:jc w:val="both"/>
            </w:pPr>
            <w:r w:rsidRPr="00384EED">
              <w:t xml:space="preserve">• отрицательное отношение к невыполнению правил личной гигиены и санитарии, уклонению от занятий физкультурой. </w:t>
            </w:r>
          </w:p>
          <w:p w:rsidR="003819F4" w:rsidRPr="00384EED" w:rsidRDefault="003819F4" w:rsidP="00DA70D2">
            <w:pPr>
              <w:pStyle w:val="Default"/>
              <w:jc w:val="both"/>
            </w:pPr>
            <w:r w:rsidRPr="00384EED">
              <w:rPr>
                <w:b/>
                <w:bCs/>
                <w:i/>
                <w:iCs/>
              </w:rPr>
              <w:t xml:space="preserve">Воспитание ценностного отношения к природе, окружающей среде (экологическое воспитание): </w:t>
            </w:r>
          </w:p>
          <w:p w:rsidR="003819F4" w:rsidRPr="00384EED" w:rsidRDefault="003819F4" w:rsidP="00DA70D2">
            <w:pPr>
              <w:pStyle w:val="Default"/>
              <w:jc w:val="both"/>
            </w:pPr>
            <w:r w:rsidRPr="00384EED">
              <w:t xml:space="preserve">\• развитие интереса к природе, природным явлениям и формам жизни, понимание активной роли человека в природе; </w:t>
            </w:r>
          </w:p>
          <w:p w:rsidR="003819F4" w:rsidRPr="00384EED" w:rsidRDefault="003819F4" w:rsidP="00DA70D2">
            <w:pPr>
              <w:pStyle w:val="Default"/>
              <w:jc w:val="both"/>
            </w:pPr>
            <w:r w:rsidRPr="00384EED">
              <w:t xml:space="preserve">• ценностное отношение к природе и всем формам жизни; </w:t>
            </w:r>
          </w:p>
          <w:p w:rsidR="003819F4" w:rsidRPr="00384EED" w:rsidRDefault="003819F4" w:rsidP="00DA70D2">
            <w:pPr>
              <w:pStyle w:val="Default"/>
              <w:jc w:val="both"/>
            </w:pPr>
            <w:r w:rsidRPr="00384EED">
              <w:t xml:space="preserve">• элементарный опыт природоохранительной деятельности; </w:t>
            </w:r>
          </w:p>
          <w:p w:rsidR="003819F4" w:rsidRPr="00384EED" w:rsidRDefault="003819F4" w:rsidP="00DA70D2">
            <w:pPr>
              <w:pStyle w:val="Default"/>
              <w:jc w:val="both"/>
            </w:pPr>
            <w:r w:rsidRPr="00384EED">
              <w:t xml:space="preserve">• бережное отношение к растениям и животным. </w:t>
            </w:r>
          </w:p>
          <w:p w:rsidR="003819F4" w:rsidRPr="00384EED" w:rsidRDefault="003819F4" w:rsidP="00DA70D2">
            <w:pPr>
              <w:pStyle w:val="Default"/>
              <w:jc w:val="both"/>
            </w:pPr>
            <w:r w:rsidRPr="00384EED">
              <w:rPr>
                <w:b/>
                <w:bCs/>
                <w:i/>
                <w:iCs/>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3819F4" w:rsidRPr="00384EED" w:rsidRDefault="003819F4" w:rsidP="00DA70D2">
            <w:pPr>
              <w:pStyle w:val="Default"/>
              <w:jc w:val="both"/>
            </w:pPr>
            <w:r w:rsidRPr="00384EED">
              <w:t xml:space="preserve">• представления о душевной и физической красоте человека; </w:t>
            </w:r>
          </w:p>
          <w:p w:rsidR="003819F4" w:rsidRPr="00384EED" w:rsidRDefault="003819F4" w:rsidP="00DA70D2">
            <w:pPr>
              <w:pStyle w:val="Default"/>
              <w:jc w:val="both"/>
            </w:pPr>
            <w:r w:rsidRPr="00384EED">
              <w:t xml:space="preserve">• формирование эстетических идеалов, чувства прекрасного; умение видеть красоту природы, труда и творчества; </w:t>
            </w:r>
          </w:p>
          <w:p w:rsidR="003819F4" w:rsidRPr="00384EED" w:rsidRDefault="003819F4" w:rsidP="00DA70D2">
            <w:pPr>
              <w:pStyle w:val="Default"/>
              <w:jc w:val="both"/>
            </w:pPr>
            <w:r w:rsidRPr="00384EED">
              <w:t xml:space="preserve">• интерес к чтению, произведениям искусства, детским спектаклям, концертам, выставкам, музыке; </w:t>
            </w:r>
          </w:p>
          <w:p w:rsidR="003819F4" w:rsidRPr="00384EED" w:rsidRDefault="003819F4" w:rsidP="00DA70D2">
            <w:pPr>
              <w:pStyle w:val="Default"/>
              <w:jc w:val="both"/>
            </w:pPr>
            <w:r w:rsidRPr="00384EED">
              <w:t xml:space="preserve">• интерес к занятиям художественным творчеством; </w:t>
            </w:r>
          </w:p>
          <w:p w:rsidR="003819F4" w:rsidRPr="00384EED" w:rsidRDefault="003819F4" w:rsidP="00DA70D2">
            <w:pPr>
              <w:pStyle w:val="Default"/>
              <w:jc w:val="both"/>
            </w:pPr>
            <w:r w:rsidRPr="00384EED">
              <w:t xml:space="preserve">• стремление к опрятному внешнему виду; </w:t>
            </w:r>
          </w:p>
          <w:p w:rsidR="003819F4" w:rsidRPr="00384EED" w:rsidRDefault="003819F4" w:rsidP="00DA70D2">
            <w:pPr>
              <w:pStyle w:val="Default"/>
              <w:jc w:val="both"/>
            </w:pPr>
            <w:r w:rsidRPr="00384EED">
              <w:t xml:space="preserve">• отрицательное отношение к некрасивым поступкам и неряшливости. </w:t>
            </w:r>
          </w:p>
          <w:p w:rsidR="003819F4" w:rsidRPr="00384EED" w:rsidRDefault="003819F4" w:rsidP="00DA70D2">
            <w:pPr>
              <w:pStyle w:val="Default"/>
              <w:jc w:val="both"/>
            </w:pPr>
            <w:r w:rsidRPr="00384EED">
              <w:rPr>
                <w:b/>
                <w:bCs/>
                <w:i/>
                <w:iCs/>
              </w:rPr>
              <w:t xml:space="preserve">Виды деятельности и формы занятий с обучающимися на ступени начального общего образования </w:t>
            </w:r>
          </w:p>
          <w:p w:rsidR="003819F4" w:rsidRPr="00384EED" w:rsidRDefault="003819F4" w:rsidP="00DA70D2">
            <w:pPr>
              <w:pStyle w:val="Default"/>
              <w:jc w:val="both"/>
            </w:pPr>
            <w:r w:rsidRPr="00384EED">
              <w:rPr>
                <w:b/>
                <w:bCs/>
              </w:rPr>
              <w:t xml:space="preserve">Воспитание гражданственности, патриотизма, уважения к правам, свободам и обязанностям человека: </w:t>
            </w:r>
          </w:p>
          <w:p w:rsidR="003819F4" w:rsidRPr="00384EED" w:rsidRDefault="003819F4" w:rsidP="00DA70D2">
            <w:pPr>
              <w:pStyle w:val="Default"/>
              <w:jc w:val="both"/>
            </w:pPr>
            <w:r w:rsidRPr="00384EED">
              <w:t xml:space="preserve">•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w:t>
            </w:r>
            <w:r w:rsidRPr="00384EED">
              <w:lastRenderedPageBreak/>
              <w:t xml:space="preserve">предусмотренных базисным учебным планом); </w:t>
            </w:r>
          </w:p>
          <w:p w:rsidR="003819F4" w:rsidRPr="00384EED" w:rsidRDefault="003819F4" w:rsidP="00DA70D2">
            <w:pPr>
              <w:pStyle w:val="Default"/>
              <w:jc w:val="both"/>
            </w:pPr>
            <w:r w:rsidRPr="00384EED">
              <w:t xml:space="preserve">•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 - ролевых игр гражданского и историко - патриотического содержания, изучения основных и вариативных учебных дисциплин); </w:t>
            </w:r>
          </w:p>
          <w:p w:rsidR="003819F4" w:rsidRPr="00384EED" w:rsidRDefault="003819F4" w:rsidP="00DA70D2">
            <w:pPr>
              <w:pStyle w:val="Default"/>
              <w:jc w:val="both"/>
            </w:pPr>
            <w:r w:rsidRPr="00384EED">
              <w:t xml:space="preserve">•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 - ролевых игр, просмотра кинофильмов, творческих конкурсов, фестивалей, праздников, экскурсий, путешествий, туристско - краеведческих экспедиций, изучения вариативных учебных дисциплин); </w:t>
            </w:r>
          </w:p>
          <w:p w:rsidR="003819F4" w:rsidRPr="00384EED" w:rsidRDefault="003819F4" w:rsidP="00DA70D2">
            <w:pPr>
              <w:pStyle w:val="Default"/>
              <w:jc w:val="both"/>
            </w:pPr>
            <w:r w:rsidRPr="00384EED">
              <w:t xml:space="preserve">•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3819F4" w:rsidRPr="00384EED" w:rsidRDefault="003819F4" w:rsidP="00DA70D2">
            <w:pPr>
              <w:spacing w:after="0"/>
              <w:jc w:val="both"/>
              <w:rPr>
                <w:rFonts w:ascii="Times New Roman" w:hAnsi="Times New Roman" w:cs="Times New Roman"/>
                <w:sz w:val="24"/>
                <w:szCs w:val="24"/>
              </w:rPr>
            </w:pPr>
            <w:r w:rsidRPr="00384EED">
              <w:rPr>
                <w:rFonts w:ascii="Times New Roman" w:hAnsi="Times New Roman" w:cs="Times New Roman"/>
                <w:sz w:val="24"/>
                <w:szCs w:val="24"/>
              </w:rPr>
              <w:t>• знакомство с деятельностью общественных организаций патриотической и гражданской направленности, детско - юношеских движений, организаций, сообществ, с правами гражданина (в процессе посильного участия в социальных проектах и мероприятиях, проводимых детско -юношескими организациями);</w:t>
            </w:r>
          </w:p>
          <w:p w:rsidR="003819F4" w:rsidRPr="00384EED" w:rsidRDefault="003819F4" w:rsidP="00DA70D2">
            <w:pPr>
              <w:pStyle w:val="Default"/>
              <w:jc w:val="both"/>
            </w:pPr>
            <w:r w:rsidRPr="00384EED">
              <w:t xml:space="preserve">•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 - патриотического содержания, конкурсов и спортивных соревнований, сюжетно_ролевых игр на местности, встреч с ветеранами и военнослужащими; </w:t>
            </w:r>
          </w:p>
          <w:p w:rsidR="003819F4" w:rsidRPr="00384EED" w:rsidRDefault="003819F4" w:rsidP="00DA70D2">
            <w:pPr>
              <w:pStyle w:val="Default"/>
              <w:jc w:val="both"/>
            </w:pPr>
            <w:r w:rsidRPr="00384EED">
              <w:t xml:space="preserve">•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 - культурных праздников); </w:t>
            </w:r>
          </w:p>
          <w:p w:rsidR="003819F4" w:rsidRPr="00384EED" w:rsidRDefault="003819F4" w:rsidP="00DA70D2">
            <w:pPr>
              <w:pStyle w:val="Default"/>
              <w:jc w:val="both"/>
            </w:pPr>
            <w:r w:rsidRPr="00384EED">
              <w:t xml:space="preserve">•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 </w:t>
            </w:r>
          </w:p>
          <w:p w:rsidR="003819F4" w:rsidRPr="00384EED" w:rsidRDefault="003819F4" w:rsidP="00DA70D2">
            <w:pPr>
              <w:pStyle w:val="Default"/>
              <w:jc w:val="both"/>
            </w:pPr>
            <w:r w:rsidRPr="00384EED">
              <w:rPr>
                <w:b/>
                <w:bCs/>
              </w:rPr>
              <w:t xml:space="preserve">Воспитание нравственных чувств и этического сознания: </w:t>
            </w:r>
          </w:p>
          <w:p w:rsidR="003819F4" w:rsidRPr="00384EED" w:rsidRDefault="003819F4" w:rsidP="00DA70D2">
            <w:pPr>
              <w:pStyle w:val="Default"/>
              <w:jc w:val="both"/>
            </w:pPr>
            <w:r w:rsidRPr="00384EED">
              <w:t xml:space="preserve">•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 – музыкальные композиции, художественные выставки и др., отражающие </w:t>
            </w:r>
          </w:p>
          <w:p w:rsidR="003819F4" w:rsidRPr="00384EED" w:rsidRDefault="003819F4" w:rsidP="00DA70D2">
            <w:pPr>
              <w:pStyle w:val="Default"/>
              <w:jc w:val="both"/>
            </w:pPr>
            <w:r w:rsidRPr="00384EED">
              <w:t xml:space="preserve">культурные и духовные традиции народов России); </w:t>
            </w:r>
          </w:p>
          <w:p w:rsidR="003819F4" w:rsidRPr="00384EED" w:rsidRDefault="003819F4" w:rsidP="00DA70D2">
            <w:pPr>
              <w:pStyle w:val="Default"/>
              <w:jc w:val="both"/>
            </w:pPr>
            <w:r w:rsidRPr="00384EED">
              <w:t xml:space="preserve">•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 </w:t>
            </w:r>
          </w:p>
          <w:p w:rsidR="003819F4" w:rsidRPr="00384EED" w:rsidRDefault="003819F4" w:rsidP="00DA70D2">
            <w:pPr>
              <w:pStyle w:val="Default"/>
              <w:jc w:val="both"/>
            </w:pPr>
            <w:r w:rsidRPr="00384EED">
              <w:t xml:space="preserve">• участие в проведении уроков этики, внеурочных мероприятий, направленных на формирование представлений о нормах морально - нравственного поведения, игровых программах, позволяющих школьникам приобретать опыт ролевого нравственного взаимодействия; </w:t>
            </w:r>
          </w:p>
          <w:p w:rsidR="003819F4" w:rsidRPr="00384EED" w:rsidRDefault="003819F4" w:rsidP="00DA70D2">
            <w:pPr>
              <w:pStyle w:val="Default"/>
              <w:jc w:val="both"/>
            </w:pPr>
            <w:r w:rsidRPr="00384EED">
              <w:t xml:space="preserve">•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 </w:t>
            </w:r>
          </w:p>
          <w:p w:rsidR="003819F4" w:rsidRPr="00384EED" w:rsidRDefault="003819F4" w:rsidP="00DA70D2">
            <w:pPr>
              <w:pStyle w:val="Default"/>
              <w:jc w:val="both"/>
            </w:pPr>
            <w:r w:rsidRPr="00384EED">
              <w:t xml:space="preserve">•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w:t>
            </w:r>
            <w:r w:rsidRPr="00384EED">
              <w:lastRenderedPageBreak/>
              <w:t xml:space="preserve">дружной игре, взаимной поддержке, участию в коллективных играх, приобретение опыта совместной деятельности; </w:t>
            </w:r>
          </w:p>
          <w:p w:rsidR="003819F4" w:rsidRPr="00384EED" w:rsidRDefault="003819F4" w:rsidP="00DA70D2">
            <w:pPr>
              <w:pStyle w:val="Default"/>
              <w:jc w:val="both"/>
            </w:pPr>
            <w:r w:rsidRPr="00384EED">
              <w:t xml:space="preserve">• посильное участие в делах благотворительности, милосердия, в оказании помощи нуждающимся, заботе о животных, других живых существах, природе; </w:t>
            </w:r>
          </w:p>
          <w:p w:rsidR="003819F4" w:rsidRPr="00384EED" w:rsidRDefault="003819F4" w:rsidP="00DA70D2">
            <w:pPr>
              <w:pStyle w:val="Default"/>
              <w:jc w:val="both"/>
            </w:pPr>
            <w:r w:rsidRPr="00384EED">
              <w:t xml:space="preserve">• получение первоначальных представлений о нравственных взаимоотношениях в семье (участие в беседах о семье, о родителях и прародителях); </w:t>
            </w:r>
          </w:p>
          <w:p w:rsidR="003819F4" w:rsidRPr="00384EED" w:rsidRDefault="003819F4" w:rsidP="00DA70D2">
            <w:pPr>
              <w:pStyle w:val="Default"/>
              <w:jc w:val="both"/>
            </w:pPr>
            <w:r w:rsidRPr="00384EED">
              <w:t xml:space="preserve">•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w:t>
            </w:r>
          </w:p>
          <w:p w:rsidR="003819F4" w:rsidRPr="00384EED" w:rsidRDefault="003819F4" w:rsidP="00DA70D2">
            <w:pPr>
              <w:pStyle w:val="Default"/>
              <w:jc w:val="both"/>
            </w:pPr>
            <w:r w:rsidRPr="00384EED">
              <w:rPr>
                <w:b/>
                <w:bCs/>
              </w:rPr>
              <w:t xml:space="preserve">Воспитание трудолюбия, творческого отношения к учению, труду, жизни. </w:t>
            </w:r>
          </w:p>
          <w:p w:rsidR="003819F4" w:rsidRPr="00384EED" w:rsidRDefault="003819F4" w:rsidP="00DA70D2">
            <w:pPr>
              <w:spacing w:after="0"/>
              <w:jc w:val="both"/>
              <w:rPr>
                <w:rFonts w:ascii="Times New Roman" w:hAnsi="Times New Roman" w:cs="Times New Roman"/>
                <w:sz w:val="24"/>
                <w:szCs w:val="24"/>
              </w:rPr>
            </w:pPr>
            <w:r w:rsidRPr="00384EED">
              <w:rPr>
                <w:rFonts w:ascii="Times New Roman" w:hAnsi="Times New Roman" w:cs="Times New Roman"/>
                <w:sz w:val="24"/>
                <w:szCs w:val="24"/>
              </w:rPr>
              <w:t>В процессе изучения учебных дисциплин и проведении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3819F4" w:rsidRPr="00384EED" w:rsidRDefault="003819F4" w:rsidP="00DA70D2">
            <w:pPr>
              <w:pStyle w:val="Default"/>
              <w:jc w:val="both"/>
            </w:pPr>
            <w:r w:rsidRPr="00384EED">
              <w:t xml:space="preserve">•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 </w:t>
            </w:r>
          </w:p>
          <w:p w:rsidR="003819F4" w:rsidRPr="00384EED" w:rsidRDefault="003819F4" w:rsidP="00DA70D2">
            <w:pPr>
              <w:pStyle w:val="Default"/>
              <w:jc w:val="both"/>
            </w:pPr>
            <w:r w:rsidRPr="00384EED">
              <w:t xml:space="preserve">• узнают о профессиях своих родителей (законных представителей) и прародителей, участвуют в организации и проведении презентаций «Труд наших родных»; </w:t>
            </w:r>
          </w:p>
          <w:p w:rsidR="003819F4" w:rsidRPr="00384EED" w:rsidRDefault="003819F4" w:rsidP="00DA70D2">
            <w:pPr>
              <w:pStyle w:val="Default"/>
              <w:jc w:val="both"/>
            </w:pPr>
            <w:r w:rsidRPr="00384EED">
              <w:t xml:space="preserve">• получают первоначальные навыки сотрудничества, ролевого взаимодействия со сверстниками, старшими детьми, взрослыми в учебно - трудовой деятельности (в ходе сюжетно - 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детьми широкий спектр профессиональной и </w:t>
            </w:r>
          </w:p>
          <w:p w:rsidR="003819F4" w:rsidRPr="00384EED" w:rsidRDefault="003819F4" w:rsidP="00DA70D2">
            <w:pPr>
              <w:pStyle w:val="Default"/>
              <w:jc w:val="both"/>
            </w:pPr>
            <w:r w:rsidRPr="00384EED">
              <w:t xml:space="preserve">трудовой деятельности); </w:t>
            </w:r>
          </w:p>
          <w:p w:rsidR="003819F4" w:rsidRPr="00384EED" w:rsidRDefault="003819F4" w:rsidP="00DA70D2">
            <w:pPr>
              <w:pStyle w:val="Default"/>
              <w:jc w:val="both"/>
            </w:pPr>
            <w:r w:rsidRPr="00384EED">
              <w:t xml:space="preserve">•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 </w:t>
            </w:r>
          </w:p>
          <w:p w:rsidR="003819F4" w:rsidRPr="00384EED" w:rsidRDefault="003819F4" w:rsidP="00DA70D2">
            <w:pPr>
              <w:pStyle w:val="Default"/>
              <w:jc w:val="both"/>
            </w:pPr>
            <w:r w:rsidRPr="00384EED">
              <w:t xml:space="preserve">•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 </w:t>
            </w:r>
          </w:p>
          <w:p w:rsidR="003819F4" w:rsidRPr="00384EED" w:rsidRDefault="003819F4" w:rsidP="00DA70D2">
            <w:pPr>
              <w:pStyle w:val="Default"/>
              <w:jc w:val="both"/>
            </w:pPr>
            <w:r w:rsidRPr="00384EED">
              <w:t xml:space="preserve">• 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 - 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 </w:t>
            </w:r>
          </w:p>
          <w:p w:rsidR="003819F4" w:rsidRPr="00384EED" w:rsidRDefault="003819F4" w:rsidP="00DA70D2">
            <w:pPr>
              <w:pStyle w:val="Default"/>
              <w:jc w:val="both"/>
            </w:pPr>
            <w:r w:rsidRPr="00384EED">
              <w:t xml:space="preserve">• приобретают умения и навыки самообслуживания в школе и дома; </w:t>
            </w:r>
          </w:p>
          <w:p w:rsidR="003819F4" w:rsidRPr="00384EED" w:rsidRDefault="003819F4" w:rsidP="00DA70D2">
            <w:pPr>
              <w:pStyle w:val="Default"/>
              <w:jc w:val="both"/>
            </w:pPr>
            <w:r w:rsidRPr="00384EED">
              <w:t xml:space="preserve">•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3819F4" w:rsidRPr="00384EED" w:rsidRDefault="003819F4" w:rsidP="00DA70D2">
            <w:pPr>
              <w:pStyle w:val="Default"/>
              <w:jc w:val="both"/>
            </w:pPr>
            <w:r w:rsidRPr="00384EED">
              <w:rPr>
                <w:b/>
                <w:bCs/>
              </w:rPr>
              <w:t xml:space="preserve">Формирование ценностного отношения к здоровью и здоровому образу жизни: </w:t>
            </w:r>
          </w:p>
          <w:p w:rsidR="003819F4" w:rsidRPr="00384EED" w:rsidRDefault="003819F4" w:rsidP="00DA70D2">
            <w:pPr>
              <w:pStyle w:val="Default"/>
              <w:jc w:val="both"/>
            </w:pPr>
            <w:r w:rsidRPr="00384EED">
              <w:t xml:space="preserve">•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3819F4" w:rsidRPr="00384EED" w:rsidRDefault="003819F4" w:rsidP="00DA70D2">
            <w:pPr>
              <w:pStyle w:val="Default"/>
              <w:jc w:val="both"/>
            </w:pPr>
            <w:r w:rsidRPr="00384EED">
              <w:t xml:space="preserve">• участие в беседах о значении занятий физическими упражнениями, активного образа жизни, спорта, прогулок на природе для укрепления своего здоровья; </w:t>
            </w:r>
          </w:p>
          <w:p w:rsidR="003819F4" w:rsidRPr="00384EED" w:rsidRDefault="003819F4" w:rsidP="00DA70D2">
            <w:pPr>
              <w:pStyle w:val="Default"/>
              <w:jc w:val="both"/>
            </w:pPr>
            <w:r w:rsidRPr="00384EED">
              <w:lastRenderedPageBreak/>
              <w:t xml:space="preserve">• 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 </w:t>
            </w:r>
          </w:p>
          <w:p w:rsidR="003819F4" w:rsidRPr="00384EED" w:rsidRDefault="003819F4" w:rsidP="00DA70D2">
            <w:pPr>
              <w:pStyle w:val="Default"/>
              <w:jc w:val="both"/>
            </w:pPr>
            <w:r w:rsidRPr="00384EED">
              <w:t xml:space="preserve">• составление здоровьесберегающего режима дня и контроль его выполнения, поддержание чистоты и порядка в помещениях, соблюдение санитарно - гигиенических норм труда и отдыха; </w:t>
            </w:r>
          </w:p>
          <w:p w:rsidR="003819F4" w:rsidRPr="00384EED" w:rsidRDefault="003819F4" w:rsidP="00DA70D2">
            <w:pPr>
              <w:pStyle w:val="Default"/>
              <w:jc w:val="both"/>
            </w:pPr>
            <w:r w:rsidRPr="00384EED">
              <w:t xml:space="preserve">•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 </w:t>
            </w:r>
          </w:p>
          <w:p w:rsidR="003819F4" w:rsidRPr="00384EED" w:rsidRDefault="003819F4" w:rsidP="00DA70D2">
            <w:pPr>
              <w:pStyle w:val="Default"/>
              <w:jc w:val="both"/>
            </w:pPr>
            <w:r w:rsidRPr="00384EED">
              <w:t xml:space="preserve">• 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 - психологического (здоровья семьи и коллектива образовательного учреждения) в ходе бесед с педагогами, психологами, медицинскими работниками образовательного учреждения, родителями (законными представителями); </w:t>
            </w:r>
          </w:p>
          <w:p w:rsidR="003819F4" w:rsidRPr="00384EED" w:rsidRDefault="003819F4" w:rsidP="00DA70D2">
            <w:pPr>
              <w:pStyle w:val="Default"/>
              <w:jc w:val="both"/>
            </w:pPr>
            <w:r w:rsidRPr="00384EED">
              <w:t xml:space="preserve">• 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 (законными представителями). </w:t>
            </w:r>
          </w:p>
          <w:p w:rsidR="003819F4" w:rsidRPr="00384EED" w:rsidRDefault="003819F4" w:rsidP="00DA70D2">
            <w:pPr>
              <w:pStyle w:val="Default"/>
              <w:jc w:val="both"/>
            </w:pPr>
            <w:r w:rsidRPr="00384EED">
              <w:rPr>
                <w:b/>
                <w:bCs/>
              </w:rPr>
              <w:t xml:space="preserve">Воспитание ценностного отношения к природе, окружающей среде (экологическое воспитание): </w:t>
            </w:r>
          </w:p>
          <w:p w:rsidR="003819F4" w:rsidRPr="00384EED" w:rsidRDefault="003819F4" w:rsidP="00DA70D2">
            <w:pPr>
              <w:pStyle w:val="Default"/>
              <w:jc w:val="both"/>
            </w:pPr>
            <w:r w:rsidRPr="00384EED">
              <w:t xml:space="preserve">• усвоение элементарных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 </w:t>
            </w:r>
          </w:p>
          <w:p w:rsidR="003819F4" w:rsidRPr="00384EED" w:rsidRDefault="003819F4" w:rsidP="00DA70D2">
            <w:pPr>
              <w:pStyle w:val="Default"/>
              <w:jc w:val="both"/>
            </w:pPr>
            <w:r w:rsidRPr="00384EED">
              <w:t xml:space="preserve">• получение первоначального опыта эмоционально - 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w:t>
            </w:r>
          </w:p>
          <w:p w:rsidR="003819F4" w:rsidRPr="00384EED" w:rsidRDefault="003819F4" w:rsidP="00DA70D2">
            <w:pPr>
              <w:pStyle w:val="Default"/>
              <w:jc w:val="both"/>
            </w:pPr>
            <w:r w:rsidRPr="00384EED">
              <w:t xml:space="preserve">• получение первоначального опыта участия в природо - 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w:t>
            </w:r>
          </w:p>
          <w:p w:rsidR="003819F4" w:rsidRPr="00384EED" w:rsidRDefault="003819F4" w:rsidP="00DA70D2">
            <w:pPr>
              <w:pStyle w:val="Default"/>
              <w:jc w:val="both"/>
            </w:pPr>
            <w:r w:rsidRPr="00384EED">
              <w:t xml:space="preserve">участие в создании и реализации коллективных природо - охранных проектов; </w:t>
            </w:r>
          </w:p>
          <w:p w:rsidR="003819F4" w:rsidRPr="00384EED" w:rsidRDefault="003819F4" w:rsidP="00DA70D2">
            <w:pPr>
              <w:pStyle w:val="Default"/>
              <w:jc w:val="both"/>
            </w:pPr>
            <w:r w:rsidRPr="00384EED">
              <w:t xml:space="preserve">• посильное участие в деятельности детско – юношеских общественных экологических организаций; </w:t>
            </w:r>
          </w:p>
          <w:p w:rsidR="003819F4" w:rsidRPr="00384EED" w:rsidRDefault="003819F4" w:rsidP="00DA70D2">
            <w:pPr>
              <w:pStyle w:val="Default"/>
              <w:jc w:val="both"/>
            </w:pPr>
            <w:r w:rsidRPr="00384EED">
              <w:t xml:space="preserve">•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 </w:t>
            </w:r>
          </w:p>
          <w:p w:rsidR="003819F4" w:rsidRPr="00384EED" w:rsidRDefault="003819F4" w:rsidP="00DA70D2">
            <w:pPr>
              <w:pStyle w:val="Default"/>
              <w:jc w:val="both"/>
            </w:pPr>
            <w:r w:rsidRPr="00384EED">
              <w:rPr>
                <w:b/>
                <w:bCs/>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3819F4" w:rsidRPr="00384EED" w:rsidRDefault="003819F4" w:rsidP="00DA70D2">
            <w:pPr>
              <w:pStyle w:val="Default"/>
              <w:jc w:val="both"/>
            </w:pPr>
            <w:r w:rsidRPr="00384EED">
              <w:t xml:space="preserve">• 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w:t>
            </w:r>
          </w:p>
          <w:p w:rsidR="003819F4" w:rsidRPr="00384EED" w:rsidRDefault="003819F4" w:rsidP="00DA70D2">
            <w:pPr>
              <w:pStyle w:val="Default"/>
              <w:jc w:val="both"/>
            </w:pPr>
            <w:r w:rsidRPr="00384EED">
              <w:t xml:space="preserve">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3819F4" w:rsidRPr="00384EED" w:rsidRDefault="003819F4" w:rsidP="00DA70D2">
            <w:pPr>
              <w:pStyle w:val="Default"/>
              <w:jc w:val="both"/>
            </w:pPr>
            <w:r w:rsidRPr="00384EED">
              <w:t xml:space="preserve">•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w:t>
            </w:r>
            <w:r w:rsidRPr="00384EED">
              <w:lastRenderedPageBreak/>
              <w:t xml:space="preserve">вариативных дисциплин, в системе экскурсионно - краеведческой деятельности, внеклассных мероприятий, включая шефство над памятниками культуры вблизи образовательного </w:t>
            </w:r>
          </w:p>
          <w:p w:rsidR="003819F4" w:rsidRPr="00384EED" w:rsidRDefault="003819F4" w:rsidP="00DA70D2">
            <w:pPr>
              <w:pStyle w:val="Default"/>
              <w:jc w:val="both"/>
            </w:pPr>
            <w:r w:rsidRPr="00384EED">
              <w:t xml:space="preserve">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3819F4" w:rsidRPr="00384EED" w:rsidRDefault="003819F4" w:rsidP="00DA70D2">
            <w:pPr>
              <w:pStyle w:val="Default"/>
              <w:jc w:val="both"/>
            </w:pPr>
            <w:r w:rsidRPr="00384EED">
              <w:t xml:space="preserve">• 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 </w:t>
            </w:r>
          </w:p>
          <w:p w:rsidR="003819F4" w:rsidRPr="00384EED" w:rsidRDefault="003819F4" w:rsidP="00DA70D2">
            <w:pPr>
              <w:pStyle w:val="Default"/>
              <w:jc w:val="both"/>
            </w:pPr>
            <w:r w:rsidRPr="00384EED">
              <w:t xml:space="preserve">•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w:t>
            </w:r>
          </w:p>
          <w:p w:rsidR="003819F4" w:rsidRPr="00384EED" w:rsidRDefault="003819F4" w:rsidP="00DA70D2">
            <w:pPr>
              <w:pStyle w:val="Default"/>
              <w:jc w:val="both"/>
            </w:pPr>
            <w:r w:rsidRPr="00384EED">
              <w:t xml:space="preserve">от хорошего, созидательное от разрушительного); </w:t>
            </w:r>
          </w:p>
          <w:p w:rsidR="003819F4" w:rsidRPr="00384EED" w:rsidRDefault="003819F4" w:rsidP="00DA70D2">
            <w:pPr>
              <w:pStyle w:val="Default"/>
              <w:jc w:val="both"/>
            </w:pPr>
            <w:r w:rsidRPr="00384EED">
              <w:t xml:space="preserve">•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 </w:t>
            </w:r>
          </w:p>
          <w:p w:rsidR="003819F4" w:rsidRPr="00384EED" w:rsidRDefault="003819F4" w:rsidP="00DA70D2">
            <w:pPr>
              <w:pStyle w:val="Default"/>
              <w:jc w:val="both"/>
            </w:pPr>
            <w:r w:rsidRPr="00384EED">
              <w:t xml:space="preserve">•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 – краеведческой деятельности, реализации культурно - 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3819F4" w:rsidRPr="00384EED" w:rsidRDefault="003819F4" w:rsidP="00DA70D2">
            <w:pPr>
              <w:pStyle w:val="Default"/>
              <w:jc w:val="both"/>
            </w:pPr>
            <w:r w:rsidRPr="00384EED">
              <w:t xml:space="preserve">• получение элементарных представлений о стиле одежды как способе выражения внутреннего душевного состояния человека; </w:t>
            </w:r>
          </w:p>
          <w:p w:rsidR="003819F4" w:rsidRPr="00384EED" w:rsidRDefault="003819F4" w:rsidP="00DA70D2">
            <w:pPr>
              <w:pStyle w:val="Default"/>
              <w:jc w:val="both"/>
            </w:pPr>
            <w:r w:rsidRPr="00384EED">
              <w:t xml:space="preserve">• участие в художественном оформлении помещений. </w:t>
            </w:r>
          </w:p>
          <w:p w:rsidR="003819F4" w:rsidRPr="00384EED" w:rsidRDefault="003819F4" w:rsidP="00DA70D2">
            <w:pPr>
              <w:pStyle w:val="Default"/>
              <w:jc w:val="both"/>
            </w:pPr>
            <w:r w:rsidRPr="00384EED">
              <w:rPr>
                <w:b/>
                <w:bCs/>
              </w:rPr>
              <w:t>Совместная деятельность образовательного учреждения, семьи и общественности по духовно - нравственному развитию и воспитанию обучающихся</w:t>
            </w:r>
          </w:p>
          <w:p w:rsidR="003819F4" w:rsidRPr="00384EED" w:rsidRDefault="003819F4" w:rsidP="00DA70D2">
            <w:pPr>
              <w:pStyle w:val="Default"/>
              <w:jc w:val="both"/>
            </w:pPr>
            <w:r w:rsidRPr="00384EED">
              <w:t xml:space="preserve">Духовно - 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w:t>
            </w:r>
          </w:p>
          <w:p w:rsidR="003819F4" w:rsidRPr="00384EED" w:rsidRDefault="003819F4" w:rsidP="00DA70D2">
            <w:pPr>
              <w:pStyle w:val="Default"/>
              <w:jc w:val="both"/>
            </w:pPr>
            <w:r w:rsidRPr="00384EED">
              <w:t xml:space="preserve">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 – 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 </w:t>
            </w:r>
          </w:p>
          <w:p w:rsidR="003819F4" w:rsidRPr="00384EED" w:rsidRDefault="003819F4" w:rsidP="00DA70D2">
            <w:pPr>
              <w:pStyle w:val="Default"/>
              <w:jc w:val="both"/>
            </w:pPr>
            <w:r w:rsidRPr="00384EED">
              <w:t xml:space="preserve">При этом используются различные формы взаимодействия: </w:t>
            </w:r>
          </w:p>
          <w:p w:rsidR="003819F4" w:rsidRPr="00384EED" w:rsidRDefault="003819F4" w:rsidP="00DA70D2">
            <w:pPr>
              <w:pStyle w:val="Default"/>
              <w:jc w:val="both"/>
            </w:pPr>
            <w:r w:rsidRPr="00384EED">
              <w:t xml:space="preserve">•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 - нравственного развития и воспитания обучающихся на ступени начального общего образования; </w:t>
            </w:r>
          </w:p>
          <w:p w:rsidR="003819F4" w:rsidRPr="00384EED" w:rsidRDefault="003819F4" w:rsidP="00DA70D2">
            <w:pPr>
              <w:spacing w:after="0"/>
              <w:jc w:val="both"/>
              <w:rPr>
                <w:rFonts w:ascii="Times New Roman" w:hAnsi="Times New Roman" w:cs="Times New Roman"/>
                <w:sz w:val="24"/>
                <w:szCs w:val="24"/>
              </w:rPr>
            </w:pPr>
            <w:r w:rsidRPr="00384EED">
              <w:rPr>
                <w:rFonts w:ascii="Times New Roman" w:hAnsi="Times New Roman" w:cs="Times New Roman"/>
                <w:sz w:val="24"/>
                <w:szCs w:val="24"/>
              </w:rPr>
              <w:t xml:space="preserve">• реализация педагогической работы указанных организаций объединений с обучающимися в рамках отдельных программ, согласованных с программой духовно - 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w:t>
            </w:r>
            <w:r w:rsidRPr="00384EED">
              <w:rPr>
                <w:rFonts w:ascii="Times New Roman" w:hAnsi="Times New Roman" w:cs="Times New Roman"/>
                <w:sz w:val="24"/>
                <w:szCs w:val="24"/>
              </w:rPr>
              <w:lastRenderedPageBreak/>
              <w:t xml:space="preserve">образовательного учреждения; </w:t>
            </w:r>
          </w:p>
          <w:p w:rsidR="003819F4" w:rsidRPr="00384EED" w:rsidRDefault="003819F4" w:rsidP="00DA70D2">
            <w:pPr>
              <w:pStyle w:val="Default"/>
              <w:jc w:val="both"/>
            </w:pPr>
            <w:r w:rsidRPr="00384EED">
              <w:t xml:space="preserve">• проведение совместных мероприятий по направлениям </w:t>
            </w:r>
          </w:p>
          <w:p w:rsidR="003819F4" w:rsidRPr="00384EED" w:rsidRDefault="003819F4" w:rsidP="00DA70D2">
            <w:pPr>
              <w:pStyle w:val="Default"/>
              <w:jc w:val="both"/>
            </w:pPr>
            <w:r w:rsidRPr="00384EED">
              <w:t xml:space="preserve">духовно - нравственного развития и воспитания в образовательном учреждении. </w:t>
            </w:r>
          </w:p>
          <w:p w:rsidR="003819F4" w:rsidRPr="00384EED" w:rsidRDefault="003819F4" w:rsidP="00DA70D2">
            <w:pPr>
              <w:pStyle w:val="Default"/>
              <w:jc w:val="both"/>
            </w:pPr>
            <w:r w:rsidRPr="00384EED">
              <w:rPr>
                <w:b/>
                <w:bCs/>
              </w:rPr>
              <w:t>Повышение педагогической культуры родителей (законных представителей) обучающихся</w:t>
            </w:r>
          </w:p>
          <w:p w:rsidR="003819F4" w:rsidRPr="00384EED" w:rsidRDefault="003819F4" w:rsidP="00DA70D2">
            <w:pPr>
              <w:pStyle w:val="Default"/>
              <w:jc w:val="both"/>
            </w:pPr>
            <w:r w:rsidRPr="00384EED">
              <w:t xml:space="preserve">Педагогическая культура родителей (законных представителей) обучающихся — один из самых действенных факторов их духовно - 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w:t>
            </w:r>
          </w:p>
          <w:p w:rsidR="003819F4" w:rsidRPr="00384EED" w:rsidRDefault="003819F4" w:rsidP="00DA70D2">
            <w:pPr>
              <w:pStyle w:val="Default"/>
              <w:jc w:val="both"/>
            </w:pPr>
            <w:r w:rsidRPr="00384EED">
              <w:t xml:space="preserve">Повышение педагогической культуры родителей (законных представителей) рассматривается как одно из важнейших направлений реализации программы духовно – нравственного развития и воспитания обучающихся на ступени начального общего образования. </w:t>
            </w:r>
          </w:p>
          <w:p w:rsidR="003819F4" w:rsidRPr="00384EED" w:rsidRDefault="003819F4" w:rsidP="00DA70D2">
            <w:pPr>
              <w:pStyle w:val="Default"/>
              <w:jc w:val="both"/>
            </w:pPr>
            <w:r w:rsidRPr="00384EED">
              <w:t xml:space="preserve">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 </w:t>
            </w:r>
          </w:p>
          <w:p w:rsidR="003819F4" w:rsidRPr="00384EED" w:rsidRDefault="003819F4" w:rsidP="00DA70D2">
            <w:pPr>
              <w:pStyle w:val="Default"/>
              <w:jc w:val="both"/>
            </w:pPr>
            <w:r w:rsidRPr="00384EED">
              <w:t xml:space="preserve">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w:t>
            </w:r>
          </w:p>
          <w:p w:rsidR="003819F4" w:rsidRPr="00384EED" w:rsidRDefault="003819F4" w:rsidP="00DA70D2">
            <w:pPr>
              <w:pStyle w:val="Default"/>
              <w:jc w:val="both"/>
            </w:pPr>
            <w:r w:rsidRPr="00384EED">
              <w:t xml:space="preserve">Система работы образовательного учреждения по повышению педагогической культуры родителей (законных представителей) в обеспечении духовно - нравственного развития и воспитания обучающихся младшего школьного возраста должна быть основана на следующих принципах: </w:t>
            </w:r>
          </w:p>
          <w:p w:rsidR="003819F4" w:rsidRPr="00384EED" w:rsidRDefault="003819F4" w:rsidP="00DA70D2">
            <w:pPr>
              <w:pStyle w:val="Default"/>
              <w:jc w:val="both"/>
            </w:pPr>
            <w:r w:rsidRPr="00384EED">
              <w:t xml:space="preserve">•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 - нравственному развитию и воспитанию обучающихся, в разработке содержания и реализации программ духовно </w:t>
            </w:r>
          </w:p>
          <w:p w:rsidR="003819F4" w:rsidRPr="00384EED" w:rsidRDefault="003819F4" w:rsidP="00DA70D2">
            <w:pPr>
              <w:pStyle w:val="Default"/>
              <w:jc w:val="both"/>
            </w:pPr>
            <w:r w:rsidRPr="00384EED">
              <w:t xml:space="preserve">- нравственного развития и воспитания обучающихся, оценке эффективности этих программ; </w:t>
            </w:r>
          </w:p>
          <w:p w:rsidR="003819F4" w:rsidRPr="00384EED" w:rsidRDefault="003819F4" w:rsidP="00DA70D2">
            <w:pPr>
              <w:pStyle w:val="Default"/>
              <w:jc w:val="both"/>
            </w:pPr>
            <w:r w:rsidRPr="00384EED">
              <w:t xml:space="preserve">• сочетание педагогического просвещения с педагогическим самообразованием родителей (законных представителей); </w:t>
            </w:r>
          </w:p>
          <w:p w:rsidR="003819F4" w:rsidRPr="00384EED" w:rsidRDefault="003819F4" w:rsidP="00DA70D2">
            <w:pPr>
              <w:pStyle w:val="Default"/>
              <w:jc w:val="both"/>
            </w:pPr>
            <w:r w:rsidRPr="00384EED">
              <w:t xml:space="preserve">• педагогическое внимание, уважение и требовательность к родителям (законным представителям); </w:t>
            </w:r>
          </w:p>
          <w:p w:rsidR="003819F4" w:rsidRPr="00384EED" w:rsidRDefault="003819F4" w:rsidP="00DA70D2">
            <w:pPr>
              <w:pStyle w:val="Default"/>
              <w:jc w:val="both"/>
            </w:pPr>
            <w:r w:rsidRPr="00384EED">
              <w:t xml:space="preserve">• поддержка и индивидуальное сопровождение становления и развития педагогической культуры каждого из родителей (законных представителей); </w:t>
            </w:r>
          </w:p>
          <w:p w:rsidR="003819F4" w:rsidRPr="00384EED" w:rsidRDefault="003819F4" w:rsidP="00DA70D2">
            <w:pPr>
              <w:pStyle w:val="Default"/>
              <w:jc w:val="both"/>
            </w:pPr>
            <w:r w:rsidRPr="00384EED">
              <w:t xml:space="preserve">• содействие родителям (законным представителям) в решении индивидуальных проблем воспитания детей; </w:t>
            </w:r>
          </w:p>
          <w:p w:rsidR="003819F4" w:rsidRPr="00384EED" w:rsidRDefault="003819F4" w:rsidP="00DA70D2">
            <w:pPr>
              <w:pStyle w:val="Default"/>
              <w:jc w:val="both"/>
            </w:pPr>
            <w:r w:rsidRPr="00384EED">
              <w:t xml:space="preserve">• опора на положительный опыт семейного воспитания. </w:t>
            </w:r>
          </w:p>
          <w:p w:rsidR="003819F4" w:rsidRPr="00384EED" w:rsidRDefault="003819F4" w:rsidP="00DA70D2">
            <w:pPr>
              <w:pStyle w:val="Default"/>
              <w:jc w:val="both"/>
            </w:pPr>
            <w:r w:rsidRPr="00384EED">
              <w:t xml:space="preserve">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 </w:t>
            </w:r>
          </w:p>
          <w:p w:rsidR="003819F4" w:rsidRPr="00384EED" w:rsidRDefault="003819F4" w:rsidP="00DA70D2">
            <w:pPr>
              <w:spacing w:after="0"/>
              <w:jc w:val="both"/>
              <w:rPr>
                <w:rFonts w:ascii="Times New Roman" w:hAnsi="Times New Roman" w:cs="Times New Roman"/>
                <w:sz w:val="24"/>
                <w:szCs w:val="24"/>
              </w:rPr>
            </w:pPr>
            <w:r w:rsidRPr="00384EED">
              <w:rPr>
                <w:rFonts w:ascii="Times New Roman" w:hAnsi="Times New Roman" w:cs="Times New Roman"/>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 - нравственного развития и воспитания учащихся на ступени начального общего образования.</w:t>
            </w:r>
          </w:p>
          <w:p w:rsidR="003819F4" w:rsidRPr="00384EED" w:rsidRDefault="003819F4" w:rsidP="00DA70D2">
            <w:pPr>
              <w:pStyle w:val="Default"/>
              <w:jc w:val="both"/>
            </w:pPr>
            <w:r w:rsidRPr="00384EED">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 </w:t>
            </w:r>
          </w:p>
          <w:p w:rsidR="003819F4" w:rsidRPr="00384EED" w:rsidRDefault="003819F4" w:rsidP="00DA70D2">
            <w:pPr>
              <w:pStyle w:val="Default"/>
              <w:jc w:val="both"/>
            </w:pPr>
            <w:r w:rsidRPr="00384EED">
              <w:t xml:space="preserve">Работа с родителями (законными представителями), как правило, должна предшествовать работе с учащимися и подготавливать к ней. </w:t>
            </w:r>
          </w:p>
          <w:p w:rsidR="003819F4" w:rsidRPr="00384EED" w:rsidRDefault="003819F4" w:rsidP="00DA70D2">
            <w:pPr>
              <w:pStyle w:val="Default"/>
              <w:jc w:val="both"/>
            </w:pPr>
            <w:r w:rsidRPr="00384EED">
              <w:t xml:space="preserve">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w:t>
            </w:r>
            <w:r w:rsidRPr="00384EED">
              <w:lastRenderedPageBreak/>
              <w:t xml:space="preserve">родительская конференция, организационно - деятельностная и психологическая игра, собрание -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 </w:t>
            </w:r>
          </w:p>
          <w:p w:rsidR="003819F4" w:rsidRPr="00384EED" w:rsidRDefault="003819F4" w:rsidP="00DA70D2">
            <w:pPr>
              <w:pStyle w:val="Default"/>
              <w:jc w:val="both"/>
            </w:pPr>
            <w:r w:rsidRPr="00384EED">
              <w:rPr>
                <w:b/>
                <w:bCs/>
              </w:rPr>
              <w:t xml:space="preserve">Планируемые результаты духовно - нравственного развития и воспитания обучающихся на ступени начального общего образования </w:t>
            </w:r>
          </w:p>
          <w:p w:rsidR="003819F4" w:rsidRPr="00384EED" w:rsidRDefault="003819F4" w:rsidP="00DA70D2">
            <w:pPr>
              <w:pStyle w:val="Default"/>
              <w:jc w:val="both"/>
            </w:pPr>
            <w:r w:rsidRPr="00384EED">
              <w:t xml:space="preserve">Каждое из основных направлений духовно – 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 - ценностного постижения действительности и общественного действия в контексте становления идентичности (самосознания) гражданина России. </w:t>
            </w:r>
          </w:p>
          <w:p w:rsidR="003819F4" w:rsidRPr="00384EED" w:rsidRDefault="003819F4" w:rsidP="00DA70D2">
            <w:pPr>
              <w:pStyle w:val="Default"/>
              <w:jc w:val="both"/>
            </w:pPr>
            <w:r w:rsidRPr="00384EED">
              <w:t xml:space="preserve">В результате реализации программы духовно - нравственного развития и воспитания обучающихся на ступени начального общего образования должно обеспечиваться достижение обучающимися: </w:t>
            </w:r>
          </w:p>
          <w:p w:rsidR="003819F4" w:rsidRPr="00384EED" w:rsidRDefault="003819F4" w:rsidP="00DA70D2">
            <w:pPr>
              <w:pStyle w:val="Default"/>
              <w:jc w:val="both"/>
            </w:pPr>
            <w:r w:rsidRPr="00384EED">
              <w:t xml:space="preserve">• воспитательных результатов — тех духовно - нравственных приобретений, которые получил обучающийся вследствие участия в той или иной деятельности (например, приобрёл, участвуя в каком -либо мероприятии, некое знание о себе и окружающих, опыт самостоятельного действия, пережил и прочувствовал нечто как ценность); </w:t>
            </w:r>
          </w:p>
          <w:p w:rsidR="003819F4" w:rsidRPr="00384EED" w:rsidRDefault="003819F4" w:rsidP="00DA70D2">
            <w:pPr>
              <w:pStyle w:val="Default"/>
              <w:jc w:val="both"/>
            </w:pPr>
            <w:r w:rsidRPr="00384EED">
              <w:t xml:space="preserve">•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 </w:t>
            </w:r>
          </w:p>
          <w:p w:rsidR="003819F4" w:rsidRPr="00384EED" w:rsidRDefault="003819F4" w:rsidP="00DA70D2">
            <w:pPr>
              <w:pStyle w:val="Default"/>
              <w:jc w:val="both"/>
            </w:pPr>
            <w:r w:rsidRPr="00384EED">
              <w:t xml:space="preserve">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воспитательной деятельности педагога, других субъектов духовно - нравственного развития и воспитания (семьи, друзей, ближайшего окружения, общественности, СМИ и т. п.), а также собственным усилиям обучающегося. </w:t>
            </w:r>
          </w:p>
          <w:p w:rsidR="003819F4" w:rsidRPr="00384EED" w:rsidRDefault="003819F4" w:rsidP="00DA70D2">
            <w:pPr>
              <w:pStyle w:val="Default"/>
              <w:jc w:val="both"/>
            </w:pPr>
            <w:r w:rsidRPr="00384EED">
              <w:t xml:space="preserve">Воспитательные результаты и эффекты деятельности обучающихся распределяются по трём уровням. </w:t>
            </w:r>
          </w:p>
          <w:p w:rsidR="003819F4" w:rsidRPr="00384EED" w:rsidRDefault="003819F4" w:rsidP="00DA70D2">
            <w:pPr>
              <w:pStyle w:val="Default"/>
              <w:jc w:val="both"/>
            </w:pPr>
            <w:r w:rsidRPr="00384EED">
              <w:rPr>
                <w:b/>
                <w:bCs/>
              </w:rPr>
              <w:t xml:space="preserve">Первый уровень результатов </w:t>
            </w:r>
            <w:r w:rsidRPr="00384EED">
              <w:t xml:space="preserve">—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3819F4" w:rsidRPr="00384EED" w:rsidRDefault="003819F4" w:rsidP="00DA70D2">
            <w:pPr>
              <w:pStyle w:val="Default"/>
              <w:jc w:val="both"/>
            </w:pPr>
            <w:r w:rsidRPr="00384EED">
              <w:rPr>
                <w:b/>
                <w:bCs/>
              </w:rPr>
              <w:t xml:space="preserve">Второй уровень результатов </w:t>
            </w:r>
            <w:r w:rsidRPr="00384EED">
              <w:t xml:space="preserve">—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 </w:t>
            </w:r>
          </w:p>
          <w:p w:rsidR="003819F4" w:rsidRPr="00384EED" w:rsidRDefault="003819F4" w:rsidP="00DA70D2">
            <w:pPr>
              <w:pStyle w:val="Default"/>
              <w:jc w:val="both"/>
            </w:pPr>
            <w:r w:rsidRPr="00384EED">
              <w:rPr>
                <w:b/>
                <w:bCs/>
              </w:rPr>
              <w:t xml:space="preserve">Третий уровень результатов </w:t>
            </w:r>
            <w:r w:rsidRPr="00384EED">
              <w:t>—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w:t>
            </w:r>
            <w:r w:rsidRPr="00384EED">
              <w:rPr>
                <w:i/>
                <w:iCs/>
              </w:rPr>
              <w:t>а не просто узнаёт о том, как стать</w:t>
            </w:r>
            <w:r w:rsidRPr="00384EED">
              <w:t xml:space="preserve">) гражданином, социальным деятелем, свободным человеком. </w:t>
            </w:r>
          </w:p>
          <w:p w:rsidR="003819F4" w:rsidRPr="00384EED" w:rsidRDefault="003819F4" w:rsidP="00DA70D2">
            <w:pPr>
              <w:pStyle w:val="Default"/>
              <w:jc w:val="both"/>
            </w:pPr>
            <w:r w:rsidRPr="00384EED">
              <w:t xml:space="preserve">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 </w:t>
            </w:r>
          </w:p>
          <w:p w:rsidR="003819F4" w:rsidRPr="00384EED" w:rsidRDefault="003819F4" w:rsidP="00DA70D2">
            <w:pPr>
              <w:pStyle w:val="Default"/>
              <w:jc w:val="both"/>
            </w:pPr>
            <w:r w:rsidRPr="00384EED">
              <w:t xml:space="preserve">С переходом от одного уровня результатов к другому существенно возрастают воспитательные эффекты: </w:t>
            </w:r>
          </w:p>
          <w:p w:rsidR="003819F4" w:rsidRPr="00384EED" w:rsidRDefault="003819F4" w:rsidP="00DA70D2">
            <w:pPr>
              <w:pStyle w:val="Default"/>
              <w:jc w:val="both"/>
            </w:pPr>
            <w:r w:rsidRPr="00384EED">
              <w:t xml:space="preserve">•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w:t>
            </w:r>
          </w:p>
          <w:p w:rsidR="003819F4" w:rsidRPr="00384EED" w:rsidRDefault="003819F4" w:rsidP="00DA70D2">
            <w:pPr>
              <w:pStyle w:val="Default"/>
              <w:jc w:val="both"/>
            </w:pPr>
            <w:r w:rsidRPr="00384EED">
              <w:t xml:space="preserve">• на третьем уровне создаются необходимые условия для участия обучающихся в нравственно ориентированной социально значимой деятельности. </w:t>
            </w:r>
          </w:p>
          <w:p w:rsidR="003819F4" w:rsidRPr="00384EED" w:rsidRDefault="003819F4" w:rsidP="00DA70D2">
            <w:pPr>
              <w:pStyle w:val="Default"/>
              <w:jc w:val="both"/>
            </w:pPr>
            <w:r w:rsidRPr="00384EED">
              <w:lastRenderedPageBreak/>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 - нравственное развитие обучающихся достигает относительной полноты. </w:t>
            </w:r>
          </w:p>
          <w:p w:rsidR="003819F4" w:rsidRPr="00384EED" w:rsidRDefault="003819F4" w:rsidP="00DA70D2">
            <w:pPr>
              <w:pStyle w:val="Default"/>
              <w:jc w:val="both"/>
            </w:pPr>
            <w:r w:rsidRPr="00384EED">
              <w:t xml:space="preserve">Переход от одного уровня воспитательных результатов к другому должен быть последовательным, постепенным. Достижение трёх уровней воспитательных результатов обеспечивает появление значимых </w:t>
            </w:r>
            <w:r w:rsidRPr="00384EED">
              <w:rPr>
                <w:i/>
                <w:iCs/>
              </w:rPr>
              <w:t xml:space="preserve">эффектов </w:t>
            </w:r>
            <w:r w:rsidRPr="00384EED">
              <w:t xml:space="preserve">духовно - 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 – психологического здоровья, позитивного отношения к жизни, доверия к людям и обществу и т. д. </w:t>
            </w:r>
          </w:p>
          <w:p w:rsidR="003819F4" w:rsidRPr="003F5EAB" w:rsidRDefault="003819F4" w:rsidP="00DA70D2">
            <w:pPr>
              <w:spacing w:after="0"/>
              <w:jc w:val="both"/>
              <w:rPr>
                <w:rFonts w:ascii="Times New Roman" w:hAnsi="Times New Roman" w:cs="Times New Roman"/>
                <w:sz w:val="24"/>
                <w:szCs w:val="24"/>
              </w:rPr>
            </w:pPr>
            <w:r w:rsidRPr="00384EED">
              <w:rPr>
                <w:rFonts w:ascii="Times New Roman" w:hAnsi="Times New Roman" w:cs="Times New Roman"/>
                <w:sz w:val="24"/>
                <w:szCs w:val="24"/>
              </w:rPr>
              <w:t>По каждому из направлений духовно - 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w:t>
            </w:r>
            <w:r w:rsidRPr="003F5EAB">
              <w:rPr>
                <w:rFonts w:ascii="Times New Roman" w:hAnsi="Times New Roman" w:cs="Times New Roman"/>
                <w:sz w:val="24"/>
                <w:szCs w:val="24"/>
              </w:rPr>
              <w:t xml:space="preserve"> следующие воспитательные результаты.</w:t>
            </w:r>
          </w:p>
          <w:p w:rsidR="003819F4" w:rsidRPr="003F5EAB" w:rsidRDefault="003819F4" w:rsidP="00DA70D2">
            <w:pPr>
              <w:jc w:val="center"/>
              <w:rPr>
                <w:rFonts w:ascii="Times New Roman" w:hAnsi="Times New Roman" w:cs="Times New Roman"/>
                <w:b/>
                <w:sz w:val="24"/>
                <w:szCs w:val="24"/>
              </w:rPr>
            </w:pPr>
            <w:r w:rsidRPr="003F5EAB">
              <w:rPr>
                <w:rFonts w:ascii="Times New Roman" w:hAnsi="Times New Roman" w:cs="Times New Roman"/>
                <w:b/>
                <w:sz w:val="24"/>
                <w:szCs w:val="24"/>
              </w:rPr>
              <w:t>Основные направления, ценностные установки и планируемые результаты воспитательной деятельности</w:t>
            </w:r>
          </w:p>
          <w:tbl>
            <w:tblPr>
              <w:tblStyle w:val="a5"/>
              <w:tblW w:w="9899" w:type="dxa"/>
              <w:tblInd w:w="19" w:type="dxa"/>
              <w:tblLayout w:type="fixed"/>
              <w:tblLook w:val="04A0" w:firstRow="1" w:lastRow="0" w:firstColumn="1" w:lastColumn="0" w:noHBand="0" w:noVBand="1"/>
            </w:tblPr>
            <w:tblGrid>
              <w:gridCol w:w="1819"/>
              <w:gridCol w:w="2977"/>
              <w:gridCol w:w="5103"/>
            </w:tblGrid>
            <w:tr w:rsidR="003819F4" w:rsidRPr="003F5EAB" w:rsidTr="00DA70D2">
              <w:trPr>
                <w:trHeight w:val="213"/>
              </w:trPr>
              <w:tc>
                <w:tcPr>
                  <w:tcW w:w="1819" w:type="dxa"/>
                </w:tcPr>
                <w:p w:rsidR="003819F4" w:rsidRPr="003F5EAB" w:rsidRDefault="003819F4" w:rsidP="00DA70D2">
                  <w:pPr>
                    <w:jc w:val="center"/>
                    <w:rPr>
                      <w:rFonts w:ascii="Times New Roman" w:hAnsi="Times New Roman" w:cs="Times New Roman"/>
                      <w:b/>
                      <w:sz w:val="24"/>
                      <w:szCs w:val="24"/>
                    </w:rPr>
                  </w:pPr>
                  <w:r w:rsidRPr="003F5EAB">
                    <w:rPr>
                      <w:rFonts w:ascii="Times New Roman" w:hAnsi="Times New Roman" w:cs="Times New Roman"/>
                      <w:b/>
                      <w:sz w:val="24"/>
                      <w:szCs w:val="24"/>
                    </w:rPr>
                    <w:t>Направления воспитания</w:t>
                  </w:r>
                </w:p>
              </w:tc>
              <w:tc>
                <w:tcPr>
                  <w:tcW w:w="2977" w:type="dxa"/>
                </w:tcPr>
                <w:p w:rsidR="003819F4" w:rsidRPr="003F5EAB" w:rsidRDefault="003819F4" w:rsidP="00DA70D2">
                  <w:pPr>
                    <w:jc w:val="center"/>
                    <w:rPr>
                      <w:rFonts w:ascii="Times New Roman" w:hAnsi="Times New Roman" w:cs="Times New Roman"/>
                      <w:b/>
                      <w:sz w:val="24"/>
                      <w:szCs w:val="24"/>
                    </w:rPr>
                  </w:pPr>
                  <w:r w:rsidRPr="003F5EAB">
                    <w:rPr>
                      <w:rFonts w:ascii="Times New Roman" w:hAnsi="Times New Roman" w:cs="Times New Roman"/>
                      <w:b/>
                      <w:sz w:val="24"/>
                      <w:szCs w:val="24"/>
                    </w:rPr>
                    <w:t>Ценностные установки</w:t>
                  </w:r>
                </w:p>
              </w:tc>
              <w:tc>
                <w:tcPr>
                  <w:tcW w:w="5103" w:type="dxa"/>
                </w:tcPr>
                <w:p w:rsidR="003819F4" w:rsidRPr="003F5EAB" w:rsidRDefault="003819F4" w:rsidP="00DA70D2">
                  <w:pPr>
                    <w:jc w:val="center"/>
                    <w:rPr>
                      <w:rFonts w:ascii="Times New Roman" w:hAnsi="Times New Roman" w:cs="Times New Roman"/>
                      <w:b/>
                      <w:sz w:val="24"/>
                      <w:szCs w:val="24"/>
                    </w:rPr>
                  </w:pPr>
                  <w:r w:rsidRPr="003F5EAB">
                    <w:rPr>
                      <w:rFonts w:ascii="Times New Roman" w:hAnsi="Times New Roman" w:cs="Times New Roman"/>
                      <w:b/>
                      <w:sz w:val="24"/>
                      <w:szCs w:val="24"/>
                    </w:rPr>
                    <w:t>Планируемые результаты воспитательной деятельности</w:t>
                  </w:r>
                </w:p>
              </w:tc>
            </w:tr>
            <w:tr w:rsidR="003819F4" w:rsidRPr="003F5EAB" w:rsidTr="00DA70D2">
              <w:trPr>
                <w:trHeight w:val="213"/>
              </w:trPr>
              <w:tc>
                <w:tcPr>
                  <w:tcW w:w="1819"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tc>
              <w:tc>
                <w:tcPr>
                  <w:tcW w:w="297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tcW w:w="5103"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опыт ролевого взаимодействия и реализации гражданской, патриотической позиции;</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опыт социальной и межкультурной коммуникации;</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начальные представления о правах и обязанностях человека, гражданина, семьянина, товарища.</w:t>
                  </w:r>
                </w:p>
              </w:tc>
            </w:tr>
            <w:tr w:rsidR="003819F4" w:rsidRPr="003F5EAB" w:rsidTr="00DA70D2">
              <w:trPr>
                <w:trHeight w:val="213"/>
              </w:trPr>
              <w:tc>
                <w:tcPr>
                  <w:tcW w:w="1819"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Развитие нравственных чувств и этического сознания.</w:t>
                  </w:r>
                </w:p>
              </w:tc>
              <w:tc>
                <w:tcPr>
                  <w:tcW w:w="297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Нравственный выбор; справедливость; милосердие; честь; достоинство; уважение,</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c>
                <w:tcPr>
                  <w:tcW w:w="5103"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начальные представления о моральных нормах и правилах нравственного поведения, в т.ч. об этических нормах взаимоотношений в семье, между поколениями, этносами, носителями разных убеждений, представителями социальных групп;</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нравственно-этический опыт взаимодействия с людьми разного возраста;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уважительно относятся к традиционным религиям;</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неравнодушны к жизненным проблемам других людей, умеют сочувствовать человеку, находящемуся в трудной ситуации;</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знают традиции своей семьи и образовательного учреждения, бережно относятся к ним.</w:t>
                  </w:r>
                </w:p>
              </w:tc>
            </w:tr>
            <w:tr w:rsidR="003819F4" w:rsidRPr="003F5EAB" w:rsidTr="00DA70D2">
              <w:trPr>
                <w:trHeight w:val="213"/>
              </w:trPr>
              <w:tc>
                <w:tcPr>
                  <w:tcW w:w="1819"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Воспитание трудолюбия, творческого отношения к учению, труду, жизни.</w:t>
                  </w:r>
                </w:p>
              </w:tc>
              <w:tc>
                <w:tcPr>
                  <w:tcW w:w="297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Уважение к труду; творчество и созидание;</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стремление к познанию и истине; целеустремлённость и настойчивость, бережливость, трудолюбие.</w:t>
                  </w:r>
                </w:p>
              </w:tc>
              <w:tc>
                <w:tcPr>
                  <w:tcW w:w="5103"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сформировано ценностное отношение к труду и творчеству;</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элементарные представления о различных профессиях;</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обладают первоначальными навыками трудового творческого сотрудничества с людьми разного возраста;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осознают приоритет нравственных основ труда, творчества, создания нового;</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первоначальный опыт участия в различных видах деятельности;</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мотивированы к самореализации в творчестве, познавательной, общественно полезной деятельности.</w:t>
                  </w:r>
                </w:p>
              </w:tc>
            </w:tr>
            <w:tr w:rsidR="003819F4" w:rsidRPr="003F5EAB" w:rsidTr="00DA70D2">
              <w:trPr>
                <w:trHeight w:val="213"/>
              </w:trPr>
              <w:tc>
                <w:tcPr>
                  <w:tcW w:w="1819"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Формирование ценностного отношения к здоровью и</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здоровому образу жизни.</w:t>
                  </w:r>
                </w:p>
              </w:tc>
              <w:tc>
                <w:tcPr>
                  <w:tcW w:w="297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Здоровье физическое и стремление к здоровому образу жизни, здоровье нравственное, психологическое,</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нервно-психическое и социально-психологическое.</w:t>
                  </w:r>
                </w:p>
              </w:tc>
              <w:tc>
                <w:tcPr>
                  <w:tcW w:w="5103"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 учащихся сформировано ценностное отношение к своему здоровью, здоровью близких и окружающих людей;</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элементарные представления о важности морали и нравственности в сохранении здоровья человека;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первоначальный личный опыт здоровьесберегающей деятельности;</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первоначальные представления о роли физической культуры и спорта для здоровья человека, его образования, труда и творчества;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знают о возможном негативном влиянии компьютерных игр, телевидения, рекламы на здоровье человека.</w:t>
                  </w:r>
                </w:p>
              </w:tc>
            </w:tr>
            <w:tr w:rsidR="003819F4" w:rsidRPr="003F5EAB" w:rsidTr="00DA70D2">
              <w:trPr>
                <w:trHeight w:val="213"/>
              </w:trPr>
              <w:tc>
                <w:tcPr>
                  <w:tcW w:w="1819"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Формирование ценностного отношения к природе, окружающей среде (экологическое воспитание).</w:t>
                  </w:r>
                </w:p>
              </w:tc>
              <w:tc>
                <w:tcPr>
                  <w:tcW w:w="297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Родная земля; заповедная природа; планета Земля; экологическое сознание.</w:t>
                  </w:r>
                </w:p>
              </w:tc>
              <w:tc>
                <w:tcPr>
                  <w:tcW w:w="5103"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первоначальный опыт эстетического, эмоционально-нравственного отношения к природе;</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 учащихся есть первоначальный опыт участия в природоохранной деятельности в школе, на пришкольном участке, по месту жительства;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 учащихся есть личный опыт участия в экологических инициативах, проектах.</w:t>
                  </w:r>
                </w:p>
              </w:tc>
            </w:tr>
            <w:tr w:rsidR="003819F4" w:rsidRPr="003F5EAB" w:rsidTr="00DA70D2">
              <w:trPr>
                <w:trHeight w:val="213"/>
              </w:trPr>
              <w:tc>
                <w:tcPr>
                  <w:tcW w:w="1819"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Формирование ценностного отношения к прекрасному,</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формирование представлений об эстетических идеалах и ценностях (эстетическое воспитание)</w:t>
                  </w:r>
                </w:p>
              </w:tc>
              <w:tc>
                <w:tcPr>
                  <w:tcW w:w="297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Красота; гармония; духовный мир человека;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эстетическое развитие, самовыражение в творчестве и искусстве.</w:t>
                  </w:r>
                </w:p>
              </w:tc>
              <w:tc>
                <w:tcPr>
                  <w:tcW w:w="5103"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элементарные представления о эстетических и художественных ценностях отечественной культуры;</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имеют первоначальный опыт эмоционального постижения народного творчества, этнокультурных традиций, фольклора народов России;</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 учащихся есть первоначальный опыт эстетических переживаний, отношения к окружающему миру и самому себе;</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самореализации в различных видах творческой деятельности;</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учащиеся мотивированы к реализации эстетических ценностей в образовательном учреждении и семье.</w:t>
                  </w:r>
                </w:p>
              </w:tc>
            </w:tr>
          </w:tbl>
          <w:p w:rsidR="003819F4" w:rsidRPr="003F5EAB" w:rsidRDefault="003819F4" w:rsidP="00DA70D2">
            <w:pPr>
              <w:jc w:val="center"/>
              <w:rPr>
                <w:rFonts w:ascii="Times New Roman" w:eastAsia="Calibri" w:hAnsi="Times New Roman" w:cs="Times New Roman"/>
                <w:b/>
                <w:sz w:val="24"/>
                <w:szCs w:val="24"/>
              </w:rPr>
            </w:pPr>
          </w:p>
          <w:p w:rsidR="003819F4" w:rsidRPr="003F5EAB" w:rsidRDefault="003819F4" w:rsidP="00DA70D2">
            <w:pPr>
              <w:jc w:val="center"/>
              <w:rPr>
                <w:rFonts w:ascii="Times New Roman" w:eastAsia="Calibri" w:hAnsi="Times New Roman" w:cs="Times New Roman"/>
                <w:b/>
                <w:sz w:val="24"/>
                <w:szCs w:val="24"/>
              </w:rPr>
            </w:pPr>
            <w:r w:rsidRPr="003F5EAB">
              <w:rPr>
                <w:rFonts w:ascii="Times New Roman" w:eastAsia="Calibri" w:hAnsi="Times New Roman" w:cs="Times New Roman"/>
                <w:b/>
                <w:sz w:val="24"/>
                <w:szCs w:val="24"/>
              </w:rPr>
              <w:t>Взаимосвязь направлений, задач и форм воспитания.</w:t>
            </w:r>
          </w:p>
          <w:tbl>
            <w:tblPr>
              <w:tblStyle w:val="a5"/>
              <w:tblW w:w="9899" w:type="dxa"/>
              <w:tblInd w:w="19" w:type="dxa"/>
              <w:tblLayout w:type="fixed"/>
              <w:tblLook w:val="04A0" w:firstRow="1" w:lastRow="0" w:firstColumn="1" w:lastColumn="0" w:noHBand="0" w:noVBand="1"/>
            </w:tblPr>
            <w:tblGrid>
              <w:gridCol w:w="1945"/>
              <w:gridCol w:w="4957"/>
              <w:gridCol w:w="2997"/>
            </w:tblGrid>
            <w:tr w:rsidR="003819F4" w:rsidRPr="003F5EAB" w:rsidTr="00DA70D2">
              <w:trPr>
                <w:trHeight w:val="213"/>
              </w:trPr>
              <w:tc>
                <w:tcPr>
                  <w:tcW w:w="1945" w:type="dxa"/>
                </w:tcPr>
                <w:p w:rsidR="003819F4" w:rsidRPr="003F5EAB" w:rsidRDefault="003819F4" w:rsidP="00DA70D2">
                  <w:pPr>
                    <w:jc w:val="center"/>
                    <w:rPr>
                      <w:rFonts w:ascii="Times New Roman" w:hAnsi="Times New Roman" w:cs="Times New Roman"/>
                      <w:b/>
                      <w:sz w:val="24"/>
                      <w:szCs w:val="24"/>
                    </w:rPr>
                  </w:pPr>
                  <w:r w:rsidRPr="003F5EAB">
                    <w:rPr>
                      <w:rFonts w:ascii="Times New Roman" w:hAnsi="Times New Roman" w:cs="Times New Roman"/>
                      <w:b/>
                      <w:sz w:val="24"/>
                      <w:szCs w:val="24"/>
                    </w:rPr>
                    <w:t>Направления воспитания</w:t>
                  </w:r>
                </w:p>
              </w:tc>
              <w:tc>
                <w:tcPr>
                  <w:tcW w:w="4957" w:type="dxa"/>
                </w:tcPr>
                <w:p w:rsidR="003819F4" w:rsidRPr="003F5EAB" w:rsidRDefault="003819F4" w:rsidP="00DA70D2">
                  <w:pPr>
                    <w:jc w:val="center"/>
                    <w:rPr>
                      <w:rFonts w:ascii="Times New Roman" w:hAnsi="Times New Roman" w:cs="Times New Roman"/>
                      <w:b/>
                      <w:sz w:val="24"/>
                      <w:szCs w:val="24"/>
                    </w:rPr>
                  </w:pPr>
                  <w:r w:rsidRPr="003F5EAB">
                    <w:rPr>
                      <w:rFonts w:ascii="Times New Roman" w:hAnsi="Times New Roman" w:cs="Times New Roman"/>
                      <w:b/>
                      <w:sz w:val="24"/>
                      <w:szCs w:val="24"/>
                    </w:rPr>
                    <w:t>Задачи воспитания</w:t>
                  </w:r>
                </w:p>
              </w:tc>
              <w:tc>
                <w:tcPr>
                  <w:tcW w:w="2997" w:type="dxa"/>
                </w:tcPr>
                <w:p w:rsidR="003819F4" w:rsidRPr="003F5EAB" w:rsidRDefault="003819F4" w:rsidP="00DA70D2">
                  <w:pPr>
                    <w:jc w:val="center"/>
                    <w:rPr>
                      <w:rFonts w:ascii="Times New Roman" w:hAnsi="Times New Roman" w:cs="Times New Roman"/>
                      <w:b/>
                      <w:sz w:val="24"/>
                      <w:szCs w:val="24"/>
                    </w:rPr>
                  </w:pPr>
                  <w:r w:rsidRPr="003F5EAB">
                    <w:rPr>
                      <w:rFonts w:ascii="Times New Roman" w:hAnsi="Times New Roman" w:cs="Times New Roman"/>
                      <w:b/>
                      <w:sz w:val="24"/>
                      <w:szCs w:val="24"/>
                    </w:rPr>
                    <w:t>Виды и формы воспитательных мероприятий</w:t>
                  </w:r>
                </w:p>
              </w:tc>
            </w:tr>
            <w:tr w:rsidR="003819F4" w:rsidRPr="003F5EAB" w:rsidTr="00DA70D2">
              <w:trPr>
                <w:trHeight w:val="213"/>
              </w:trPr>
              <w:tc>
                <w:tcPr>
                  <w:tcW w:w="1945"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tc>
              <w:tc>
                <w:tcPr>
                  <w:tcW w:w="495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элементарные представления о политическом устройстве Российского государства, его символах и институтах, их роли в жизни общества, о его важнейших законах;</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элементарные представления об институтах гражданского общества и общественном управлении; о правах и обязанностях гражданина России;</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развивать интерес к общественным явлениям, понимание активной роли человека в обществе;</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уважительное отношение к русскому языку, к своему национальному языку и культуре;</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начальные представления о народах России, об их общей исторической судьбе, о единстве народов нашей страны;</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элементарные представления о национальных героях и важнейших событиях истории России и её народов;</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мотивировать стремление активно участвовать в делах класса, школы, семьи, своего села, города;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воспитывать уважение к защитникам Родины;</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развивать умение отвечать за свои поступки.</w:t>
                  </w:r>
                </w:p>
              </w:tc>
              <w:tc>
                <w:tcPr>
                  <w:tcW w:w="299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беседа, экскурсия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классный час (внеурочная);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туристическая деятельность, краеведческая работа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просмотр кинофильмов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путешествия по историческим и памятным местам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сюжетно-ролевые игры гражданского и историко-патриотического содержания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творческие конкурсы, фестивали, праздники, спортивные соревнования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изучение вариативных учебных дисциплин;</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участие в социальных проектах и мероприятиях, проводимых детско-юношескими организациям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встречи с ветеранами и военнослужащими (урочная, внеурочная, внешкольная).</w:t>
                  </w:r>
                </w:p>
              </w:tc>
            </w:tr>
            <w:tr w:rsidR="003819F4" w:rsidRPr="003F5EAB" w:rsidTr="00DA70D2">
              <w:trPr>
                <w:trHeight w:val="213"/>
              </w:trPr>
              <w:tc>
                <w:tcPr>
                  <w:tcW w:w="1945"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Формирование нравственных чувств и этического сознания.</w:t>
                  </w:r>
                </w:p>
              </w:tc>
              <w:tc>
                <w:tcPr>
                  <w:tcW w:w="495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первоначальные представления о базовых национальных российских ценностях;</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представления о правилах поведения;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воспитывать уважительное отношение к людям разных возрастов;</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развивать способность к установлению дружеских взаимоотношений в коллективе, основанных на взаимопомощи и взаимной поддержке.</w:t>
                  </w:r>
                </w:p>
              </w:tc>
              <w:tc>
                <w:tcPr>
                  <w:tcW w:w="299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беседа, экскурсии, заочные путешествия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театральные постановки, литературно-музыкальные композиции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художественные выставки, уроки этики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встречи с религиозными деятелями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классный час (внеурочная);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просмотр учебных фильмов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праздники, коллективные игры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акции благотворительности, милосердия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творческие проекты, презентации (урочная, внеурочная, внешкольная).</w:t>
                  </w:r>
                </w:p>
              </w:tc>
            </w:tr>
            <w:tr w:rsidR="003819F4" w:rsidRPr="003F5EAB" w:rsidTr="00DA70D2">
              <w:trPr>
                <w:trHeight w:val="213"/>
              </w:trPr>
              <w:tc>
                <w:tcPr>
                  <w:tcW w:w="1945"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Воспитание трудолюбия, творческого отношения к учению, труду, жизни.</w:t>
                  </w:r>
                </w:p>
              </w:tc>
              <w:tc>
                <w:tcPr>
                  <w:tcW w:w="495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первоначальные представления о нравственных основах учебы, ведущей роли образования, труда и значении творчества в жизни человека и общества;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воспитывать уважение к труду и творчеству старших и сверстников;</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элементарные представления о профессиях;</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первоначальные навыки коллективной работы;</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развивать умение проявлять дисциплинированность, последовательность и настойчивость в выполнении учебных и учебно-трудовых заданий;</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формировать бережное отношение к результатам своего труда, труда других людей, к школьному имуществу, учебникам, личным вещам.</w:t>
                  </w:r>
                </w:p>
              </w:tc>
              <w:tc>
                <w:tcPr>
                  <w:tcW w:w="299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экскурсии на производственные предприятия, встречи с представителями разных профессий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беседа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презентации «Труд наших родных», сюжетно-ролевые экономические игры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праздники труда, ярмарки, город мастеров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конкурсы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организации работы детских фирм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работа творческих и учебно-производственных мастерских, трудовые акции (внеурочная, внешкольная).</w:t>
                  </w:r>
                </w:p>
              </w:tc>
            </w:tr>
            <w:tr w:rsidR="003819F4" w:rsidRPr="003F5EAB" w:rsidTr="00DA70D2">
              <w:trPr>
                <w:trHeight w:val="213"/>
              </w:trPr>
              <w:tc>
                <w:tcPr>
                  <w:tcW w:w="1945"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Формирование ценностного отношения к здоровью и</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здоровому образу жизни.</w:t>
                  </w:r>
                </w:p>
              </w:tc>
              <w:tc>
                <w:tcPr>
                  <w:tcW w:w="495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сформировать элементарные представления о единстве и взаимовлиянии различных видов здоровья человека: физического, нравственного, социально-психологического; о влиянии нравственности человека на состояние его здоровья и здоровья окружающих его людей;</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понимание важности физической культуры и спорта для здоровья человека, его образования, труда и творчества;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развивать интерес к прогулкам на природе, подвижным играм, участию в спортивных соревнованиях;</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первоначальные представления об оздоровительном влиянии природы на человека;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первоначальные представления о возможном негативном влиянии компьютерных игр, телевидения, рекламы на здоровье человека;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формировать потребность в соблюдении правил личной гигиены, режима дня, здорового питания.</w:t>
                  </w:r>
                </w:p>
              </w:tc>
              <w:tc>
                <w:tcPr>
                  <w:tcW w:w="299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беседа, просмотр учебных фильмов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встречи со спортсменами, тренерами, представителями профессий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прогулки на природе для укрепления своего здоровья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урок физической культуры (урочная);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спортивные секции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подвижные игры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туристические походы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спортивные соревнования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игровые и тренинговые программы в системе взаимодействия образовательных и медицинских учреждений (внешкольная).</w:t>
                  </w:r>
                </w:p>
              </w:tc>
            </w:tr>
            <w:tr w:rsidR="003819F4" w:rsidRPr="003F5EAB" w:rsidTr="00DA70D2">
              <w:trPr>
                <w:trHeight w:val="213"/>
              </w:trPr>
              <w:tc>
                <w:tcPr>
                  <w:tcW w:w="1945"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Формирование ценностного отношения к природе, окружающей среде (экологическое воспитание)</w:t>
                  </w:r>
                </w:p>
              </w:tc>
              <w:tc>
                <w:tcPr>
                  <w:tcW w:w="495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развивать интерес к природе, природным явлениям и формам жизни, понимание активной роли человека в природе;</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формировать ценностное отношение к природе и всем формам жизни;</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элементарный опыт природоохранительной деятельности;</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воспитывать бережное отношение к растениям и животным.</w:t>
                  </w:r>
                </w:p>
              </w:tc>
              <w:tc>
                <w:tcPr>
                  <w:tcW w:w="299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предметные уроки (урочная);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беседа, просмотр учебных фильмов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-экскурсий, прогулок, туристических походов и путешествий по родному краю, экологические акции, десанты, коллективные природоохранные проекты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участие в деятельности детско-юношеских</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общественных экологических организаций (внешкольная).</w:t>
                  </w:r>
                </w:p>
              </w:tc>
            </w:tr>
            <w:tr w:rsidR="003819F4" w:rsidRPr="003F5EAB" w:rsidTr="00DA70D2">
              <w:trPr>
                <w:trHeight w:val="213"/>
              </w:trPr>
              <w:tc>
                <w:tcPr>
                  <w:tcW w:w="1945"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Формирование ценностного отношения к прекрасному,</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формирование представлений об эстетических идеалах и ценностях (эстетическое воспитание)</w:t>
                  </w:r>
                </w:p>
              </w:tc>
              <w:tc>
                <w:tcPr>
                  <w:tcW w:w="495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представления об эстетических идеалах и ценностях;</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сформировать представления о душевной и физической красоте человека;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-сформировать эстетические идеалы, развивать чувства прекрасного; умение видеть красоту природы, труда и творчества;</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развивать интерес к чтению, произведениям искусства, детским</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спектаклям, концертам, выставкам, музыке;</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развивать интерес к занятиям художественным творчеством;</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развивать стремление к опрятному внешнему виду.</w:t>
                  </w:r>
                </w:p>
              </w:tc>
              <w:tc>
                <w:tcPr>
                  <w:tcW w:w="2997" w:type="dxa"/>
                </w:tcPr>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предметные уроки (урочная);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беседа, просмотр учебных фильмов (урочная,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-экскурсий на художественные производства, к памятникам зодчества и на объекты современной архитектуры, ландшафтного дизайна и парковых ансамбле; посещение музеев, выставок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посещение конкурсов и фестивалей исполнителей народной музыки, художественных мастерских, ярмарок, фестивалей народного творчества, тематических выставок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проведение выставок семейного художественного творчества, музыкальных вечеров (внеурочная, внешкольная)</w:t>
                  </w:r>
                </w:p>
                <w:p w:rsidR="003819F4" w:rsidRPr="003F5EAB" w:rsidRDefault="003819F4" w:rsidP="00DA70D2">
                  <w:pPr>
                    <w:jc w:val="both"/>
                    <w:rPr>
                      <w:rFonts w:ascii="Times New Roman" w:hAnsi="Times New Roman" w:cs="Times New Roman"/>
                      <w:sz w:val="24"/>
                      <w:szCs w:val="24"/>
                    </w:rPr>
                  </w:pPr>
                  <w:r w:rsidRPr="003F5EAB">
                    <w:rPr>
                      <w:rFonts w:ascii="Times New Roman" w:hAnsi="Times New Roman" w:cs="Times New Roman"/>
                      <w:sz w:val="24"/>
                      <w:szCs w:val="24"/>
                    </w:rPr>
                    <w:t>- участие в художественном оформлении помещений (внеурочная, внешкольная).</w:t>
                  </w:r>
                </w:p>
              </w:tc>
            </w:tr>
          </w:tbl>
          <w:p w:rsidR="003819F4" w:rsidRDefault="003819F4" w:rsidP="00DA70D2">
            <w:pPr>
              <w:pStyle w:val="Default"/>
              <w:jc w:val="center"/>
              <w:rPr>
                <w:b/>
                <w:bCs/>
              </w:rPr>
            </w:pPr>
          </w:p>
          <w:p w:rsidR="003819F4" w:rsidRPr="003F5EAB" w:rsidRDefault="003819F4" w:rsidP="00DA70D2">
            <w:pPr>
              <w:pStyle w:val="Default"/>
              <w:jc w:val="center"/>
            </w:pPr>
            <w:r w:rsidRPr="003F5EAB">
              <w:rPr>
                <w:b/>
                <w:bCs/>
              </w:rPr>
              <w:t>2.4. ПРОГРАММА ФОРМИРОВАНИЯ ЭКОЛОГИЧЕСКОЙ КУЛЬТУРЫ,</w:t>
            </w:r>
          </w:p>
          <w:p w:rsidR="003819F4" w:rsidRPr="003F5EAB" w:rsidRDefault="003819F4" w:rsidP="00DA70D2">
            <w:pPr>
              <w:pStyle w:val="Default"/>
              <w:jc w:val="center"/>
            </w:pPr>
            <w:r w:rsidRPr="003F5EAB">
              <w:rPr>
                <w:b/>
                <w:bCs/>
              </w:rPr>
              <w:t>ЗДОРОВОГО И БЕЗОПАСНОГО ОБРАЗА ЖИЗНИ</w:t>
            </w:r>
          </w:p>
          <w:p w:rsidR="003819F4" w:rsidRPr="003F5EAB" w:rsidRDefault="003819F4" w:rsidP="00DA70D2">
            <w:pPr>
              <w:pStyle w:val="Default"/>
              <w:jc w:val="both"/>
            </w:pPr>
            <w:r w:rsidRPr="003F5EAB">
              <w:t xml:space="preserve">Программа формирования ценности экологической культуры, здоровья и здорового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 </w:t>
            </w:r>
          </w:p>
          <w:p w:rsidR="003819F4" w:rsidRPr="003F5EAB" w:rsidRDefault="003819F4" w:rsidP="00DA70D2">
            <w:pPr>
              <w:pStyle w:val="Default"/>
              <w:jc w:val="both"/>
            </w:pPr>
            <w:r w:rsidRPr="003F5EAB">
              <w:t xml:space="preserve">Программа формирования ценности экологической культуры,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3819F4" w:rsidRPr="003F5EAB" w:rsidRDefault="003819F4" w:rsidP="00DA70D2">
            <w:pPr>
              <w:pStyle w:val="Default"/>
              <w:jc w:val="both"/>
            </w:pPr>
            <w:r w:rsidRPr="003F5EAB">
              <w:t xml:space="preserve">• неблагоприятные социальные, экономические и экологические условия; </w:t>
            </w:r>
          </w:p>
          <w:p w:rsidR="003819F4" w:rsidRPr="003F5EAB" w:rsidRDefault="003819F4" w:rsidP="00DA70D2">
            <w:pPr>
              <w:pStyle w:val="Default"/>
              <w:jc w:val="both"/>
            </w:pPr>
            <w:r w:rsidRPr="003F5EAB">
              <w:t xml:space="preserve">•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3819F4" w:rsidRPr="003F5EAB" w:rsidRDefault="003819F4" w:rsidP="00DA70D2">
            <w:pPr>
              <w:pStyle w:val="Default"/>
              <w:jc w:val="both"/>
            </w:pPr>
            <w:r w:rsidRPr="003F5EAB">
              <w:t xml:space="preserve">•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w:t>
            </w:r>
          </w:p>
          <w:p w:rsidR="003819F4" w:rsidRPr="003F5EAB" w:rsidRDefault="003819F4" w:rsidP="00DA70D2">
            <w:pPr>
              <w:pStyle w:val="Default"/>
              <w:jc w:val="both"/>
            </w:pPr>
            <w:r w:rsidRPr="003F5EAB">
              <w:t xml:space="preserve">подростков и всего населения страны в целом; </w:t>
            </w:r>
          </w:p>
          <w:p w:rsidR="003819F4" w:rsidRPr="003F5EAB" w:rsidRDefault="003819F4" w:rsidP="00DA70D2">
            <w:pPr>
              <w:pStyle w:val="Default"/>
              <w:jc w:val="both"/>
            </w:pPr>
            <w:r w:rsidRPr="003F5EAB">
              <w:t xml:space="preserve">• активно формируемые в младшем школьном возрасте комплексы знаний, установок, правил поведения, привычек; </w:t>
            </w:r>
          </w:p>
          <w:p w:rsidR="003819F4" w:rsidRPr="003F5EAB" w:rsidRDefault="003819F4" w:rsidP="00DA70D2">
            <w:pPr>
              <w:pStyle w:val="Default"/>
              <w:jc w:val="both"/>
            </w:pPr>
            <w:r w:rsidRPr="003F5EAB">
              <w:t xml:space="preserve">•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 </w:t>
            </w:r>
          </w:p>
          <w:p w:rsidR="003819F4" w:rsidRPr="003F5EAB" w:rsidRDefault="003819F4" w:rsidP="00DA70D2">
            <w:pPr>
              <w:pStyle w:val="Default"/>
              <w:jc w:val="both"/>
            </w:pPr>
            <w:r w:rsidRPr="003F5EAB">
              <w:t xml:space="preserve">Наиболее эффективным путём формирования ценности экологической культуры,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 </w:t>
            </w:r>
          </w:p>
          <w:p w:rsidR="003819F4" w:rsidRPr="003F5EAB" w:rsidRDefault="003819F4" w:rsidP="00DA70D2">
            <w:pPr>
              <w:pStyle w:val="Default"/>
              <w:jc w:val="both"/>
            </w:pPr>
            <w:r w:rsidRPr="003F5EAB">
              <w:t xml:space="preserve">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 </w:t>
            </w:r>
          </w:p>
          <w:p w:rsidR="003819F4" w:rsidRPr="003F5EAB" w:rsidRDefault="003819F4" w:rsidP="00DA70D2">
            <w:pPr>
              <w:pStyle w:val="Default"/>
              <w:jc w:val="both"/>
            </w:pPr>
            <w:r w:rsidRPr="003F5EAB">
              <w:t xml:space="preserve">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ценности здоровья и здорового образа жизни - 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 - оздоровительной работы, рационального питания. </w:t>
            </w:r>
          </w:p>
          <w:p w:rsidR="003819F4" w:rsidRPr="003F5EAB" w:rsidRDefault="003819F4" w:rsidP="00DA70D2">
            <w:pPr>
              <w:pStyle w:val="Default"/>
              <w:jc w:val="both"/>
            </w:pPr>
            <w:r w:rsidRPr="003F5EAB">
              <w:t xml:space="preserve">Одним из компонентов формирования ценности здоровья и здорового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ценности здоровья и здорового образа жизни. </w:t>
            </w:r>
          </w:p>
          <w:p w:rsidR="003819F4" w:rsidRPr="003F5EAB" w:rsidRDefault="003819F4" w:rsidP="00DA70D2">
            <w:pPr>
              <w:pStyle w:val="Default"/>
              <w:jc w:val="both"/>
            </w:pPr>
            <w:r w:rsidRPr="003F5EAB">
              <w:rPr>
                <w:b/>
                <w:bCs/>
              </w:rPr>
              <w:t xml:space="preserve">Задачи программы: </w:t>
            </w:r>
          </w:p>
          <w:p w:rsidR="003819F4" w:rsidRPr="003F5EAB" w:rsidRDefault="003819F4" w:rsidP="00DA70D2">
            <w:pPr>
              <w:pStyle w:val="Default"/>
              <w:jc w:val="both"/>
            </w:pPr>
            <w:r w:rsidRPr="003F5EAB">
              <w:t xml:space="preserve">• сформировать представление о позитивных факторах, влияющих на здоровье; </w:t>
            </w:r>
          </w:p>
          <w:p w:rsidR="003819F4" w:rsidRPr="003F5EAB" w:rsidRDefault="003819F4" w:rsidP="00DA70D2">
            <w:pPr>
              <w:pStyle w:val="Default"/>
              <w:jc w:val="both"/>
            </w:pPr>
            <w:r w:rsidRPr="003F5EAB">
              <w:t xml:space="preserve">• научить обучающихся делать осознанный выбор поступков, поведения, позволяющих сохранять и укреплять здоровье; </w:t>
            </w:r>
          </w:p>
          <w:p w:rsidR="003819F4" w:rsidRPr="003F5EAB" w:rsidRDefault="003819F4" w:rsidP="00DA70D2">
            <w:pPr>
              <w:pStyle w:val="Default"/>
              <w:jc w:val="both"/>
            </w:pPr>
            <w:r w:rsidRPr="003F5EAB">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3819F4" w:rsidRPr="003F5EAB" w:rsidRDefault="003819F4" w:rsidP="00DA70D2">
            <w:pPr>
              <w:pStyle w:val="Default"/>
              <w:jc w:val="both"/>
            </w:pPr>
            <w:r w:rsidRPr="003F5EAB">
              <w:t xml:space="preserve">• сформировать представление о правильном (здоровом) питании, его режиме, структуре, полезных продуктах; </w:t>
            </w:r>
          </w:p>
          <w:p w:rsidR="003819F4" w:rsidRPr="003F5EAB" w:rsidRDefault="003819F4" w:rsidP="00DA70D2">
            <w:pPr>
              <w:pStyle w:val="Default"/>
              <w:jc w:val="both"/>
            </w:pPr>
            <w:r w:rsidRPr="003F5EAB">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3819F4" w:rsidRPr="003F5EAB" w:rsidRDefault="003819F4" w:rsidP="00DA70D2">
            <w:pPr>
              <w:pStyle w:val="Default"/>
              <w:jc w:val="both"/>
            </w:pPr>
            <w:r w:rsidRPr="003F5EAB">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3819F4" w:rsidRPr="003F5EAB" w:rsidRDefault="003819F4" w:rsidP="00DA70D2">
            <w:pPr>
              <w:pStyle w:val="Default"/>
              <w:jc w:val="both"/>
            </w:pPr>
            <w:r w:rsidRPr="003F5EAB">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3819F4" w:rsidRPr="003F5EAB" w:rsidRDefault="003819F4" w:rsidP="00DA70D2">
            <w:pPr>
              <w:pStyle w:val="Default"/>
              <w:jc w:val="both"/>
            </w:pPr>
            <w:r w:rsidRPr="003F5EAB">
              <w:t xml:space="preserve">• обучить элементарным навыкам эмоциональной разгрузки (релаксации); </w:t>
            </w:r>
          </w:p>
          <w:p w:rsidR="003819F4" w:rsidRPr="003F5EAB" w:rsidRDefault="003819F4" w:rsidP="00DA70D2">
            <w:pPr>
              <w:pStyle w:val="Default"/>
              <w:jc w:val="both"/>
            </w:pPr>
            <w:r w:rsidRPr="003F5EAB">
              <w:t xml:space="preserve">• сформировать навыки позитивного коммуникативного общения; </w:t>
            </w:r>
          </w:p>
          <w:p w:rsidR="003819F4" w:rsidRPr="003F5EAB" w:rsidRDefault="003819F4" w:rsidP="00DA70D2">
            <w:pPr>
              <w:pStyle w:val="Default"/>
              <w:jc w:val="both"/>
            </w:pPr>
            <w:r w:rsidRPr="003F5EAB">
              <w:t xml:space="preserve">• сформировать представление об основных компонентах культуры здоровья и здорового образа жизни; </w:t>
            </w:r>
          </w:p>
          <w:p w:rsidR="003819F4" w:rsidRPr="003F5EAB" w:rsidRDefault="003819F4" w:rsidP="00DA70D2">
            <w:pPr>
              <w:pStyle w:val="Default"/>
              <w:jc w:val="both"/>
            </w:pPr>
            <w:r w:rsidRPr="003F5EAB">
              <w:t xml:space="preserve">• сформировать потребность ребёнка безбоязненно обращаться к врачу по любым вопросам состояния здоровья, том числе связанным с особенностями роста и развития. </w:t>
            </w:r>
          </w:p>
          <w:p w:rsidR="003819F4" w:rsidRPr="003F5EAB" w:rsidRDefault="003819F4" w:rsidP="00DA70D2">
            <w:pPr>
              <w:pStyle w:val="Default"/>
              <w:jc w:val="both"/>
            </w:pPr>
            <w:r w:rsidRPr="003F5EAB">
              <w:rPr>
                <w:b/>
                <w:bCs/>
              </w:rPr>
              <w:t xml:space="preserve">1. Базовая модель организации работы образовательного учреждения по формированию у обучающихся экологической культуры, здорового и безопасного образа жизни </w:t>
            </w:r>
          </w:p>
          <w:p w:rsidR="003819F4" w:rsidRPr="003F5EAB" w:rsidRDefault="003819F4" w:rsidP="00DA70D2">
            <w:pPr>
              <w:pStyle w:val="Default"/>
              <w:jc w:val="both"/>
            </w:pPr>
            <w:r w:rsidRPr="003F5EAB">
              <w:rPr>
                <w:b/>
                <w:bCs/>
                <w:i/>
                <w:iCs/>
              </w:rPr>
              <w:t xml:space="preserve">Первый этап </w:t>
            </w:r>
            <w:r w:rsidRPr="003F5EAB">
              <w:t xml:space="preserve">— анализ состояния и планирование работы образовательного учреждения по данному направлению, в том числе, по </w:t>
            </w:r>
          </w:p>
          <w:p w:rsidR="003819F4" w:rsidRPr="003F5EAB" w:rsidRDefault="003819F4" w:rsidP="00DA70D2">
            <w:pPr>
              <w:pStyle w:val="Default"/>
              <w:jc w:val="both"/>
            </w:pPr>
            <w:r w:rsidRPr="003F5EAB">
              <w:t xml:space="preserve">• организации режима дня детей, их нагрузкам, питанию, физкультурно - оздоровительной работе, сформированности элементарных навыков гигиены, рационального питания и профилактике вредных привычек; </w:t>
            </w:r>
          </w:p>
          <w:p w:rsidR="003819F4" w:rsidRPr="003F5EAB" w:rsidRDefault="003819F4" w:rsidP="00DA70D2">
            <w:pPr>
              <w:pStyle w:val="Default"/>
              <w:jc w:val="both"/>
            </w:pPr>
            <w:r w:rsidRPr="003F5EAB">
              <w:t xml:space="preserve">• организации просветительской работы образовательного учреждения с учащимися и родителями (законными представителями); </w:t>
            </w:r>
          </w:p>
          <w:p w:rsidR="003819F4" w:rsidRPr="003F5EAB" w:rsidRDefault="003819F4" w:rsidP="00DA70D2">
            <w:pPr>
              <w:pStyle w:val="Default"/>
              <w:jc w:val="both"/>
            </w:pPr>
            <w:r w:rsidRPr="003F5EAB">
              <w:t xml:space="preserve">• 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 </w:t>
            </w:r>
          </w:p>
          <w:p w:rsidR="003819F4" w:rsidRPr="003F5EAB" w:rsidRDefault="003819F4" w:rsidP="00DA70D2">
            <w:pPr>
              <w:pStyle w:val="Default"/>
              <w:jc w:val="both"/>
            </w:pPr>
            <w:r w:rsidRPr="003F5EAB">
              <w:rPr>
                <w:b/>
                <w:bCs/>
                <w:i/>
                <w:iCs/>
              </w:rPr>
              <w:t xml:space="preserve">Второй этап </w:t>
            </w:r>
            <w:r w:rsidRPr="003F5EAB">
              <w:rPr>
                <w:i/>
                <w:iCs/>
              </w:rPr>
              <w:t xml:space="preserve">— </w:t>
            </w:r>
            <w:r w:rsidRPr="003F5EAB">
              <w:t xml:space="preserve">организация просветительской работа образовательного учреждения. </w:t>
            </w:r>
          </w:p>
          <w:p w:rsidR="003819F4" w:rsidRPr="003F5EAB" w:rsidRDefault="003819F4" w:rsidP="00DA70D2">
            <w:pPr>
              <w:spacing w:after="0"/>
              <w:jc w:val="both"/>
              <w:rPr>
                <w:rFonts w:ascii="Times New Roman" w:hAnsi="Times New Roman" w:cs="Times New Roman"/>
                <w:sz w:val="24"/>
                <w:szCs w:val="24"/>
              </w:rPr>
            </w:pPr>
            <w:r w:rsidRPr="003F5EAB">
              <w:rPr>
                <w:rFonts w:ascii="Times New Roman" w:hAnsi="Times New Roman" w:cs="Times New Roman"/>
                <w:sz w:val="24"/>
                <w:szCs w:val="24"/>
              </w:rPr>
              <w:t>1.Просветительско - воспитательная работа с обучающимися, направленная на формирование ценности здоровья и здорового образа жизни, включает:</w:t>
            </w:r>
          </w:p>
          <w:p w:rsidR="003819F4" w:rsidRPr="003F5EAB" w:rsidRDefault="003819F4" w:rsidP="00DA70D2">
            <w:pPr>
              <w:pStyle w:val="Default"/>
              <w:jc w:val="both"/>
            </w:pPr>
            <w:r w:rsidRPr="003F5EAB">
              <w:t xml:space="preserve">• 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 </w:t>
            </w:r>
          </w:p>
          <w:p w:rsidR="003819F4" w:rsidRPr="003F5EAB" w:rsidRDefault="003819F4" w:rsidP="00DA70D2">
            <w:pPr>
              <w:pStyle w:val="Default"/>
              <w:jc w:val="both"/>
            </w:pPr>
            <w:r w:rsidRPr="003F5EAB">
              <w:t xml:space="preserve">• лекции, беседы, консультации по проблемам сохранения и укрепления здоровья, профилактики вредных привычек; </w:t>
            </w:r>
          </w:p>
          <w:p w:rsidR="003819F4" w:rsidRPr="003F5EAB" w:rsidRDefault="003819F4" w:rsidP="00DA70D2">
            <w:pPr>
              <w:pStyle w:val="Default"/>
              <w:jc w:val="both"/>
            </w:pPr>
            <w:r w:rsidRPr="003F5EAB">
              <w:t xml:space="preserve">• проведение дней здоровья, конкурсов, праздников и других активных мероприятий, направленных на пропаганду здорового образа жизни; </w:t>
            </w:r>
          </w:p>
          <w:p w:rsidR="003819F4" w:rsidRPr="003F5EAB" w:rsidRDefault="003819F4" w:rsidP="00DA70D2">
            <w:pPr>
              <w:pStyle w:val="Default"/>
              <w:jc w:val="both"/>
            </w:pPr>
            <w:r w:rsidRPr="003F5EAB">
              <w:t xml:space="preserve">• 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w:t>
            </w:r>
          </w:p>
          <w:p w:rsidR="003819F4" w:rsidRPr="003F5EAB" w:rsidRDefault="003819F4" w:rsidP="00DA70D2">
            <w:pPr>
              <w:pStyle w:val="Default"/>
              <w:jc w:val="both"/>
            </w:pPr>
            <w:r w:rsidRPr="003F5EAB">
              <w:t xml:space="preserve">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w:t>
            </w:r>
          </w:p>
          <w:p w:rsidR="003819F4" w:rsidRPr="003F5EAB" w:rsidRDefault="003819F4" w:rsidP="00DA70D2">
            <w:pPr>
              <w:pStyle w:val="Default"/>
              <w:jc w:val="both"/>
            </w:pPr>
            <w:r w:rsidRPr="003F5EAB">
              <w:t xml:space="preserve">укрепления здоровья детей, включает: </w:t>
            </w:r>
          </w:p>
          <w:p w:rsidR="003819F4" w:rsidRPr="003F5EAB" w:rsidRDefault="003819F4" w:rsidP="00DA70D2">
            <w:pPr>
              <w:pStyle w:val="Default"/>
              <w:jc w:val="both"/>
            </w:pPr>
            <w:r w:rsidRPr="003F5EAB">
              <w:t xml:space="preserve">• проведение соответствующих лекций, семинаров, круглых столов и т. п.; </w:t>
            </w:r>
          </w:p>
          <w:p w:rsidR="003819F4" w:rsidRPr="003F5EAB" w:rsidRDefault="003819F4" w:rsidP="00DA70D2">
            <w:pPr>
              <w:pStyle w:val="Default"/>
              <w:jc w:val="both"/>
            </w:pPr>
            <w:r w:rsidRPr="003F5EAB">
              <w:t xml:space="preserve">• приобретение для педагогов, специалистов и родителей (законных представителей) необходимой научно - методической литературы; </w:t>
            </w:r>
          </w:p>
          <w:p w:rsidR="003819F4" w:rsidRPr="003F5EAB" w:rsidRDefault="003819F4" w:rsidP="00DA70D2">
            <w:pPr>
              <w:pStyle w:val="Default"/>
              <w:jc w:val="both"/>
            </w:pPr>
            <w:r w:rsidRPr="003F5EAB">
              <w:t xml:space="preserve">• привлечение педагогов и родителей (законных представителей) к совместной работе по проведению оздоровительных мероприятий и спортивных соревнований. </w:t>
            </w:r>
          </w:p>
          <w:p w:rsidR="003819F4" w:rsidRPr="003F5EAB" w:rsidRDefault="003819F4" w:rsidP="00DA70D2">
            <w:pPr>
              <w:spacing w:after="0"/>
              <w:jc w:val="both"/>
              <w:rPr>
                <w:rFonts w:ascii="Times New Roman" w:hAnsi="Times New Roman" w:cs="Times New Roman"/>
                <w:sz w:val="24"/>
                <w:szCs w:val="24"/>
              </w:rPr>
            </w:pPr>
            <w:r w:rsidRPr="003F5EAB">
              <w:rPr>
                <w:rFonts w:ascii="Times New Roman" w:hAnsi="Times New Roman" w:cs="Times New Roman"/>
                <w:b/>
                <w:bCs/>
                <w:sz w:val="24"/>
                <w:szCs w:val="24"/>
              </w:rPr>
              <w:t>2. Структура системной работы по формированию экологической культуры, здорового и безопасного образа жизни на ступени начального общего образования</w:t>
            </w:r>
            <w:r w:rsidRPr="003F5EAB">
              <w:rPr>
                <w:rFonts w:ascii="Times New Roman" w:hAnsi="Times New Roman" w:cs="Times New Roman"/>
                <w:sz w:val="24"/>
                <w:szCs w:val="24"/>
              </w:rPr>
              <w:t xml:space="preserve"> </w:t>
            </w:r>
          </w:p>
          <w:p w:rsidR="003819F4" w:rsidRPr="003F5EAB" w:rsidRDefault="003819F4" w:rsidP="00DA70D2">
            <w:pPr>
              <w:spacing w:after="0"/>
              <w:jc w:val="both"/>
              <w:rPr>
                <w:rFonts w:ascii="Times New Roman" w:hAnsi="Times New Roman" w:cs="Times New Roman"/>
                <w:sz w:val="24"/>
                <w:szCs w:val="24"/>
              </w:rPr>
            </w:pPr>
            <w:r w:rsidRPr="003F5EAB">
              <w:rPr>
                <w:rFonts w:ascii="Times New Roman" w:hAnsi="Times New Roman" w:cs="Times New Roman"/>
                <w:sz w:val="24"/>
                <w:szCs w:val="24"/>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представлена в виде пяти взаимосвязанных блоков — по созданию здоровьесберагающей инфраструктуры, рациональной организации учебной и внеучебной деятельности обучающихся, эффективной организации физкультурно - оздоровительной работы, реализации образовательной программы и просветительской работы с родителями (законными представителями) и должна способствовать формированию у обучающихся ценности здоровья, сохранению и укреплению у них здоровья.</w:t>
            </w:r>
          </w:p>
          <w:p w:rsidR="003819F4" w:rsidRPr="003F5EAB" w:rsidRDefault="003819F4" w:rsidP="00DA70D2">
            <w:pPr>
              <w:ind w:firstLine="708"/>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2632710</wp:posOffset>
                      </wp:positionH>
                      <wp:positionV relativeFrom="paragraph">
                        <wp:posOffset>478155</wp:posOffset>
                      </wp:positionV>
                      <wp:extent cx="2837815" cy="344170"/>
                      <wp:effectExtent l="0" t="0" r="38735" b="9398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37815" cy="3441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207.3pt;margin-top:37.65pt;width:223.45pt;height:2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WFCgIAAB4EAAAOAAAAZHJzL2Uyb0RvYy54bWysU0tu2zAQ3RfoHQjua1lO2hiC5Syctpug&#10;NZrmAAxFWkT4A8la8i7tBXKEXqGbLvpBziDdKEPKVv9AUXQzIDnzZt6bGS5OWyXRljkvjC5xPpli&#10;xDQ1ldCbEl++fvZojpEPRFdEGs1KvGMeny4fPlg0tmAzUxtZMYcgifZFY0tch2CLLPO0Zor4ibFM&#10;g5Mbp0iAq9tklSMNZFcym02nT7LGuMo6Q5n38Ho2OPEy5eec0fCSc88CkiUGbiFZl+xVtNlyQYqN&#10;I7YWdE+D/AMLRYSGomOqMxIIeuPEL6mUoM54w8OEGpUZzgVlSQOoyac/qbmoiWVJCzTH27FN/v+l&#10;pS+2a4dEBbObYaSJghl17/ub/rb72n3ob1H/trsD07/rb7qP3Zfuc3fXfUIQDJ1rrC8gwUqvXdRO&#10;W31hzw299uDLfnDGi7dDWMudiuEgHrVpErtxEqwNiMLjbH50Ms8fY0TBd3R8nJ+kUWWkOKCt8+E5&#10;MwrFQ4l9cERs6rAyWsPQjcvTOMj23IfIhhQHQCwtdbSBCPlUVyjsLKgmzpkmqoLY6E8CBs6JfdhJ&#10;NmBfMQ4dA5ZDjbSrbCUd2hLYsuo6H7NAZIRwIeUImiZifwTtYyOMpf39W+AYnSoaHUagEtq431UN&#10;7YEqH+IPqgetUfaVqXZrd5gnLGHqz/7DxC3//p7g37718h4AAP//AwBQSwMEFAAGAAgAAAAhAIpC&#10;of3gAAAACgEAAA8AAABkcnMvZG93bnJldi54bWxMj8FOwzAQRO9I/IO1SNyok9KEEuJUgBQhIS4t&#10;cOjNjZckqr2OYjcNf89yguNqnmbelpvZWTHhGHpPCtJFAgKp8aanVsHHe32zBhGiJqOtJ1TwjQE2&#10;1eVFqQvjz7TFaRdbwSUUCq2gi3EopAxNh06HhR+QOPvyo9ORz7GVZtRnLndWLpMkl073xAudHvC5&#10;w+a4OzkFNb4c+9zifjvv285NWf32+vSp1PXV/PgAIuIc/2D41Wd1qNjp4E9kgrAKVukqZ1TBXXYL&#10;goF1nmYgDkwu7zOQVSn/v1D9AAAA//8DAFBLAQItABQABgAIAAAAIQC2gziS/gAAAOEBAAATAAAA&#10;AAAAAAAAAAAAAAAAAABbQ29udGVudF9UeXBlc10ueG1sUEsBAi0AFAAGAAgAAAAhADj9If/WAAAA&#10;lAEAAAsAAAAAAAAAAAAAAAAALwEAAF9yZWxzLy5yZWxzUEsBAi0AFAAGAAgAAAAhAAMylYUKAgAA&#10;HgQAAA4AAAAAAAAAAAAAAAAALgIAAGRycy9lMm9Eb2MueG1sUEsBAi0AFAAGAAgAAAAhAIpCof3g&#10;AAAACgEAAA8AAAAAAAAAAAAAAAAAZAQAAGRycy9kb3ducmV2LnhtbFBLBQYAAAAABAAEAPMAAABx&#10;BQAAAAA=&#10;" strokecolor="black [3040]">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2632710</wp:posOffset>
                      </wp:positionH>
                      <wp:positionV relativeFrom="paragraph">
                        <wp:posOffset>478155</wp:posOffset>
                      </wp:positionV>
                      <wp:extent cx="1569720" cy="344170"/>
                      <wp:effectExtent l="0" t="0" r="30480" b="9398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9720" cy="3441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07.3pt;margin-top:37.65pt;width:123.6pt;height:2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CQIAAB4EAAAOAAAAZHJzL2Uyb0RvYy54bWysU0uO1DAQ3SNxB8t7OkkzzEDU6Vn0AJsR&#10;tBg4gMexO9b4J9t00ruBC8wRuAIbFnw0Z0huRNnpDl8hhNiUbFe9qnr1yovTTkm0Zc4LoytczHKM&#10;mKamFnpT4Vcvn9x7iJEPRNdEGs0qvGMeny7v3lm0tmRz0xhZM4cgifZlayvchGDLLPO0YYr4mbFM&#10;g5Mbp0iAq9tktSMtZFcym+f5cdYaV1tnKPMeXs9GJ16m/JwzGp5z7llAssLQW0jWJXsZbbZckHLj&#10;iG0E3bdB/qELRYSGolOqMxIIeu3EL6mUoM54w8OMGpUZzgVliQOwKfKf2Fw0xLLEBYbj7TQm///S&#10;0mfbtUOiBu0KjDRRoFH/brgebvov/fvhBg1v+lsww9vhuv/Qf+4/9bf9RwTBMLnW+hISrPTaRe60&#10;0xf23NArD77sB2e8eDuGddypGA7kUZeU2E1KsC4gCo/Fg+NHJ3MQjILv/tFRcZKkykh5QFvnw1Nm&#10;FIqHCvvgiNg0YWW0BtGNK5IcZHvuQ+yGlAdALC11tIEI+VjXKOwssCbOmTaygtjoTwTGnlP3YSfZ&#10;iH3BOEwsdplqpF1lK+nQlsCW1VdpNikLREYIF1JOoPzPoH1shLG0v38LnKJTRaPDBFRCG/e7qqE7&#10;tMrH+APrkWukfWnq3dod9IQlTPPZf5i45d/fE/zbt15+BQAA//8DAFBLAwQUAAYACAAAACEAZZcD&#10;puAAAAAKAQAADwAAAGRycy9kb3ducmV2LnhtbEyPy07DMBBF90j8gzVI7KiT0hgIcSpAipBQNy2w&#10;6M6NhziqH1HspuHvGVawHM3RvedW69lZNuEY++Al5IsMGPo26N53Ej7em5t7YDEpr5UNHiV8Y4R1&#10;fXlRqVKHs9/itEsdoxAfSyXBpDSUnMfWoFNxEQb09PsKo1OJzrHjelRnCneWL7NMcKd6Tw1GDfhi&#10;sD3uTk5Cg6/HXljcb+d9Z9xUNJu3508pr6/mp0dgCef0B8OvPqlDTU6HcPI6Mithla8EoRLuiltg&#10;BAiR05YDkcuHAnhd8f8T6h8AAAD//wMAUEsBAi0AFAAGAAgAAAAhALaDOJL+AAAA4QEAABMAAAAA&#10;AAAAAAAAAAAAAAAAAFtDb250ZW50X1R5cGVzXS54bWxQSwECLQAUAAYACAAAACEAOP0h/9YAAACU&#10;AQAACwAAAAAAAAAAAAAAAAAvAQAAX3JlbHMvLnJlbHNQSwECLQAUAAYACAAAACEA5uPhvgkCAAAe&#10;BAAADgAAAAAAAAAAAAAAAAAuAgAAZHJzL2Uyb0RvYy54bWxQSwECLQAUAAYACAAAACEAZZcDpuAA&#10;AAAKAQAADwAAAAAAAAAAAAAAAABjBAAAZHJzL2Rvd25yZXYueG1sUEsFBgAAAAAEAAQA8wAAAHAF&#10;AAAAAA==&#10;" strokecolor="black [3040]">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2632075</wp:posOffset>
                      </wp:positionH>
                      <wp:positionV relativeFrom="paragraph">
                        <wp:posOffset>478155</wp:posOffset>
                      </wp:positionV>
                      <wp:extent cx="130175" cy="379730"/>
                      <wp:effectExtent l="0" t="0" r="79375" b="5842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175" cy="3797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07.25pt;margin-top:37.65pt;width:10.25pt;height:2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PjBgIAAB0EAAAOAAAAZHJzL2Uyb0RvYy54bWysU0uO1DAQ3SNxB8t7Osm0oCHq9Cx6gM0I&#10;WgwcwOPYHWv8k2066d3ABeYIXIENCz6aMyQ3oux0h68QQmxKtqte1XtV5eVppyTaMeeF0RUuZjlG&#10;TFNTC72t8KuXT+49xMgHomsijWYV3jOPT1d37yxbW7IT0xhZM4cgifZlayvchGDLLPO0YYr4mbFM&#10;g5Mbp0iAq9tmtSMtZFcyO8nzB1lrXG2docx7eD0bnXiV8nPOaHjOuWcByQoDt5CsS/Yy2my1JOXW&#10;EdsIeqBB/oGFIkJD0SnVGQkEvXbil1RKUGe84WFGjcoM54KypAHUFPlPai4aYlnSAs3xdmqT/39p&#10;6bPdxiFRw+ygPZoomFH/brgebvov/fvhBg1v+lsww9vhuv/Qf+4/9bf9RwTB0LnW+hISrPXGRe20&#10;0xf23NArD77sB2e8eDuGddypGA7iUZcmsZ8mwbqAKDwW87xY3MeIgmu+eLSYp3oZKY9g63x4yoxC&#10;8VBhHxwR2yasjdYwc+OKNA2yO/chkiHlERArSx1tIEI+1jUKewuiiXOmjaIgNvoT/5FyIh/2ko3Y&#10;F4xDwyLJVCOtKltLh3YElqy+KqYsEBkhXEg5gfI/gw6xEcbS+v4tcIpOFY0OE1AJbdzvqobuSJWP&#10;8UfVo9Yo+9LU+407jhN2MPXn8F/ikn9/T/Bvv3r1FQAA//8DAFBLAwQUAAYACAAAACEA1G6htt8A&#10;AAAKAQAADwAAAGRycy9kb3ducmV2LnhtbEyPy07DMBBF90j8gzVI7KgTEhcU4lSAFCEhNi2w6M6N&#10;hziqH1HspuHvGVawHM3RvefWm8VZNuMUh+Al5KsMGPou6MH3Ej7e25t7YDEpr5UNHiV8Y4RNc3lR&#10;q0qHs9/ivEs9oxAfKyXBpDRWnMfOoFNxFUb09PsKk1OJzqnnelJnCneW32bZmjs1eGowasRng91x&#10;d3ISWnw5DmuL++2y742bRfv2+vQp5fXV8vgALOGS/mD41Sd1aMjpEE5eR2YllHkpCJVwJwpgBJSF&#10;oHEHIguRA29q/n9C8wMAAP//AwBQSwECLQAUAAYACAAAACEAtoM4kv4AAADhAQAAEwAAAAAAAAAA&#10;AAAAAAAAAAAAW0NvbnRlbnRfVHlwZXNdLnhtbFBLAQItABQABgAIAAAAIQA4/SH/1gAAAJQBAAAL&#10;AAAAAAAAAAAAAAAAAC8BAABfcmVscy8ucmVsc1BLAQItABQABgAIAAAAIQCJ1zPjBgIAAB0EAAAO&#10;AAAAAAAAAAAAAAAAAC4CAABkcnMvZTJvRG9jLnhtbFBLAQItABQABgAIAAAAIQDUbqG23wAAAAoB&#10;AAAPAAAAAAAAAAAAAAAAAGAEAABkcnMvZG93bnJldi54bWxQSwUGAAAAAAQABADzAAAAbAUAAAAA&#10;" strokecolor="black [3040]">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1666240</wp:posOffset>
                      </wp:positionH>
                      <wp:positionV relativeFrom="paragraph">
                        <wp:posOffset>478155</wp:posOffset>
                      </wp:positionV>
                      <wp:extent cx="965835" cy="344170"/>
                      <wp:effectExtent l="38100" t="0" r="24765" b="7493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65835" cy="3441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31.2pt;margin-top:37.65pt;width:76.05pt;height:27.1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zeDwIAACUEAAAOAAAAZHJzL2Uyb0RvYy54bWysU0tu2zAQ3RfoHQjua9n5NRYsZ+H0swha&#10;o2kPwFCkRYQ/kKwl79JeIEfIFbrpokmRM0g36pCylX6BouhmQHLmvZk3M5ydNEqiNXNeGF3gyWiM&#10;EdPUlEKvCvzu7fMnxxj5QHRJpNGswBvm8cn88aNZbXO2ZyojS+YQkGif17bAVQg2zzJPK6aIHxnL&#10;NDi5cYoEuLpVVjpSA7uS2d54fJTVxpXWGcq8h9fT3onniZ9zRsNrzj0LSBYYagvJumQvos3mM5Kv&#10;HLGVoNsyyD9UoYjQkHSgOiWBoPdO/EKlBHXGGx5G1KjMcC4oSxpAzWT8k5rziliWtEBzvB3a5P8f&#10;LX21XjokygJPMdJEwYjam+6qu26/tp+6a9R9aO/BdB+7q/Zze9fetvftFzSNfautzwG+0EsXldNG&#10;n9szQy89+LIfnPHibR/WcKcQl8K+hHVJLYMmoCZNZDNMhDUBUXicHh0e7x9iRMG1f3AweZomlpE8&#10;0sSs1vnwghmF4qHAPjgiVlVYGK1h9sb1Kcj6zIdY1gMggqWONhAhn+kShY0F9cQ5U0d5EBv9SUlf&#10;fJIRNpL12DeMQ+OgyD5HWlm2kA6tCSxbeTkZWCAyQriQcgCNk/Y/graxEcbSGv8tcIhOGY0OA1AJ&#10;bdzvsoZmVyrv43eqe61R9oUpN0u3GyzsYurP9t/EZf/+nuAPv3v+DQAA//8DAFBLAwQUAAYACAAA&#10;ACEAiPVVGeAAAAAKAQAADwAAAGRycy9kb3ducmV2LnhtbEyPQU+DQBCF7yb+h82YeLNLKaAiS2Oa&#10;eNCEpq0ePA7sFIjsLGG3Lf5715MeJ+/Le98U69kM4kyT6y0rWC4iEMSN1T23Cj7eX+4eQDiPrHGw&#10;TAq+ycG6vL4qMNf2wns6H3wrQgm7HBV03o+5lK7pyKBb2JE4ZEc7GfThnFqpJ7yEcjPIOIoyabDn&#10;sNDhSJuOmq/DySiosu2m3h/bT3S7V7t709U8rCqlbm/m5ycQnmb/B8OvflCHMjjV9sTaiUFBnMVJ&#10;QBXcpysQAUiWSQqiDmT8mIIsC/n/hfIHAAD//wMAUEsBAi0AFAAGAAgAAAAhALaDOJL+AAAA4QEA&#10;ABMAAAAAAAAAAAAAAAAAAAAAAFtDb250ZW50X1R5cGVzXS54bWxQSwECLQAUAAYACAAAACEAOP0h&#10;/9YAAACUAQAACwAAAAAAAAAAAAAAAAAvAQAAX3JlbHMvLnJlbHNQSwECLQAUAAYACAAAACEAW1Qs&#10;3g8CAAAlBAAADgAAAAAAAAAAAAAAAAAuAgAAZHJzL2Uyb0RvYy54bWxQSwECLQAUAAYACAAAACEA&#10;iPVVGeAAAAAKAQAADwAAAAAAAAAAAAAAAABpBAAAZHJzL2Rvd25yZXYueG1sUEsFBgAAAAAEAAQA&#10;8wAAAHYFAAAAAA==&#10;" strokecolor="black [3040]">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449580</wp:posOffset>
                      </wp:positionH>
                      <wp:positionV relativeFrom="paragraph">
                        <wp:posOffset>478790</wp:posOffset>
                      </wp:positionV>
                      <wp:extent cx="2182495" cy="344805"/>
                      <wp:effectExtent l="38100" t="0" r="27305" b="9334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82495" cy="3448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35.4pt;margin-top:37.7pt;width:171.85pt;height:27.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x0DgIAACYEAAAOAAAAZHJzL2Uyb0RvYy54bWysU0uOEzEQ3SNxB8t70p2QQaGVziwyfBYj&#10;iBg4gMdtp63xT7ZJd3YDF5gjcAU2LPhoztB9I8rupPlLCLEp2a56r+pVlZenrZJox5wXRpd4Oskx&#10;YpqaSuhtiV+9fHxvgZEPRFdEGs1KvGcen67u3lk2tmAzUxtZMYeARPuisSWuQ7BFlnlaM0X8xFim&#10;wcmNUyTA1W2zypEG2JXMZnn+IGuMq6wzlHkPr2eDE68SP+eMhuecexaQLDHUFpJ1yV5Gm62WpNg6&#10;YmtBD2WQf6hCEaEh6Uh1RgJBr534hUoJ6ow3PEyoUZnhXFCWNICaaf6TmouaWJa0QHO8Hdvk/x8t&#10;fbbbOCSqEsOgNFEwou5df93fdF+69/0N6t90t2D6t/1196H73H3qbruPaBH71lhfAHytNy4qp62+&#10;sOeGXnnwZT8448XbIazlTiEuhX0K65JaBk1AbZrIfpwIawOi8DibLmbzhycYUfDdn88X+UlMnZEi&#10;8sS01vnwhBmF4qHEPjgitnVYG61h+MYNOcju3IcBeAREsNTRBiLkI12hsLcgnzhnmkOS6E9ShuqT&#10;jrCXbMC+YBw6B1UOOdLOsrV0aEdg26qr6cgCkRHChZQjKE/i/wg6xEYYS3v8t8AxOmU0OoxAJbRx&#10;v8sa2mOpfIg/qh60RtmXptpv3HGysIxpCIePE7f9+3uCf/veq68AAAD//wMAUEsDBBQABgAIAAAA&#10;IQAzQAwc4AAAAAkBAAAPAAAAZHJzL2Rvd25yZXYueG1sTI87T8NAEIR7JP7DaZHoyDnBeWB8jlAk&#10;CpCMkkCRcu3b2Bb3sHyXxPx7lipUo9WMZr7N16M14kxD6LxTMJ0kIMjVXneuUfD1+fqwAhEiOo3G&#10;O1LwQwHWxe1Njpn2F7ej8z42gktcyFBBG2OfSRnqliyGie/JsXf0g8XI59BIPeCFy62RsyRZSIud&#10;44UWe9q0VH/vT1ZBufjYVLtjc8CwffPbd12O5rFU6v5ufHkGEWmM1zD84TM6FMxU+ZPTQRgFy4TJ&#10;I+s8BcF+Ok3nICoOzp6WIItc/v+g+AUAAP//AwBQSwECLQAUAAYACAAAACEAtoM4kv4AAADhAQAA&#10;EwAAAAAAAAAAAAAAAAAAAAAAW0NvbnRlbnRfVHlwZXNdLnhtbFBLAQItABQABgAIAAAAIQA4/SH/&#10;1gAAAJQBAAALAAAAAAAAAAAAAAAAAC8BAABfcmVscy8ucmVsc1BLAQItABQABgAIAAAAIQCmmWx0&#10;DgIAACYEAAAOAAAAAAAAAAAAAAAAAC4CAABkcnMvZTJvRG9jLnhtbFBLAQItABQABgAIAAAAIQAz&#10;QAwc4AAAAAkBAAAPAAAAAAAAAAAAAAAAAGgEAABkcnMvZG93bnJldi54bWxQSwUGAAAAAAQABADz&#10;AAAAdQUAAAAA&#10;" strokecolor="black [3040]">
                      <v:stroke endarrow="open"/>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149860</wp:posOffset>
                      </wp:positionV>
                      <wp:extent cx="4312285" cy="310515"/>
                      <wp:effectExtent l="0" t="0" r="12065" b="1333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2285" cy="310515"/>
                              </a:xfrm>
                              <a:prstGeom prst="rect">
                                <a:avLst/>
                              </a:prstGeom>
                            </wps:spPr>
                            <wps:style>
                              <a:lnRef idx="2">
                                <a:schemeClr val="dk1"/>
                              </a:lnRef>
                              <a:fillRef idx="1">
                                <a:schemeClr val="lt1"/>
                              </a:fillRef>
                              <a:effectRef idx="0">
                                <a:schemeClr val="dk1"/>
                              </a:effectRef>
                              <a:fontRef idx="minor">
                                <a:schemeClr val="dk1"/>
                              </a:fontRef>
                            </wps:style>
                            <wps:txbx>
                              <w:txbxContent>
                                <w:p w:rsidR="003819F4" w:rsidRPr="00B337ED" w:rsidRDefault="003819F4" w:rsidP="003819F4">
                                  <w:pPr>
                                    <w:jc w:val="center"/>
                                    <w:rPr>
                                      <w:rFonts w:ascii="Times New Roman" w:hAnsi="Times New Roman" w:cs="Times New Roman"/>
                                    </w:rPr>
                                  </w:pPr>
                                  <w:r w:rsidRPr="00B337ED">
                                    <w:rPr>
                                      <w:rFonts w:ascii="Times New Roman" w:hAnsi="Times New Roman" w:cs="Times New Roman"/>
                                    </w:rPr>
                                    <w:t>Формирование культуры здорового и безопасного образа жизни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left:0;text-align:left;margin-left:74.05pt;margin-top:11.8pt;width:339.5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dRlAIAAD8FAAAOAAAAZHJzL2Uyb0RvYy54bWysVMtuEzEU3SPxD5b3dDJpQsuokypqVYQU&#10;tRUt6trx2MmoHtvYTmbCCoktEp/AR7BBPPoNkz/i2vNoKRELxMayfc+5L5/ro+OqEGjNjM2VTHG8&#10;N8CISaqyXC5S/Ob67NkhRtYRmRGhJEvxhll8PHn65KjUCRuqpRIZMwicSJuUOsVL53QSRZYuWUHs&#10;ntJMgpErUxAHR7OIMkNK8F6IaDgYPI9KZTJtFGXWwu1pY8ST4J9zRt0F55Y5JFIMubmwmrDO/RpN&#10;jkiyMEQvc9qmQf4hi4LkEoL2rk6JI2hl8j9cFTk1yiru9qgqIsV5TlmoAaqJB4+quVoSzUIt0Byr&#10;+zbZ/+eWnq8vDcqzFB9gJEkBT1R/3r7ffqp/1HfbD/WX+q7+vv1Y/6y/1t/Qge9XqW0CtCt9aXzF&#10;Vs8UvbVgiH6z+INtMRU3hcdCvagKzd/0zWeVQxQuR/vxcHg4xoiCbT8ejOOxjxaRpGNrY91Lpgrk&#10;Nyk28Lih52Q9s66BdpA2mSZ+yMRtBPMpCPmacSgYIg4DO0iNnQiD1gREkt3GbdiA9BSeC9GT4l0k&#10;4TpSi/U0FuTXEwe7iPfRenSIqKTriUUulfk7mTf4ruqmVl+2q+ZV+2RzlW3gqY1qZsBqepZDH2fE&#10;uktiQPQwHjDI7gIWLlSZYtXuMFoq827XvceDFsGKUQlDlGL7dkUMw0i8kqDSF/Fo5KcuHEbjgyEc&#10;zEPL/KFFrooTBU8Qw5ehadh6vBPdlhtV3MC8T31UMBFJIXaKqTPd4cQ1ww0/BmXTaYDBpGniZvJK&#10;U+/cN9jr5Lq6IUa3YnIgw3PVDRxJHmmqwXqmVNOVUzwPgvMtbvrath6mNEi2/VH8N/DwHFD3/97k&#10;FwAAAP//AwBQSwMEFAAGAAgAAAAhAGzoD0DeAAAACQEAAA8AAABkcnMvZG93bnJldi54bWxMj8FO&#10;wzAQRO9I/IO1SNyoU0PTEOJUVUWPqCVU4urESxI1Xluxm4a/x5zgONqnmbfFZjYDm3D0vSUJy0UC&#10;DKmxuqdWwulj/5AB80GRVoMllPCNHjbl7U2hcm2v9I5TFVoWS8jnSkIXgss5902HRvmFdUjx9mVH&#10;o0KMY8v1qK6x3AxcJEnKjeopLnTK4a7D5lxdjAS32tZV/TZ/Hk807Q/p4eyed69S3t/N2xdgAefw&#10;B8OvflSHMjrV9kLasyHmp2wZUQniMQUWgUysBbBawlqsgJcF//9B+QMAAP//AwBQSwECLQAUAAYA&#10;CAAAACEAtoM4kv4AAADhAQAAEwAAAAAAAAAAAAAAAAAAAAAAW0NvbnRlbnRfVHlwZXNdLnhtbFBL&#10;AQItABQABgAIAAAAIQA4/SH/1gAAAJQBAAALAAAAAAAAAAAAAAAAAC8BAABfcmVscy8ucmVsc1BL&#10;AQItABQABgAIAAAAIQA7SQdRlAIAAD8FAAAOAAAAAAAAAAAAAAAAAC4CAABkcnMvZTJvRG9jLnht&#10;bFBLAQItABQABgAIAAAAIQBs6A9A3gAAAAkBAAAPAAAAAAAAAAAAAAAAAO4EAABkcnMvZG93bnJl&#10;di54bWxQSwUGAAAAAAQABADzAAAA+QUAAAAA&#10;" fillcolor="white [3201]" strokecolor="black [3200]" strokeweight="2pt">
                      <v:path arrowok="t"/>
                      <v:textbox>
                        <w:txbxContent>
                          <w:p w:rsidR="003819F4" w:rsidRPr="00B337ED" w:rsidRDefault="003819F4" w:rsidP="003819F4">
                            <w:pPr>
                              <w:jc w:val="center"/>
                              <w:rPr>
                                <w:rFonts w:ascii="Times New Roman" w:hAnsi="Times New Roman" w:cs="Times New Roman"/>
                              </w:rPr>
                            </w:pPr>
                            <w:r w:rsidRPr="00B337ED">
                              <w:rPr>
                                <w:rFonts w:ascii="Times New Roman" w:hAnsi="Times New Roman" w:cs="Times New Roman"/>
                              </w:rPr>
                              <w:t>Формирование культуры здорового и безопасного образа жизни</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5125720</wp:posOffset>
                      </wp:positionH>
                      <wp:positionV relativeFrom="paragraph">
                        <wp:posOffset>857250</wp:posOffset>
                      </wp:positionV>
                      <wp:extent cx="1285240" cy="1017905"/>
                      <wp:effectExtent l="0" t="0" r="1016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240" cy="1017905"/>
                              </a:xfrm>
                              <a:prstGeom prst="rect">
                                <a:avLst/>
                              </a:prstGeom>
                            </wps:spPr>
                            <wps:style>
                              <a:lnRef idx="2">
                                <a:schemeClr val="dk1"/>
                              </a:lnRef>
                              <a:fillRef idx="1">
                                <a:schemeClr val="lt1"/>
                              </a:fillRef>
                              <a:effectRef idx="0">
                                <a:schemeClr val="dk1"/>
                              </a:effectRef>
                              <a:fontRef idx="minor">
                                <a:schemeClr val="dk1"/>
                              </a:fontRef>
                            </wps:style>
                            <wps:txbx>
                              <w:txbxContent>
                                <w:p w:rsidR="003819F4" w:rsidRPr="00B337ED" w:rsidRDefault="003819F4" w:rsidP="003819F4">
                                  <w:pPr>
                                    <w:spacing w:after="0" w:line="240" w:lineRule="auto"/>
                                    <w:jc w:val="center"/>
                                    <w:rPr>
                                      <w:rFonts w:ascii="Times New Roman" w:hAnsi="Times New Roman" w:cs="Times New Roman"/>
                                      <w:sz w:val="20"/>
                                      <w:szCs w:val="20"/>
                                    </w:rPr>
                                  </w:pPr>
                                  <w:r w:rsidRPr="00B337ED">
                                    <w:rPr>
                                      <w:rFonts w:ascii="Times New Roman" w:hAnsi="Times New Roman" w:cs="Times New Roman"/>
                                      <w:sz w:val="20"/>
                                      <w:szCs w:val="20"/>
                                    </w:rPr>
                                    <w:t>Просветительская</w:t>
                                  </w:r>
                                </w:p>
                                <w:p w:rsidR="003819F4" w:rsidRPr="00B337ED" w:rsidRDefault="003819F4" w:rsidP="003819F4">
                                  <w:pPr>
                                    <w:spacing w:after="0" w:line="240" w:lineRule="auto"/>
                                    <w:jc w:val="center"/>
                                    <w:rPr>
                                      <w:rFonts w:ascii="Times New Roman" w:hAnsi="Times New Roman" w:cs="Times New Roman"/>
                                      <w:sz w:val="20"/>
                                      <w:szCs w:val="20"/>
                                    </w:rPr>
                                  </w:pPr>
                                  <w:r w:rsidRPr="00B337ED">
                                    <w:rPr>
                                      <w:rFonts w:ascii="Times New Roman" w:hAnsi="Times New Roman" w:cs="Times New Roman"/>
                                      <w:sz w:val="20"/>
                                      <w:szCs w:val="20"/>
                                    </w:rPr>
                                    <w:t>работа с родителями</w:t>
                                  </w:r>
                                </w:p>
                                <w:p w:rsidR="003819F4" w:rsidRPr="00B337ED" w:rsidRDefault="003819F4" w:rsidP="003819F4">
                                  <w:pPr>
                                    <w:spacing w:after="0" w:line="240" w:lineRule="auto"/>
                                    <w:jc w:val="center"/>
                                    <w:rPr>
                                      <w:rFonts w:ascii="Times New Roman" w:hAnsi="Times New Roman" w:cs="Times New Roman"/>
                                      <w:sz w:val="20"/>
                                      <w:szCs w:val="20"/>
                                    </w:rPr>
                                  </w:pPr>
                                  <w:r w:rsidRPr="00B337ED">
                                    <w:rPr>
                                      <w:rFonts w:ascii="Times New Roman" w:hAnsi="Times New Roman" w:cs="Times New Roman"/>
                                      <w:sz w:val="20"/>
                                      <w:szCs w:val="20"/>
                                    </w:rPr>
                                    <w:t>(законными представителями)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6" o:spid="_x0000_s1027" style="position:absolute;left:0;text-align:left;margin-left:403.6pt;margin-top:67.5pt;width:101.2pt;height:8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MQlAIAAEcFAAAOAAAAZHJzL2Uyb0RvYy54bWysVMtq3DAU3Rf6D0L7xvaQp4knDAkphSEJ&#10;TUrWGlmaMZElVdKMPV0Vui30E/oR3ZQ+8g2eP+qV/EiaDl2UboSu7jn3fXV8UpcCrZixhZIZTnZi&#10;jJikKi/kPMNvbs5fHGJkHZE5EUqyDK+ZxSfj58+OK52ykVookTODwIi0aaUzvHBOp1Fk6YKVxO4o&#10;zSQouTIlcSCaeZQbUoH1UkSjON6PKmVybRRl1sLrWavE42Cfc0bdJeeWOSQyDLG5cJpwzvwZjY9J&#10;OjdELwrahUH+IYqSFBKcDqbOiCNoaYo/TJUFNcoq7naoKiPFeUFZyAGySeIn2VwviGYhFyiO1UOZ&#10;7P8zSy9WVwYVeYb3MZKkhBY1nzfvN5+aH8395kPzpblvvm8+Nj+br803tO/rVWmbAu1aXxmfsdVT&#10;Re8sKKLfNF6wHabmpvRYyBfVofjrofisdojCYzI63BvtQo8o6JI4OTiK97y7iKQ9XRvrXjJVIn/J&#10;sIHuhqKT1dS6FtpDumjaAEIobi2Yj0HI14xDxuByFNhh1tipMGhFYEryu6RzG5CewgshBlKyjSRc&#10;T+qwnsbC/A3EeBvxwduADh6VdAOxLKQyfyfzFt9n3ebq03b1rA7tDfH5l5nK19Byo9pdsJqeF1DO&#10;KbHuihgYfmgBLLS7hIMLVWVYdTeMFsq82/bu8TCToMWogmXKsH27JIZhJF5JmNajZNd31gVhd+9g&#10;BIJ5rJk91shleaqgEwl8HZqGq8c70V+5UeUt7P3EewUVkRR8Z5g60wunrl1y+Dkom0wCDDZOEzeV&#10;15p6477Oflxu6ltidDdTDsbxQvWLR9Ino9ViPVOqydIpXoS5e6hr1wHY1jC53c/iv4PHckA9/H/j&#10;XwAAAP//AwBQSwMEFAAGAAgAAAAhAAswDwXgAAAADAEAAA8AAABkcnMvZG93bnJldi54bWxMj8Fu&#10;gzAQRO+V+g/WVuqtsUMEDRQTRVFzrNLQSL0avAEUvEbYIfTv65za42qeZt/km9n0bMLRdZYkLBcC&#10;GFJtdUeNhNPX/mUNzHlFWvWWUMIPOtgUjw+5yrS90RGn0jcslJDLlITW+yHj3NUtGuUWdkAK2dmO&#10;Rvlwjg3Xo7qFctPzSIiEG9VR+NCqAXct1pfyaiQM8bYqq4/5+/NE0/6QHC5DunuX8vlp3r4B8zj7&#10;Pxju+kEdiuBU2Stpx3oJa/EaBTQEqziMuhNCpAmwSkKUxivgRc7/jyh+AQAA//8DAFBLAQItABQA&#10;BgAIAAAAIQC2gziS/gAAAOEBAAATAAAAAAAAAAAAAAAAAAAAAABbQ29udGVudF9UeXBlc10ueG1s&#10;UEsBAi0AFAAGAAgAAAAhADj9If/WAAAAlAEAAAsAAAAAAAAAAAAAAAAALwEAAF9yZWxzLy5yZWxz&#10;UEsBAi0AFAAGAAgAAAAhAOIgsxCUAgAARwUAAA4AAAAAAAAAAAAAAAAALgIAAGRycy9lMm9Eb2Mu&#10;eG1sUEsBAi0AFAAGAAgAAAAhAAswDwXgAAAADAEAAA8AAAAAAAAAAAAAAAAA7gQAAGRycy9kb3du&#10;cmV2LnhtbFBLBQYAAAAABAAEAPMAAAD7BQAAAAA=&#10;" fillcolor="white [3201]" strokecolor="black [3200]" strokeweight="2pt">
                      <v:path arrowok="t"/>
                      <v:textbox>
                        <w:txbxContent>
                          <w:p w:rsidR="003819F4" w:rsidRPr="00B337ED" w:rsidRDefault="003819F4" w:rsidP="003819F4">
                            <w:pPr>
                              <w:spacing w:after="0" w:line="240" w:lineRule="auto"/>
                              <w:jc w:val="center"/>
                              <w:rPr>
                                <w:rFonts w:ascii="Times New Roman" w:hAnsi="Times New Roman" w:cs="Times New Roman"/>
                                <w:sz w:val="20"/>
                                <w:szCs w:val="20"/>
                              </w:rPr>
                            </w:pPr>
                            <w:r w:rsidRPr="00B337ED">
                              <w:rPr>
                                <w:rFonts w:ascii="Times New Roman" w:hAnsi="Times New Roman" w:cs="Times New Roman"/>
                                <w:sz w:val="20"/>
                                <w:szCs w:val="20"/>
                              </w:rPr>
                              <w:t>Просветительская</w:t>
                            </w:r>
                          </w:p>
                          <w:p w:rsidR="003819F4" w:rsidRPr="00B337ED" w:rsidRDefault="003819F4" w:rsidP="003819F4">
                            <w:pPr>
                              <w:spacing w:after="0" w:line="240" w:lineRule="auto"/>
                              <w:jc w:val="center"/>
                              <w:rPr>
                                <w:rFonts w:ascii="Times New Roman" w:hAnsi="Times New Roman" w:cs="Times New Roman"/>
                                <w:sz w:val="20"/>
                                <w:szCs w:val="20"/>
                              </w:rPr>
                            </w:pPr>
                            <w:r w:rsidRPr="00B337ED">
                              <w:rPr>
                                <w:rFonts w:ascii="Times New Roman" w:hAnsi="Times New Roman" w:cs="Times New Roman"/>
                                <w:sz w:val="20"/>
                                <w:szCs w:val="20"/>
                              </w:rPr>
                              <w:t>работа с родителями</w:t>
                            </w:r>
                          </w:p>
                          <w:p w:rsidR="003819F4" w:rsidRPr="00B337ED" w:rsidRDefault="003819F4" w:rsidP="003819F4">
                            <w:pPr>
                              <w:spacing w:after="0" w:line="240" w:lineRule="auto"/>
                              <w:jc w:val="center"/>
                              <w:rPr>
                                <w:rFonts w:ascii="Times New Roman" w:hAnsi="Times New Roman" w:cs="Times New Roman"/>
                                <w:sz w:val="20"/>
                                <w:szCs w:val="20"/>
                              </w:rPr>
                            </w:pPr>
                            <w:r w:rsidRPr="00B337ED">
                              <w:rPr>
                                <w:rFonts w:ascii="Times New Roman" w:hAnsi="Times New Roman" w:cs="Times New Roman"/>
                                <w:sz w:val="20"/>
                                <w:szCs w:val="20"/>
                              </w:rPr>
                              <w:t>(законными представителями)</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3745230</wp:posOffset>
                      </wp:positionH>
                      <wp:positionV relativeFrom="paragraph">
                        <wp:posOffset>857250</wp:posOffset>
                      </wp:positionV>
                      <wp:extent cx="1268095" cy="966470"/>
                      <wp:effectExtent l="0" t="0" r="27305" b="241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8095" cy="966470"/>
                              </a:xfrm>
                              <a:prstGeom prst="rect">
                                <a:avLst/>
                              </a:prstGeom>
                            </wps:spPr>
                            <wps:style>
                              <a:lnRef idx="2">
                                <a:schemeClr val="dk1"/>
                              </a:lnRef>
                              <a:fillRef idx="1">
                                <a:schemeClr val="lt1"/>
                              </a:fillRef>
                              <a:effectRef idx="0">
                                <a:schemeClr val="dk1"/>
                              </a:effectRef>
                              <a:fontRef idx="minor">
                                <a:schemeClr val="dk1"/>
                              </a:fontRef>
                            </wps:style>
                            <wps:txbx>
                              <w:txbxContent>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Реализация</w:t>
                                  </w:r>
                                </w:p>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дополнительных</w:t>
                                  </w:r>
                                </w:p>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образовательных</w:t>
                                  </w:r>
                                </w:p>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программ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8" style="position:absolute;left:0;text-align:left;margin-left:294.9pt;margin-top:67.5pt;width:99.85pt;height:7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8T8mQIAAEYFAAAOAAAAZHJzL2Uyb0RvYy54bWysVM1uEzEQviPxDpbvdLNRmrarbqqoVRFS&#10;1Fa0qGfHayerem1jO9kNJySuSDwCD8EF8dNn2LwRY+9PS4k4IC6WxzPf/H7j45OqEGjNjM2VTHG8&#10;N8CISaqyXC5S/Obm/MUhRtYRmRGhJEvxhll8Mnn+7LjUCRuqpRIZMwicSJuUOsVL53QSRZYuWUHs&#10;ntJMgpIrUxAHollEmSEleC9ENBwMxlGpTKaNosxaeD1rlHgS/HPOqLvk3DKHRIohNxdOE865P6PJ&#10;MUkWhuhlTts0yD9kUZBcQtDe1RlxBK1M/oerIqdGWcXdHlVFpDjPKQs1QDXx4Ek110uiWagFmmN1&#10;3yb7/9zSi/WVQXmW4n2MJClgRPXn7fvtp/pHfb/9UH+p7+vv24/1z/pr/Q3t+36V2iYAu9ZXxlds&#10;9UzROwuK6DeNF2xrU3FTeFuoF1Wh+Zu++axyiMJjPBwfDo4gCwq6o/F4dBCmE5GkQ2tj3UumCuQv&#10;KTYw3NBzsp5Z5+OTpDNpk2nih0zcRjCfgpCvGYeCIeIwoAPV2KkwaE2AJNld7IsEX8HSQ3guRA+K&#10;d4GE60CtrYexQL8eONgFfIjWW4eISroeWORSmb+DeWPfVd3U6st21bwK0x12k5urbAMTN6pZBavp&#10;eQ7tnBHrrogB7sOWwD67Szi4UGWKVXvDaKnMu13v3h4oCVqMStilFNu3K2IYRuKVBLIexaORX74g&#10;jPYPhiCYx5r5Y41cFacKJhHDz6FpuHp7J7orN6q4hbWf+qigIpJC7BRTZzrh1DU7Dh8HZdNpMIOF&#10;08TN5LWm3rnvs6fLTXVLjG455YCNF6rbO5I8oVZj65FSTVdO8Tzwzne66Ws7AVjWQKH2Y/G/wWM5&#10;WD18f5NfAAAA//8DAFBLAwQUAAYACAAAACEAHSLwjN8AAAALAQAADwAAAGRycy9kb3ducmV2Lnht&#10;bEyPQU+DQBSE7yb+h80z8WYXMbSALE3T2KOpYhOvC/sEUvYtYbcU/73Pkx4nM5n5ptgudhAzTr53&#10;pOBxFYFAapzpqVVw+jg8pCB80GT04AgVfKOHbXl7U+jcuCu941yFVnAJ+Vwr6EIYcyl906HVfuVG&#10;JPa+3GR1YDm10kz6yuV2kHEUraXVPfFCp0fcd9icq4tVMCa7uqpfl8+3E82H4/p4HrP9i1L3d8vu&#10;GUTAJfyF4Ref0aFkptpdyHgxKEjSjNEDG08Jn+LEJs0SELWCON3EIMtC/v9Q/gAAAP//AwBQSwEC&#10;LQAUAAYACAAAACEAtoM4kv4AAADhAQAAEwAAAAAAAAAAAAAAAAAAAAAAW0NvbnRlbnRfVHlwZXNd&#10;LnhtbFBLAQItABQABgAIAAAAIQA4/SH/1gAAAJQBAAALAAAAAAAAAAAAAAAAAC8BAABfcmVscy8u&#10;cmVsc1BLAQItABQABgAIAAAAIQA5E8T8mQIAAEYFAAAOAAAAAAAAAAAAAAAAAC4CAABkcnMvZTJv&#10;RG9jLnhtbFBLAQItABQABgAIAAAAIQAdIvCM3wAAAAsBAAAPAAAAAAAAAAAAAAAAAPMEAABkcnMv&#10;ZG93bnJldi54bWxQSwUGAAAAAAQABADzAAAA/wUAAAAA&#10;" fillcolor="white [3201]" strokecolor="black [3200]" strokeweight="2pt">
                      <v:path arrowok="t"/>
                      <v:textbox>
                        <w:txbxContent>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Реализация</w:t>
                            </w:r>
                          </w:p>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дополнительных</w:t>
                            </w:r>
                          </w:p>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образовательных</w:t>
                            </w:r>
                          </w:p>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программ</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2347595</wp:posOffset>
                      </wp:positionH>
                      <wp:positionV relativeFrom="paragraph">
                        <wp:posOffset>857250</wp:posOffset>
                      </wp:positionV>
                      <wp:extent cx="1250950" cy="1017905"/>
                      <wp:effectExtent l="0" t="0" r="25400"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1017905"/>
                              </a:xfrm>
                              <a:prstGeom prst="rect">
                                <a:avLst/>
                              </a:prstGeom>
                            </wps:spPr>
                            <wps:style>
                              <a:lnRef idx="2">
                                <a:schemeClr val="dk1"/>
                              </a:lnRef>
                              <a:fillRef idx="1">
                                <a:schemeClr val="lt1"/>
                              </a:fillRef>
                              <a:effectRef idx="0">
                                <a:schemeClr val="dk1"/>
                              </a:effectRef>
                              <a:fontRef idx="minor">
                                <a:schemeClr val="dk1"/>
                              </a:fontRef>
                            </wps:style>
                            <wps:txbx>
                              <w:txbxContent>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Эффективная организация</w:t>
                                  </w:r>
                                </w:p>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физкультурно-оздоровительной работы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9" style="position:absolute;left:0;text-align:left;margin-left:184.85pt;margin-top:67.5pt;width:98.5pt;height:8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20PlgIAAEcFAAAOAAAAZHJzL2Uyb0RvYy54bWysVMtu1DAU3SPxD5b3NMkwQ2nUTDVqVYQ0&#10;aita1LXHsTtRHdvYnkmGFVK3SHwCH8EG8eg3ZP6Ia+fRUioWiI3l63vOfV/vH9SlQGtmbKFkhpOd&#10;GCMmqcoLeZXhtxfHz15iZB2RORFKsgxvmMUH06dP9iudspFaKpEzg8CItGmlM7x0TqdRZOmSlcTu&#10;KM0kKLkyJXEgmqsoN6QC66WIRnH8IqqUybVRlFkLr0etEk+Dfc4ZdaecW+aQyDDE5sJpwrnwZzTd&#10;J+mVIXpZ0C4M8g9RlKSQ4HQwdUQcQStT/GGqLKhRVnG3Q1UZKc4LykIOkE0SP8jmfEk0C7lAcawe&#10;ymT/n1l6sj4zqMgzPMZIkhJa1Hzefth+an40t9ub5ktz23zffmx+Nl+bb2js61VpmwLtXJ8Zn7HV&#10;c0WvLSii3zResB2m5qb0WMgX1aH4m6H4rHaIwmMymsR7E+gRBV0SJ7t78cS7i0ja07Wx7hVTJfKX&#10;DBvobig6Wc+ta6E9pIumDSCE4jaC+RiEfMM4ZAwuR4EdZo0dCoPWBKYkv046twHpKbwQYiAlj5GE&#10;60kd1tNYmL+BGD9GvPM2oINHJd1ALAupzN/JvMX3Wbe5+rRdvahDe5/3rVuofAMtN6rdBavpcQHl&#10;nBPrzoiB4YcWwEK7Uzi4UFWGVXfDaKnM+8fePR5mErQYVbBMGbbvVsQwjMRrCdO6l4zHfvuCMJ7s&#10;jkAw9zWL+xq5Kg8VdCKBr0PTcPV4J/orN6q8hL2fea+gIpKC7wxTZ3rh0LVLDj8HZbNZgMHGaeLm&#10;8lxTb9zX2Y/LRX1JjO5mysE4nqh+8Uj6YLRarGdKNVs5xYswd77SbV27DsC2hsntfhb/HdyXA+ru&#10;/5v+AgAA//8DAFBLAwQUAAYACAAAACEAwhTnP98AAAALAQAADwAAAGRycy9kb3ducmV2LnhtbEyP&#10;wU7DMBBE70j8g7VI3KhDoxgS4lRVRY+oNFTi6sQmiRqvrdhNw9+znOC4M0+zM+VmsSObzRQGhxIe&#10;Vwkwg63TA3YSTh/7h2dgISrUanRoJHybAJvq9qZUhXZXPJq5jh2jEAyFktDH6AvOQ9sbq8LKeYPk&#10;fbnJqkjn1HE9qSuF25Gvk0RwqwakD73yZteb9lxfrASfbZu6eVs+30847w/icPb57lXK+7tl+wIs&#10;miX+wfBbn6pDRZ0ad0Ed2CghFfkToWSkGY0iIhOClEbCOs9S4FXJ/2+ofgAAAP//AwBQSwECLQAU&#10;AAYACAAAACEAtoM4kv4AAADhAQAAEwAAAAAAAAAAAAAAAAAAAAAAW0NvbnRlbnRfVHlwZXNdLnht&#10;bFBLAQItABQABgAIAAAAIQA4/SH/1gAAAJQBAAALAAAAAAAAAAAAAAAAAC8BAABfcmVscy8ucmVs&#10;c1BLAQItABQABgAIAAAAIQBCK20PlgIAAEcFAAAOAAAAAAAAAAAAAAAAAC4CAABkcnMvZTJvRG9j&#10;LnhtbFBLAQItABQABgAIAAAAIQDCFOc/3wAAAAsBAAAPAAAAAAAAAAAAAAAAAPAEAABkcnMvZG93&#10;bnJldi54bWxQSwUGAAAAAAQABADzAAAA/AUAAAAA&#10;" fillcolor="white [3201]" strokecolor="black [3200]" strokeweight="2pt">
                      <v:path arrowok="t"/>
                      <v:textbox>
                        <w:txbxContent>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Эффективная организация</w:t>
                            </w:r>
                          </w:p>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физкультурно-оздоровительной работы</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1070610</wp:posOffset>
                      </wp:positionH>
                      <wp:positionV relativeFrom="paragraph">
                        <wp:posOffset>857250</wp:posOffset>
                      </wp:positionV>
                      <wp:extent cx="1138555" cy="1181735"/>
                      <wp:effectExtent l="0" t="0" r="23495" b="184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8555" cy="1181735"/>
                              </a:xfrm>
                              <a:prstGeom prst="rect">
                                <a:avLst/>
                              </a:prstGeom>
                            </wps:spPr>
                            <wps:style>
                              <a:lnRef idx="2">
                                <a:schemeClr val="dk1"/>
                              </a:lnRef>
                              <a:fillRef idx="1">
                                <a:schemeClr val="lt1"/>
                              </a:fillRef>
                              <a:effectRef idx="0">
                                <a:schemeClr val="dk1"/>
                              </a:effectRef>
                              <a:fontRef idx="minor">
                                <a:schemeClr val="dk1"/>
                              </a:fontRef>
                            </wps:style>
                            <wps:txbx>
                              <w:txbxContent>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Рациональная организация учебной и внеучебной</w:t>
                                  </w:r>
                                </w:p>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деятельности обучающихся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0" style="position:absolute;left:0;text-align:left;margin-left:84.3pt;margin-top:67.5pt;width:89.65pt;height:9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b6lgIAAEcFAAAOAAAAZHJzL2Uyb0RvYy54bWysVMtuEzEU3SPxD5b3dDJ50DLqpIpaFSFF&#10;bUSLunY8djOqxza2k5mwQmKLxCfwEWwQj37D5I+49jxaSsUCsbF8fc+57+vDo6oQaMOMzZVMcbw3&#10;wIhJqrJcXqf4zeXpswOMrCMyI0JJluIts/ho+vTJYakTNlQrJTJmEBiRNil1ilfO6SSKLF2xgtg9&#10;pZkEJVemIA5Ecx1lhpRgvRDRcDB4HpXKZNooyqyF15NGiafBPueMunPOLXNIpBhic+E04Vz6M5oe&#10;kuTaEL3KaRsG+YcoCpJLcNqbOiGOoLXJ/zBV5NQoq7jbo6qIFOc5ZSEHyCYePMjmYkU0C7lAcazu&#10;y2T/n1l6tlkYlGcpHmEkSQEtqj/v3u8+1T/q292H+kt9W3/ffax/1l/rb2jk61VqmwDtQi+Mz9jq&#10;uaI3FhTRbxov2BZTcVN4LOSLqlD8bV98VjlE4TGORweTyQQjCro4Poj3RxPvLiJJR9fGupdMFchf&#10;Umygu6HoZDO3roF2kDaaJoAQitsK5mMQ8jXjkDG4HAZ2mDV2LAzaEJiS7CZu3Qakp/BciJ4UP0YS&#10;riO1WE9jYf564uAx4p23Hh08Kul6YpFLZf5O5g2+y7rJ1aftqmUV2jvuWrdU2RZablSzC1bT0xzK&#10;OSfWLYiB4Yc1gYV253BwocoUq/aG0UqZd4+9ezzMJGgxKmGZUmzfrolhGIlXEqb1RTwe++0Lwniy&#10;PwTB3Ncs72vkujhW0IkYvg5Nw9Xjneiu3KjiCvZ+5r2CikgKvlNMnemEY9csOfwclM1mAQYbp4mb&#10;ywtNvXFfZz8ul9UVMbqdKQfjeKa6xSPJg9FqsJ4p1WztFM/D3PlKN3VtOwDbGia3/Vn8d3BfDqi7&#10;/2/6CwAA//8DAFBLAwQUAAYACAAAACEA2lWOqt8AAAALAQAADwAAAGRycy9kb3ducmV2LnhtbEyP&#10;wU7DMBBE70j8g7VI3KiTloY2xKmqih5RIVTq1Ym3SdR4HcVuGv6e5QS3Ge3T7Ey2mWwnRhx860hB&#10;PItAIFXOtFQrOH7tn1YgfNBkdOcIFXyjh01+f5fp1LgbfeJYhFpwCPlUK2hC6FMpfdWg1X7meiS+&#10;nd1gdWA71NIM+sbhtpPzKEqk1S3xh0b3uGuwuhRXq6BfbsuifJ9OH0ca94fkcOnXuzelHh+m7SuI&#10;gFP4g+G3PleHnDuV7krGi459skoYZbFY8igmFs8vaxAli3kcg8wz+X9D/gMAAP//AwBQSwECLQAU&#10;AAYACAAAACEAtoM4kv4AAADhAQAAEwAAAAAAAAAAAAAAAAAAAAAAW0NvbnRlbnRfVHlwZXNdLnht&#10;bFBLAQItABQABgAIAAAAIQA4/SH/1gAAAJQBAAALAAAAAAAAAAAAAAAAAC8BAABfcmVscy8ucmVs&#10;c1BLAQItABQABgAIAAAAIQDyJIb6lgIAAEcFAAAOAAAAAAAAAAAAAAAAAC4CAABkcnMvZTJvRG9j&#10;LnhtbFBLAQItABQABgAIAAAAIQDaVY6q3wAAAAsBAAAPAAAAAAAAAAAAAAAAAPAEAABkcnMvZG93&#10;bnJldi54bWxQSwUGAAAAAAQABADzAAAA/AUAAAAA&#10;" fillcolor="white [3201]" strokecolor="black [3200]" strokeweight="2pt">
                      <v:path arrowok="t"/>
                      <v:textbox>
                        <w:txbxContent>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 xml:space="preserve">Рациональная организация </w:t>
                            </w:r>
                            <w:proofErr w:type="gramStart"/>
                            <w:r w:rsidRPr="00B337ED">
                              <w:rPr>
                                <w:rFonts w:ascii="Times New Roman" w:hAnsi="Times New Roman" w:cs="Times New Roman"/>
                              </w:rPr>
                              <w:t>учебной</w:t>
                            </w:r>
                            <w:proofErr w:type="gramEnd"/>
                            <w:r w:rsidRPr="00B337ED">
                              <w:rPr>
                                <w:rFonts w:ascii="Times New Roman" w:hAnsi="Times New Roman" w:cs="Times New Roman"/>
                              </w:rPr>
                              <w:t xml:space="preserve"> и </w:t>
                            </w:r>
                            <w:proofErr w:type="spellStart"/>
                            <w:r w:rsidRPr="00B337ED">
                              <w:rPr>
                                <w:rFonts w:ascii="Times New Roman" w:hAnsi="Times New Roman" w:cs="Times New Roman"/>
                              </w:rPr>
                              <w:t>внеучебной</w:t>
                            </w:r>
                            <w:proofErr w:type="spellEnd"/>
                          </w:p>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 xml:space="preserve">деятельности </w:t>
                            </w:r>
                            <w:proofErr w:type="gramStart"/>
                            <w:r w:rsidRPr="00B337ED">
                              <w:rPr>
                                <w:rFonts w:ascii="Times New Roman" w:hAnsi="Times New Roman" w:cs="Times New Roman"/>
                              </w:rPr>
                              <w:t>обучающихся</w:t>
                            </w:r>
                            <w:proofErr w:type="gramEnd"/>
                          </w:p>
                        </w:txbxContent>
                      </v:textbox>
                    </v:rect>
                  </w:pict>
                </mc:Fallback>
              </mc:AlternateContent>
            </w:r>
          </w:p>
          <w:p w:rsidR="003819F4" w:rsidRPr="003F5EAB" w:rsidRDefault="003819F4" w:rsidP="00DA70D2">
            <w:pPr>
              <w:rPr>
                <w:rFonts w:ascii="Times New Roman" w:hAnsi="Times New Roman" w:cs="Times New Roman"/>
                <w:sz w:val="24"/>
                <w:szCs w:val="24"/>
              </w:rPr>
            </w:pPr>
          </w:p>
          <w:p w:rsidR="003819F4" w:rsidRPr="003F5EAB" w:rsidRDefault="003819F4" w:rsidP="00DA70D2">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-305435</wp:posOffset>
                      </wp:positionH>
                      <wp:positionV relativeFrom="paragraph">
                        <wp:posOffset>200025</wp:posOffset>
                      </wp:positionV>
                      <wp:extent cx="1203960" cy="878205"/>
                      <wp:effectExtent l="0" t="0" r="15240" b="1714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878205"/>
                              </a:xfrm>
                              <a:prstGeom prst="rect">
                                <a:avLst/>
                              </a:prstGeom>
                            </wps:spPr>
                            <wps:style>
                              <a:lnRef idx="2">
                                <a:schemeClr val="dk1"/>
                              </a:lnRef>
                              <a:fillRef idx="1">
                                <a:schemeClr val="lt1"/>
                              </a:fillRef>
                              <a:effectRef idx="0">
                                <a:schemeClr val="dk1"/>
                              </a:effectRef>
                              <a:fontRef idx="minor">
                                <a:schemeClr val="dk1"/>
                              </a:fontRef>
                            </wps:style>
                            <wps:txbx>
                              <w:txbxContent>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Здоровье-сберегающая</w:t>
                                  </w:r>
                                </w:p>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инфраструктура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1" style="position:absolute;margin-left:-24.05pt;margin-top:15.75pt;width:94.8pt;height:6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7uXkwIAAEYFAAAOAAAAZHJzL2Uyb0RvYy54bWysVEluFDEU3SNxB8t7UgMZS6mOWomCkFoh&#10;IkFZu112uhSXbWx3VzUrJLZIHIFDsEEMOUP1jfh2DQkhYoHYWP7+7/35+/CoqQRaMWNLJXOcbMUY&#10;MUlVUcrrHL+5PH22j5F1RBZEKMlyvGYWH02ePjmsdcZStVCiYAaBEWmzWud44ZzOosjSBauI3VKa&#10;SVByZSriQDTXUWFIDdYrEaVxvBvVyhTaKMqshdeTToknwT7njLpXnFvmkMgxxObCacI592c0OSTZ&#10;tSF6UdI+DPIPUVSklOB0NHVCHEFLU/5hqiqpUVZxt0VVFSnOS8pCDpBNEj/I5mJBNAu5QHGsHstk&#10;/59ZerY6N6gscpxiJEkFLWo/b95vPrU/2tvNh/ZLe9t+33xsf7Zf228o9fWqtc2AdqHPjc/Y6pmi&#10;NxYU0W8aL9ge03BTeSzki5pQ/PVYfNY4ROExSePnB7vQIwq6/b39NN7x3iKSDWxtrHvBVIX8JccG&#10;mhtqTlYz6zroAOmD6fyHSNxaMB+CkK8Zh4TBYxrYYdTYsTBoRWBIipukdxuQnsJLIUZS8hhJuIHU&#10;Yz2NhfEbifFjxDtvIzp4VNKNxKqUyvydzDv8kHWXq0/bNfMmdDfU0r/MVbGGjhvVrYLV9LSEcs6I&#10;defEwOxDB2Cf3Ss4uFB1jlV/w2ihzLvH3j0eRhK0GNWwSzm2b5fEMIzESwnDepBsb/vlC8L2zl4K&#10;grmvmd/XyGV1rKATCfwcmoarxzsxXLlR1RWs/dR7BRWRFHznmDozCMeu23H4OCibTgMMFk4TN5MX&#10;mnrjvs5+XC6bK2J0P1MOpvFMDXtHsgej1WE9U6rp0ilehrm7q2vfAVjWMLn9x+J/g/tyQN19f5Nf&#10;AAAA//8DAFBLAwQUAAYACAAAACEAMLI7+t4AAAAKAQAADwAAAGRycy9kb3ducmV2LnhtbEyPwW6D&#10;MAyG75P2DpEn7dYGthZRSqiqaj1O3VilXQNxAZU4EUkpe/uF03b7LX/6/TnfTbpnIw6uMyQgXkbA&#10;kGqjOmoEnL+OixSY85KU7A2hgB90sCseH3KZKXOnTxxL37BQQi6TAlrvbca5q1vU0i2NRQq7ixm0&#10;9GEcGq4GeQ/luucvUZRwLTsKF1pp8dBifS1vWoBd76uyep++P840Hk/J6Wo3hzchnp+m/RaYx8n/&#10;wTDrB3UoglNlbqQc6wUsVmkcUAGv8RrYDKzmUIWQbFLgRc7/v1D8AgAA//8DAFBLAQItABQABgAI&#10;AAAAIQC2gziS/gAAAOEBAAATAAAAAAAAAAAAAAAAAAAAAABbQ29udGVudF9UeXBlc10ueG1sUEsB&#10;Ai0AFAAGAAgAAAAhADj9If/WAAAAlAEAAAsAAAAAAAAAAAAAAAAALwEAAF9yZWxzLy5yZWxzUEsB&#10;Ai0AFAAGAAgAAAAhALQ3u5eTAgAARgUAAA4AAAAAAAAAAAAAAAAALgIAAGRycy9lMm9Eb2MueG1s&#10;UEsBAi0AFAAGAAgAAAAhADCyO/reAAAACgEAAA8AAAAAAAAAAAAAAAAA7QQAAGRycy9kb3ducmV2&#10;LnhtbFBLBQYAAAAABAAEAPMAAAD4BQAAAAA=&#10;" fillcolor="white [3201]" strokecolor="black [3200]" strokeweight="2pt">
                      <v:path arrowok="t"/>
                      <v:textbox>
                        <w:txbxContent>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Здоровье-сберегающая</w:t>
                            </w:r>
                          </w:p>
                          <w:p w:rsidR="003819F4" w:rsidRPr="00B337ED" w:rsidRDefault="003819F4" w:rsidP="003819F4">
                            <w:pPr>
                              <w:spacing w:after="0" w:line="240" w:lineRule="auto"/>
                              <w:jc w:val="center"/>
                              <w:rPr>
                                <w:rFonts w:ascii="Times New Roman" w:hAnsi="Times New Roman" w:cs="Times New Roman"/>
                              </w:rPr>
                            </w:pPr>
                            <w:r w:rsidRPr="00B337ED">
                              <w:rPr>
                                <w:rFonts w:ascii="Times New Roman" w:hAnsi="Times New Roman" w:cs="Times New Roman"/>
                              </w:rPr>
                              <w:t>инфраструктура</w:t>
                            </w:r>
                          </w:p>
                        </w:txbxContent>
                      </v:textbox>
                    </v:rect>
                  </w:pict>
                </mc:Fallback>
              </mc:AlternateContent>
            </w:r>
          </w:p>
          <w:p w:rsidR="003819F4" w:rsidRPr="003F5EAB" w:rsidRDefault="003819F4" w:rsidP="00DA70D2">
            <w:pPr>
              <w:rPr>
                <w:rFonts w:ascii="Times New Roman" w:hAnsi="Times New Roman" w:cs="Times New Roman"/>
                <w:sz w:val="24"/>
                <w:szCs w:val="24"/>
              </w:rPr>
            </w:pPr>
          </w:p>
          <w:p w:rsidR="003819F4" w:rsidRPr="003F5EAB" w:rsidRDefault="003819F4" w:rsidP="00DA70D2">
            <w:pPr>
              <w:rPr>
                <w:rFonts w:ascii="Times New Roman" w:hAnsi="Times New Roman" w:cs="Times New Roman"/>
                <w:sz w:val="24"/>
                <w:szCs w:val="24"/>
              </w:rPr>
            </w:pPr>
          </w:p>
          <w:p w:rsidR="003819F4" w:rsidRPr="003F5EAB" w:rsidRDefault="003819F4" w:rsidP="00DA70D2">
            <w:pPr>
              <w:rPr>
                <w:rFonts w:ascii="Times New Roman" w:hAnsi="Times New Roman" w:cs="Times New Roman"/>
                <w:sz w:val="24"/>
                <w:szCs w:val="24"/>
              </w:rPr>
            </w:pPr>
          </w:p>
          <w:p w:rsidR="003819F4" w:rsidRPr="003F5EAB" w:rsidRDefault="003819F4" w:rsidP="00DA70D2">
            <w:pPr>
              <w:rPr>
                <w:rFonts w:ascii="Times New Roman" w:hAnsi="Times New Roman" w:cs="Times New Roman"/>
                <w:sz w:val="24"/>
                <w:szCs w:val="24"/>
              </w:rPr>
            </w:pPr>
          </w:p>
          <w:p w:rsidR="003819F4" w:rsidRPr="003F5EAB" w:rsidRDefault="003819F4" w:rsidP="00DA70D2">
            <w:pPr>
              <w:pStyle w:val="Default"/>
              <w:jc w:val="both"/>
            </w:pPr>
            <w:r w:rsidRPr="003F5EAB">
              <w:rPr>
                <w:b/>
                <w:bCs/>
                <w:i/>
                <w:iCs/>
              </w:rPr>
              <w:t xml:space="preserve">Здоровьесберегающая инфраструктура образовательного учреждения включает: </w:t>
            </w:r>
          </w:p>
          <w:p w:rsidR="003819F4" w:rsidRPr="003F5EAB" w:rsidRDefault="003819F4" w:rsidP="00DA70D2">
            <w:pPr>
              <w:pStyle w:val="Default"/>
              <w:jc w:val="both"/>
            </w:pPr>
            <w:r w:rsidRPr="003F5EAB">
              <w:t xml:space="preserve">• 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 </w:t>
            </w:r>
          </w:p>
          <w:p w:rsidR="003819F4" w:rsidRPr="003F5EAB" w:rsidRDefault="003819F4" w:rsidP="00DA70D2">
            <w:pPr>
              <w:pStyle w:val="Default"/>
              <w:jc w:val="both"/>
            </w:pPr>
            <w:r w:rsidRPr="003F5EAB">
              <w:t xml:space="preserve">• наличие и необходимое оснащение помещений для питания обучающихся, а также для хранения и приготовления пищи; </w:t>
            </w:r>
          </w:p>
          <w:p w:rsidR="003819F4" w:rsidRPr="003F5EAB" w:rsidRDefault="003819F4" w:rsidP="00DA70D2">
            <w:pPr>
              <w:pStyle w:val="Default"/>
              <w:jc w:val="both"/>
            </w:pPr>
            <w:r w:rsidRPr="003F5EAB">
              <w:t xml:space="preserve">• организацию качественного горячего питания учащихся, в том числе горячих завтраков; </w:t>
            </w:r>
          </w:p>
          <w:p w:rsidR="003819F4" w:rsidRPr="003F5EAB" w:rsidRDefault="003819F4" w:rsidP="00DA70D2">
            <w:pPr>
              <w:pStyle w:val="Default"/>
              <w:jc w:val="both"/>
            </w:pPr>
            <w:r w:rsidRPr="003F5EAB">
              <w:t xml:space="preserve">• оснащённость кабинетов, физкультурного зала, спортплощадок необходимым игровым и спортивным оборудованием и инвентарём; </w:t>
            </w:r>
          </w:p>
          <w:p w:rsidR="003819F4" w:rsidRPr="003F5EAB" w:rsidRDefault="003819F4" w:rsidP="00DA70D2">
            <w:pPr>
              <w:pStyle w:val="Default"/>
              <w:jc w:val="both"/>
            </w:pPr>
            <w:r w:rsidRPr="003F5EAB">
              <w:t xml:space="preserve">• наличие помещений для медицинского персонала; </w:t>
            </w:r>
          </w:p>
          <w:p w:rsidR="003819F4" w:rsidRPr="003F5EAB" w:rsidRDefault="003819F4" w:rsidP="00DA70D2">
            <w:pPr>
              <w:pStyle w:val="Default"/>
              <w:jc w:val="both"/>
            </w:pPr>
            <w:r w:rsidRPr="003F5EAB">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w:t>
            </w:r>
          </w:p>
          <w:p w:rsidR="003819F4" w:rsidRPr="003F5EAB" w:rsidRDefault="003819F4" w:rsidP="00DA70D2">
            <w:pPr>
              <w:pStyle w:val="Default"/>
              <w:jc w:val="both"/>
            </w:pPr>
            <w:r w:rsidRPr="003F5EAB">
              <w:t xml:space="preserve">работники). </w:t>
            </w:r>
          </w:p>
          <w:p w:rsidR="003819F4" w:rsidRPr="003F5EAB" w:rsidRDefault="003819F4" w:rsidP="00DA70D2">
            <w:pPr>
              <w:pStyle w:val="Default"/>
              <w:jc w:val="both"/>
            </w:pPr>
            <w:r w:rsidRPr="003F5EAB">
              <w:t xml:space="preserve">Ответственность и контроль за реализацию этого блока возлагается на администрацию образовательного учреждения. </w:t>
            </w:r>
          </w:p>
          <w:p w:rsidR="003819F4" w:rsidRPr="003F5EAB" w:rsidRDefault="003819F4" w:rsidP="00DA70D2">
            <w:pPr>
              <w:pStyle w:val="Default"/>
              <w:jc w:val="both"/>
            </w:pPr>
            <w:r w:rsidRPr="003F5EAB">
              <w:rPr>
                <w:b/>
                <w:bCs/>
                <w:i/>
                <w:iCs/>
              </w:rPr>
              <w:t>Рациональная организация учебной и внеучебной</w:t>
            </w:r>
            <w:r>
              <w:rPr>
                <w:b/>
                <w:bCs/>
                <w:i/>
                <w:iCs/>
              </w:rPr>
              <w:t xml:space="preserve">  и внешкольной </w:t>
            </w:r>
            <w:r w:rsidRPr="003F5EAB">
              <w:rPr>
                <w:b/>
                <w:bCs/>
                <w:i/>
                <w:iCs/>
              </w:rPr>
              <w:t xml:space="preserve">деятельности обучающихся, </w:t>
            </w:r>
            <w:r w:rsidRPr="003F5EAB">
              <w:t xml:space="preserve">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 </w:t>
            </w:r>
          </w:p>
          <w:p w:rsidR="003819F4" w:rsidRPr="003F5EAB" w:rsidRDefault="003819F4" w:rsidP="00DA70D2">
            <w:pPr>
              <w:pStyle w:val="Default"/>
              <w:jc w:val="both"/>
            </w:pPr>
            <w:r w:rsidRPr="003F5EAB">
              <w:t xml:space="preserve">•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 </w:t>
            </w:r>
          </w:p>
          <w:p w:rsidR="003819F4" w:rsidRPr="003F5EAB" w:rsidRDefault="003819F4" w:rsidP="00DA70D2">
            <w:pPr>
              <w:pStyle w:val="Default"/>
              <w:jc w:val="both"/>
            </w:pPr>
            <w:r w:rsidRPr="003F5EAB">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3819F4" w:rsidRPr="003F5EAB" w:rsidRDefault="003819F4" w:rsidP="00DA70D2">
            <w:pPr>
              <w:pStyle w:val="Default"/>
              <w:jc w:val="both"/>
            </w:pPr>
            <w:r w:rsidRPr="003F5EAB">
              <w:t xml:space="preserve">• введение любых инноваций в учебный процесс только под контролем специалистов; </w:t>
            </w:r>
          </w:p>
          <w:p w:rsidR="003819F4" w:rsidRPr="003F5EAB" w:rsidRDefault="003819F4" w:rsidP="00DA70D2">
            <w:pPr>
              <w:pStyle w:val="Default"/>
              <w:jc w:val="both"/>
            </w:pPr>
            <w:r w:rsidRPr="003F5EAB">
              <w:t xml:space="preserve">• строгое соблюдение всех требований к использованию технических средств обучения, в том числе компьютеров и аудиовизуальных средств; </w:t>
            </w:r>
          </w:p>
          <w:p w:rsidR="003819F4" w:rsidRPr="003F5EAB" w:rsidRDefault="003819F4" w:rsidP="00DA70D2">
            <w:pPr>
              <w:pStyle w:val="Default"/>
              <w:jc w:val="both"/>
            </w:pPr>
            <w:r w:rsidRPr="003F5EAB">
              <w:t xml:space="preserve">•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 </w:t>
            </w:r>
          </w:p>
          <w:p w:rsidR="003819F4" w:rsidRPr="003F5EAB" w:rsidRDefault="003819F4" w:rsidP="00DA70D2">
            <w:pPr>
              <w:pStyle w:val="Default"/>
              <w:jc w:val="both"/>
            </w:pPr>
            <w:r w:rsidRPr="003F5EAB">
              <w:t xml:space="preserve">Эффективность реализации этого блока зависит от деятельности каждого педагога. </w:t>
            </w:r>
          </w:p>
          <w:p w:rsidR="003819F4" w:rsidRPr="003F5EAB" w:rsidRDefault="003819F4" w:rsidP="00DA70D2">
            <w:pPr>
              <w:pStyle w:val="Default"/>
              <w:jc w:val="both"/>
            </w:pPr>
            <w:r w:rsidRPr="003F5EAB">
              <w:rPr>
                <w:b/>
                <w:bCs/>
                <w:i/>
                <w:iCs/>
              </w:rPr>
              <w:t xml:space="preserve">Эффективная организация физкультурно - оздоровительной работы, </w:t>
            </w:r>
            <w:r w:rsidRPr="003F5EAB">
              <w:t xml:space="preserve">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3819F4" w:rsidRPr="003F5EAB" w:rsidRDefault="003819F4" w:rsidP="00DA70D2">
            <w:pPr>
              <w:pStyle w:val="Default"/>
              <w:jc w:val="both"/>
            </w:pPr>
            <w:r w:rsidRPr="003F5EAB">
              <w:t xml:space="preserve">• полноценную и эффективную работу с обучающимися всех групп здоровья (на уроках физкультуры, в секциях и т. п.); </w:t>
            </w:r>
          </w:p>
          <w:p w:rsidR="003819F4" w:rsidRPr="003F5EAB" w:rsidRDefault="003819F4" w:rsidP="00DA70D2">
            <w:pPr>
              <w:pStyle w:val="Default"/>
              <w:jc w:val="both"/>
            </w:pPr>
            <w:r w:rsidRPr="003F5EAB">
              <w:t xml:space="preserve">• рациональную и соответствующую организацию уроков физической культуры и занятий активно - двигательного характера на ступени начального общего образования; </w:t>
            </w:r>
          </w:p>
          <w:p w:rsidR="003819F4" w:rsidRPr="003F5EAB" w:rsidRDefault="003819F4" w:rsidP="00DA70D2">
            <w:pPr>
              <w:pStyle w:val="Default"/>
              <w:jc w:val="both"/>
            </w:pPr>
            <w:r w:rsidRPr="003F5EAB">
              <w:t xml:space="preserve">• организацию занятий по лечебной физкультуре; </w:t>
            </w:r>
          </w:p>
          <w:p w:rsidR="003819F4" w:rsidRPr="003F5EAB" w:rsidRDefault="003819F4" w:rsidP="00DA70D2">
            <w:pPr>
              <w:pStyle w:val="Default"/>
              <w:jc w:val="both"/>
            </w:pPr>
            <w:r w:rsidRPr="003F5EAB">
              <w:t xml:space="preserve">• организацию часа активных движений (динамической паузы) между 3-м и 4-м уроками; </w:t>
            </w:r>
          </w:p>
          <w:p w:rsidR="003819F4" w:rsidRPr="003F5EAB" w:rsidRDefault="003819F4" w:rsidP="00DA70D2">
            <w:pPr>
              <w:pStyle w:val="Default"/>
              <w:jc w:val="both"/>
            </w:pPr>
            <w:r w:rsidRPr="003F5EAB">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3819F4" w:rsidRPr="003F5EAB" w:rsidRDefault="003819F4" w:rsidP="00DA70D2">
            <w:pPr>
              <w:spacing w:after="0"/>
              <w:jc w:val="both"/>
              <w:rPr>
                <w:rFonts w:ascii="Times New Roman" w:hAnsi="Times New Roman" w:cs="Times New Roman"/>
                <w:sz w:val="24"/>
                <w:szCs w:val="24"/>
              </w:rPr>
            </w:pPr>
            <w:r w:rsidRPr="003F5EAB">
              <w:rPr>
                <w:rFonts w:ascii="Times New Roman" w:hAnsi="Times New Roman" w:cs="Times New Roman"/>
                <w:sz w:val="24"/>
                <w:szCs w:val="24"/>
              </w:rPr>
              <w:t>• организацию работы спортивных секций и создание условий для их эффективного функционирования;</w:t>
            </w:r>
          </w:p>
          <w:p w:rsidR="003819F4" w:rsidRPr="003F5EAB" w:rsidRDefault="003819F4" w:rsidP="00DA70D2">
            <w:pPr>
              <w:pStyle w:val="Default"/>
              <w:jc w:val="both"/>
            </w:pPr>
            <w:r w:rsidRPr="003F5EAB">
              <w:t xml:space="preserve">• регулярное проведение спортивно - оздоровительных мероприятий (дней спорта, соревнований, олимпиад, походов и т. п.). </w:t>
            </w:r>
          </w:p>
          <w:p w:rsidR="003819F4" w:rsidRPr="003F5EAB" w:rsidRDefault="003819F4" w:rsidP="00DA70D2">
            <w:pPr>
              <w:pStyle w:val="Default"/>
              <w:jc w:val="both"/>
            </w:pPr>
            <w:r w:rsidRPr="003F5EAB">
              <w:t xml:space="preserve">Реализация этого блока зависит от администрации образовательного учреждения, учителей физической культуры, а также всех педагогов. </w:t>
            </w:r>
          </w:p>
          <w:p w:rsidR="003819F4" w:rsidRPr="003F5EAB" w:rsidRDefault="003819F4" w:rsidP="00DA70D2">
            <w:pPr>
              <w:pStyle w:val="Default"/>
              <w:jc w:val="both"/>
            </w:pPr>
            <w:r w:rsidRPr="003F5EAB">
              <w:rPr>
                <w:b/>
                <w:bCs/>
                <w:i/>
                <w:iCs/>
              </w:rPr>
              <w:t xml:space="preserve">Реализация дополнительных образовательных программ предусматривает: </w:t>
            </w:r>
          </w:p>
          <w:p w:rsidR="003819F4" w:rsidRPr="003F5EAB" w:rsidRDefault="003819F4" w:rsidP="00DA70D2">
            <w:pPr>
              <w:pStyle w:val="Default"/>
              <w:jc w:val="both"/>
            </w:pPr>
            <w:r w:rsidRPr="003F5EAB">
              <w:t xml:space="preserve">•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 </w:t>
            </w:r>
          </w:p>
          <w:p w:rsidR="003819F4" w:rsidRPr="003F5EAB" w:rsidRDefault="003819F4" w:rsidP="00DA70D2">
            <w:pPr>
              <w:pStyle w:val="Default"/>
              <w:jc w:val="both"/>
            </w:pPr>
            <w:r w:rsidRPr="003F5EAB">
              <w:t xml:space="preserve">• проведение дней здоровья, конкурсов, праздников и т. п.; </w:t>
            </w:r>
          </w:p>
          <w:p w:rsidR="003819F4" w:rsidRPr="003F5EAB" w:rsidRDefault="003819F4" w:rsidP="00DA70D2">
            <w:pPr>
              <w:pStyle w:val="Default"/>
              <w:jc w:val="both"/>
            </w:pPr>
            <w:r w:rsidRPr="003F5EAB">
              <w:t>•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w:t>
            </w:r>
            <w:r>
              <w:t xml:space="preserve">амму «Образование и здоровье». </w:t>
            </w:r>
            <w:r w:rsidRPr="003F5EAB">
              <w:t xml:space="preserve"> </w:t>
            </w:r>
          </w:p>
          <w:p w:rsidR="003819F4" w:rsidRPr="003F5EAB" w:rsidRDefault="003819F4" w:rsidP="00DA70D2">
            <w:pPr>
              <w:pStyle w:val="Default"/>
              <w:jc w:val="both"/>
            </w:pPr>
            <w:r w:rsidRPr="003F5EAB">
              <w:t xml:space="preserve">Программы, направленные на формирование ценности здоровья и здорового образа жизни, предусматривают разные формы организации занятий: </w:t>
            </w:r>
          </w:p>
          <w:p w:rsidR="003819F4" w:rsidRPr="003F5EAB" w:rsidRDefault="003819F4" w:rsidP="00DA70D2">
            <w:pPr>
              <w:pStyle w:val="Default"/>
              <w:jc w:val="both"/>
            </w:pPr>
            <w:r w:rsidRPr="003F5EAB">
              <w:t xml:space="preserve">• интеграцию в базовые образовательные дисциплины; </w:t>
            </w:r>
          </w:p>
          <w:p w:rsidR="003819F4" w:rsidRPr="003F5EAB" w:rsidRDefault="003819F4" w:rsidP="00DA70D2">
            <w:pPr>
              <w:pStyle w:val="Default"/>
              <w:jc w:val="both"/>
            </w:pPr>
            <w:r w:rsidRPr="003F5EAB">
              <w:t xml:space="preserve">• проведение часов здоровья; </w:t>
            </w:r>
          </w:p>
          <w:p w:rsidR="003819F4" w:rsidRPr="003F5EAB" w:rsidRDefault="003819F4" w:rsidP="00DA70D2">
            <w:pPr>
              <w:pStyle w:val="Default"/>
              <w:jc w:val="both"/>
            </w:pPr>
            <w:r w:rsidRPr="003F5EAB">
              <w:t xml:space="preserve">• факультативные занятия; </w:t>
            </w:r>
          </w:p>
          <w:p w:rsidR="003819F4" w:rsidRPr="003F5EAB" w:rsidRDefault="003819F4" w:rsidP="00DA70D2">
            <w:pPr>
              <w:pStyle w:val="Default"/>
              <w:jc w:val="both"/>
            </w:pPr>
            <w:r w:rsidRPr="003F5EAB">
              <w:t xml:space="preserve">• проведение классных часов; </w:t>
            </w:r>
          </w:p>
          <w:p w:rsidR="003819F4" w:rsidRPr="003F5EAB" w:rsidRDefault="003819F4" w:rsidP="00DA70D2">
            <w:pPr>
              <w:pStyle w:val="Default"/>
              <w:jc w:val="both"/>
            </w:pPr>
            <w:r w:rsidRPr="003F5EAB">
              <w:t xml:space="preserve">• занятия в кружках; </w:t>
            </w:r>
          </w:p>
          <w:p w:rsidR="003819F4" w:rsidRPr="003F5EAB" w:rsidRDefault="003819F4" w:rsidP="00DA70D2">
            <w:pPr>
              <w:pStyle w:val="Default"/>
              <w:jc w:val="both"/>
            </w:pPr>
            <w:r w:rsidRPr="003F5EAB">
              <w:t xml:space="preserve">• проведение досуговых мероприятий: конкурсов, праздников, викторин, экскурсий и т. п.; </w:t>
            </w:r>
          </w:p>
          <w:p w:rsidR="003819F4" w:rsidRPr="003F5EAB" w:rsidRDefault="003819F4" w:rsidP="00DA70D2">
            <w:pPr>
              <w:pStyle w:val="Default"/>
              <w:jc w:val="both"/>
            </w:pPr>
            <w:r w:rsidRPr="003F5EAB">
              <w:t xml:space="preserve">• организацию дней здоровья. </w:t>
            </w:r>
          </w:p>
          <w:p w:rsidR="003819F4" w:rsidRPr="003F5EAB" w:rsidRDefault="003819F4" w:rsidP="00DA70D2">
            <w:pPr>
              <w:pStyle w:val="Default"/>
              <w:jc w:val="both"/>
            </w:pPr>
            <w:r w:rsidRPr="003F5EAB">
              <w:rPr>
                <w:b/>
                <w:bCs/>
                <w:i/>
                <w:iCs/>
              </w:rPr>
              <w:t xml:space="preserve">Просветительская работа с родителями (законными представителями) включает: </w:t>
            </w:r>
          </w:p>
          <w:p w:rsidR="003819F4" w:rsidRPr="003F5EAB" w:rsidRDefault="003819F4" w:rsidP="00DA70D2">
            <w:pPr>
              <w:pStyle w:val="Default"/>
              <w:jc w:val="both"/>
            </w:pPr>
            <w:r w:rsidRPr="003F5EAB">
              <w:t xml:space="preserve">•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 </w:t>
            </w:r>
          </w:p>
          <w:p w:rsidR="003819F4" w:rsidRPr="003F5EAB" w:rsidRDefault="003819F4" w:rsidP="00DA70D2">
            <w:pPr>
              <w:pStyle w:val="Default"/>
              <w:jc w:val="both"/>
            </w:pPr>
            <w:r w:rsidRPr="003F5EAB">
              <w:t xml:space="preserve">• приобретение для родителей (законных представителей) необходимой научно - методической литературы; </w:t>
            </w:r>
          </w:p>
          <w:p w:rsidR="003819F4" w:rsidRPr="003F5EAB" w:rsidRDefault="003819F4" w:rsidP="00DA70D2">
            <w:pPr>
              <w:spacing w:after="0"/>
              <w:jc w:val="both"/>
              <w:rPr>
                <w:rFonts w:ascii="Times New Roman" w:hAnsi="Times New Roman" w:cs="Times New Roman"/>
                <w:sz w:val="24"/>
                <w:szCs w:val="24"/>
              </w:rPr>
            </w:pPr>
            <w:r w:rsidRPr="003F5EAB">
              <w:rPr>
                <w:rFonts w:ascii="Times New Roman" w:hAnsi="Times New Roman" w:cs="Times New Roman"/>
                <w:sz w:val="24"/>
                <w:szCs w:val="24"/>
              </w:rP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3819F4" w:rsidRPr="003F5EAB" w:rsidRDefault="003819F4" w:rsidP="00DA70D2">
            <w:pPr>
              <w:jc w:val="center"/>
              <w:rPr>
                <w:rFonts w:ascii="Times New Roman" w:hAnsi="Times New Roman" w:cs="Times New Roman"/>
                <w:b/>
                <w:bCs/>
                <w:sz w:val="24"/>
                <w:szCs w:val="24"/>
              </w:rPr>
            </w:pPr>
            <w:r w:rsidRPr="003F5EAB">
              <w:rPr>
                <w:rFonts w:ascii="Times New Roman" w:hAnsi="Times New Roman" w:cs="Times New Roman"/>
                <w:b/>
                <w:bCs/>
                <w:sz w:val="24"/>
                <w:szCs w:val="24"/>
              </w:rPr>
              <w:t>Взаимосвязь направлений, задач, видов и форм воспитания</w:t>
            </w:r>
          </w:p>
          <w:tbl>
            <w:tblPr>
              <w:tblStyle w:val="a5"/>
              <w:tblW w:w="0" w:type="auto"/>
              <w:tblInd w:w="19" w:type="dxa"/>
              <w:tblLayout w:type="fixed"/>
              <w:tblLook w:val="04A0" w:firstRow="1" w:lastRow="0" w:firstColumn="1" w:lastColumn="0" w:noHBand="0" w:noVBand="1"/>
            </w:tblPr>
            <w:tblGrid>
              <w:gridCol w:w="2935"/>
              <w:gridCol w:w="3966"/>
              <w:gridCol w:w="2856"/>
            </w:tblGrid>
            <w:tr w:rsidR="003819F4" w:rsidRPr="003F5EAB" w:rsidTr="00DA70D2">
              <w:trPr>
                <w:trHeight w:val="213"/>
              </w:trPr>
              <w:tc>
                <w:tcPr>
                  <w:tcW w:w="2935" w:type="dxa"/>
                </w:tcPr>
                <w:p w:rsidR="003819F4" w:rsidRPr="003F5EAB" w:rsidRDefault="003819F4" w:rsidP="00DA70D2">
                  <w:pPr>
                    <w:rPr>
                      <w:rFonts w:ascii="Times New Roman" w:hAnsi="Times New Roman" w:cs="Times New Roman"/>
                      <w:b/>
                      <w:sz w:val="24"/>
                      <w:szCs w:val="24"/>
                    </w:rPr>
                  </w:pPr>
                  <w:r w:rsidRPr="003F5EAB">
                    <w:rPr>
                      <w:rFonts w:ascii="Times New Roman" w:hAnsi="Times New Roman" w:cs="Times New Roman"/>
                      <w:b/>
                      <w:sz w:val="24"/>
                      <w:szCs w:val="24"/>
                    </w:rPr>
                    <w:t>Направление формирования здорового образа жизни</w:t>
                  </w:r>
                </w:p>
              </w:tc>
              <w:tc>
                <w:tcPr>
                  <w:tcW w:w="3966" w:type="dxa"/>
                </w:tcPr>
                <w:p w:rsidR="003819F4" w:rsidRPr="003F5EAB" w:rsidRDefault="003819F4" w:rsidP="00DA70D2">
                  <w:pPr>
                    <w:rPr>
                      <w:rFonts w:ascii="Times New Roman" w:hAnsi="Times New Roman" w:cs="Times New Roman"/>
                      <w:b/>
                      <w:sz w:val="24"/>
                      <w:szCs w:val="24"/>
                    </w:rPr>
                  </w:pPr>
                  <w:r w:rsidRPr="003F5EAB">
                    <w:rPr>
                      <w:rFonts w:ascii="Times New Roman" w:hAnsi="Times New Roman" w:cs="Times New Roman"/>
                      <w:b/>
                      <w:sz w:val="24"/>
                      <w:szCs w:val="24"/>
                    </w:rPr>
                    <w:t>Задачи формирования здорового образа жизни</w:t>
                  </w:r>
                </w:p>
              </w:tc>
              <w:tc>
                <w:tcPr>
                  <w:tcW w:w="2856" w:type="dxa"/>
                </w:tcPr>
                <w:p w:rsidR="003819F4" w:rsidRPr="003F5EAB" w:rsidRDefault="003819F4" w:rsidP="00DA70D2">
                  <w:pPr>
                    <w:rPr>
                      <w:rFonts w:ascii="Times New Roman" w:hAnsi="Times New Roman" w:cs="Times New Roman"/>
                      <w:b/>
                      <w:sz w:val="24"/>
                      <w:szCs w:val="24"/>
                    </w:rPr>
                  </w:pPr>
                  <w:r w:rsidRPr="003F5EAB">
                    <w:rPr>
                      <w:rFonts w:ascii="Times New Roman" w:hAnsi="Times New Roman" w:cs="Times New Roman"/>
                      <w:b/>
                      <w:sz w:val="24"/>
                      <w:szCs w:val="24"/>
                    </w:rPr>
                    <w:t>Виды и формы здоровьесберегающих мероприятий</w:t>
                  </w:r>
                </w:p>
              </w:tc>
            </w:tr>
            <w:tr w:rsidR="003819F4" w:rsidRPr="003F5EAB" w:rsidTr="00DA70D2">
              <w:trPr>
                <w:trHeight w:val="213"/>
              </w:trPr>
              <w:tc>
                <w:tcPr>
                  <w:tcW w:w="2935"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Формирование ценностного отношения к здоровью и</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здоровому образу жизни.</w:t>
                  </w:r>
                </w:p>
              </w:tc>
              <w:tc>
                <w:tcPr>
                  <w:tcW w:w="3966"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Пробуждение в детях желания заботиться о своем здоровье (формирование заинтересованного отношения к собственному здоровью). Обеспечение заинтересованного отношения педагогов, родителей к здоровью детей.</w:t>
                  </w:r>
                </w:p>
              </w:tc>
              <w:tc>
                <w:tcPr>
                  <w:tcW w:w="2856"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Беседа (урочная, внеурочная, внешкольная).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Спортивные секции, туристические походы; встречи со спортсменами, тренерами (внеурочная, внешкольная). Урок физической культуры (урочная).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Подвижные игры (урочная, внеурочная, внешкольная).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Спортивные соревнования, игровые и тренинговые программы (внешкольная).</w:t>
                  </w:r>
                </w:p>
              </w:tc>
            </w:tr>
            <w:tr w:rsidR="003819F4" w:rsidRPr="003F5EAB" w:rsidTr="00DA70D2">
              <w:trPr>
                <w:trHeight w:val="213"/>
              </w:trPr>
              <w:tc>
                <w:tcPr>
                  <w:tcW w:w="2935"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Создание здоровьесберегающей инфраструктуры ОУ.</w:t>
                  </w:r>
                </w:p>
              </w:tc>
              <w:tc>
                <w:tcPr>
                  <w:tcW w:w="3966"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Организация качественного горячего питания учащихся.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Оснащение кабинетов (физкультурного зала, спортплощадок необходи</w:t>
                  </w:r>
                  <w:r>
                    <w:rPr>
                      <w:rFonts w:ascii="Times New Roman" w:hAnsi="Times New Roman" w:cs="Times New Roman"/>
                      <w:sz w:val="24"/>
                      <w:szCs w:val="24"/>
                    </w:rPr>
                    <w:t xml:space="preserve">мым оборудованием и инвентарем </w:t>
                  </w:r>
                  <w:r w:rsidRPr="003F5EAB">
                    <w:rPr>
                      <w:rFonts w:ascii="Times New Roman" w:hAnsi="Times New Roman" w:cs="Times New Roman"/>
                      <w:sz w:val="24"/>
                      <w:szCs w:val="24"/>
                    </w:rPr>
                    <w:t xml:space="preserve"> </w:t>
                  </w:r>
                  <w:r>
                    <w:rPr>
                      <w:rFonts w:ascii="Times New Roman" w:hAnsi="Times New Roman" w:cs="Times New Roman"/>
                      <w:sz w:val="24"/>
                      <w:szCs w:val="24"/>
                    </w:rPr>
                    <w:t>(</w:t>
                  </w:r>
                  <w:r w:rsidRPr="003F5EAB">
                    <w:rPr>
                      <w:rFonts w:ascii="Times New Roman" w:hAnsi="Times New Roman" w:cs="Times New Roman"/>
                      <w:sz w:val="24"/>
                      <w:szCs w:val="24"/>
                    </w:rPr>
                    <w:t>спортивным, игровым).</w:t>
                  </w:r>
                </w:p>
              </w:tc>
              <w:tc>
                <w:tcPr>
                  <w:tcW w:w="2856"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Укрепление материально-технической базы.</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Комплектование необходимого и квалифицированного состава специалистов, обеспечивающих оздоро</w:t>
                  </w:r>
                  <w:r>
                    <w:rPr>
                      <w:rFonts w:ascii="Times New Roman" w:hAnsi="Times New Roman" w:cs="Times New Roman"/>
                      <w:sz w:val="24"/>
                      <w:szCs w:val="24"/>
                    </w:rPr>
                    <w:t>вительную работу с обучающимися.</w:t>
                  </w:r>
                </w:p>
              </w:tc>
            </w:tr>
            <w:tr w:rsidR="003819F4" w:rsidRPr="003F5EAB" w:rsidTr="00DA70D2">
              <w:trPr>
                <w:trHeight w:val="213"/>
              </w:trPr>
              <w:tc>
                <w:tcPr>
                  <w:tcW w:w="2935"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Рациональная организация образовательного процесса.</w:t>
                  </w:r>
                </w:p>
              </w:tc>
              <w:tc>
                <w:tcPr>
                  <w:tcW w:w="3966"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Повышение эффективности учебного процесса, снижение чрезмерного функционального напряжения и утомления, создание условий для снятия перегрузки, нормального чередования труда и отдыха.</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Обеспечение возможности обучающихся осуществлять учебную и внеучебную деятельности в соответствии с возрастными и индивидуальными возможностями.</w:t>
                  </w:r>
                </w:p>
              </w:tc>
              <w:tc>
                <w:tcPr>
                  <w:tcW w:w="2856"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Индивидуализация обучения (учет индивидуальных особенностей развития: темпа развития и темпа деятельности), работа по индивидуальным программам начального общего образования.</w:t>
                  </w:r>
                </w:p>
              </w:tc>
            </w:tr>
            <w:tr w:rsidR="003819F4" w:rsidRPr="003F5EAB" w:rsidTr="00DA70D2">
              <w:trPr>
                <w:trHeight w:val="213"/>
              </w:trPr>
              <w:tc>
                <w:tcPr>
                  <w:tcW w:w="2935"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Организация физкультурно-оздоровительной работы</w:t>
                  </w:r>
                </w:p>
              </w:tc>
              <w:tc>
                <w:tcPr>
                  <w:tcW w:w="3966"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w:t>
                  </w:r>
                </w:p>
              </w:tc>
              <w:tc>
                <w:tcPr>
                  <w:tcW w:w="2856"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Организация занятий по лечебной физкультуре; динамических перемен, физкультминуток на уроках.</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Организация работы спортивных секций и создание условий для их эффективного функционирования.</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Проведение спортивно-оздоровительных мероприятий (дней спорта, соревнований, олимпиад, походов и т. п.).</w:t>
                  </w:r>
                </w:p>
              </w:tc>
            </w:tr>
            <w:tr w:rsidR="003819F4" w:rsidRPr="003F5EAB" w:rsidTr="00DA70D2">
              <w:trPr>
                <w:trHeight w:val="213"/>
              </w:trPr>
              <w:tc>
                <w:tcPr>
                  <w:tcW w:w="2935"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Реализация дополнительных образовательных программ.</w:t>
                  </w:r>
                </w:p>
              </w:tc>
              <w:tc>
                <w:tcPr>
                  <w:tcW w:w="3966"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Включение каждого учащегося в здоровьесберегающую деятельность.</w:t>
                  </w:r>
                </w:p>
                <w:p w:rsidR="003819F4" w:rsidRPr="003F5EAB" w:rsidRDefault="003819F4" w:rsidP="00DA70D2">
                  <w:pPr>
                    <w:rPr>
                      <w:rFonts w:ascii="Times New Roman" w:hAnsi="Times New Roman" w:cs="Times New Roman"/>
                      <w:sz w:val="24"/>
                      <w:szCs w:val="24"/>
                    </w:rPr>
                  </w:pPr>
                </w:p>
              </w:tc>
              <w:tc>
                <w:tcPr>
                  <w:tcW w:w="2856"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Проведение дней здоровья, конкурсов, праздников и т. п.</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Создание общественного совета по здоровьесбережению.</w:t>
                  </w:r>
                </w:p>
              </w:tc>
            </w:tr>
            <w:tr w:rsidR="003819F4" w:rsidRPr="003F5EAB" w:rsidTr="00DA70D2">
              <w:trPr>
                <w:trHeight w:val="213"/>
              </w:trPr>
              <w:tc>
                <w:tcPr>
                  <w:tcW w:w="2935"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Просветительская работа с родителями (законными представителями).</w:t>
                  </w:r>
                </w:p>
                <w:p w:rsidR="003819F4" w:rsidRPr="003F5EAB" w:rsidRDefault="003819F4" w:rsidP="00DA70D2">
                  <w:pPr>
                    <w:rPr>
                      <w:rFonts w:ascii="Times New Roman" w:hAnsi="Times New Roman" w:cs="Times New Roman"/>
                      <w:sz w:val="24"/>
                      <w:szCs w:val="24"/>
                    </w:rPr>
                  </w:pPr>
                </w:p>
              </w:tc>
              <w:tc>
                <w:tcPr>
                  <w:tcW w:w="3966"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Включение родителей (законных представителей) в здоровьесберегающую и здоровьеукрепляющую деятельность школы</w:t>
                  </w:r>
                </w:p>
                <w:p w:rsidR="003819F4" w:rsidRPr="003F5EAB" w:rsidRDefault="003819F4" w:rsidP="00DA70D2">
                  <w:pPr>
                    <w:rPr>
                      <w:rFonts w:ascii="Times New Roman" w:hAnsi="Times New Roman" w:cs="Times New Roman"/>
                      <w:sz w:val="24"/>
                      <w:szCs w:val="24"/>
                    </w:rPr>
                  </w:pPr>
                </w:p>
              </w:tc>
              <w:tc>
                <w:tcPr>
                  <w:tcW w:w="2856" w:type="dxa"/>
                </w:tcPr>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w:t>
                  </w:r>
                </w:p>
                <w:p w:rsidR="003819F4" w:rsidRPr="003F5EAB" w:rsidRDefault="003819F4" w:rsidP="00DA70D2">
                  <w:pPr>
                    <w:rPr>
                      <w:rFonts w:ascii="Times New Roman" w:hAnsi="Times New Roman" w:cs="Times New Roman"/>
                      <w:sz w:val="24"/>
                      <w:szCs w:val="24"/>
                    </w:rPr>
                  </w:pPr>
                  <w:r w:rsidRPr="003F5EAB">
                    <w:rPr>
                      <w:rFonts w:ascii="Times New Roman" w:hAnsi="Times New Roman" w:cs="Times New Roman"/>
                      <w:sz w:val="24"/>
                      <w:szCs w:val="24"/>
                    </w:rPr>
                    <w:t>Приобретение для родителей необходимой научно-методической литературы.</w:t>
                  </w:r>
                </w:p>
              </w:tc>
            </w:tr>
          </w:tbl>
          <w:p w:rsidR="003819F4" w:rsidRPr="003F5EAB" w:rsidRDefault="003819F4" w:rsidP="00DA70D2">
            <w:pPr>
              <w:pStyle w:val="Default"/>
              <w:jc w:val="both"/>
            </w:pPr>
            <w:r w:rsidRPr="003F5EAB">
              <w:rPr>
                <w:b/>
                <w:bCs/>
              </w:rPr>
              <w:t xml:space="preserve">Направления реализации программы </w:t>
            </w:r>
          </w:p>
          <w:p w:rsidR="003819F4" w:rsidRPr="003F5EAB" w:rsidRDefault="003819F4" w:rsidP="00DA70D2">
            <w:pPr>
              <w:pStyle w:val="Default"/>
              <w:jc w:val="both"/>
            </w:pPr>
            <w:r w:rsidRPr="003F5EAB">
              <w:rPr>
                <w:b/>
                <w:bCs/>
                <w:i/>
                <w:iCs/>
              </w:rPr>
              <w:t xml:space="preserve">1. Создание здоровьесберегающей инфраструктуры образовательного учреждения. </w:t>
            </w:r>
          </w:p>
          <w:p w:rsidR="003819F4" w:rsidRPr="003F5EAB" w:rsidRDefault="003819F4" w:rsidP="00DA70D2">
            <w:pPr>
              <w:pStyle w:val="Default"/>
              <w:jc w:val="both"/>
            </w:pPr>
            <w:r w:rsidRPr="003F5EAB">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3819F4" w:rsidRPr="003F5EAB" w:rsidRDefault="003819F4" w:rsidP="00DA70D2">
            <w:pPr>
              <w:pStyle w:val="Default"/>
              <w:jc w:val="both"/>
            </w:pPr>
            <w:r w:rsidRPr="003F5EAB">
              <w:t xml:space="preserve">В школе работает </w:t>
            </w:r>
            <w:r w:rsidRPr="003F5EAB">
              <w:rPr>
                <w:b/>
                <w:bCs/>
                <w:i/>
                <w:iCs/>
              </w:rPr>
              <w:t xml:space="preserve">столовая, </w:t>
            </w:r>
            <w:r w:rsidRPr="003F5EAB">
              <w:t xml:space="preserve">позволяющая организовывать горячие завтраки и обеды. Горячую пищу готовят непосредственно в школьной столовой. </w:t>
            </w:r>
          </w:p>
          <w:p w:rsidR="003819F4" w:rsidRPr="003F5EAB" w:rsidRDefault="003819F4" w:rsidP="00DA70D2">
            <w:pPr>
              <w:pStyle w:val="Default"/>
              <w:jc w:val="both"/>
            </w:pPr>
            <w:r w:rsidRPr="003F5EAB">
              <w:t xml:space="preserve">В школе работает 1 </w:t>
            </w:r>
            <w:r w:rsidRPr="003F5EAB">
              <w:rPr>
                <w:b/>
                <w:bCs/>
                <w:i/>
                <w:iCs/>
              </w:rPr>
              <w:t>спортивный зал</w:t>
            </w:r>
            <w:r w:rsidRPr="003F5EAB">
              <w:t xml:space="preserve">, имеется спортивная площадка, оборудованные необходимым игровым и спортивным инвентарём. </w:t>
            </w:r>
          </w:p>
          <w:p w:rsidR="003819F4" w:rsidRPr="004A3A70" w:rsidRDefault="003819F4" w:rsidP="00DA70D2">
            <w:pPr>
              <w:pStyle w:val="Default"/>
              <w:jc w:val="both"/>
            </w:pPr>
            <w:r w:rsidRPr="004A3A70">
              <w:t xml:space="preserve">При школе создан спортивный клуб, работают спортивные секции волейбола, баскетбола. </w:t>
            </w:r>
          </w:p>
          <w:p w:rsidR="003819F4" w:rsidRPr="003F5EAB" w:rsidRDefault="003819F4" w:rsidP="00DA70D2">
            <w:pPr>
              <w:pStyle w:val="Default"/>
              <w:jc w:val="both"/>
            </w:pPr>
            <w:r w:rsidRPr="004A3A70">
              <w:t>Эффективное функционирование созданной здоровьсберегающей инфраструктуры в школе поддерживают квалифицированные специалисты:</w:t>
            </w:r>
            <w:r w:rsidRPr="003F5EAB">
              <w:t xml:space="preserve"> </w:t>
            </w:r>
          </w:p>
          <w:p w:rsidR="003819F4" w:rsidRPr="003F5EAB" w:rsidRDefault="003819F4" w:rsidP="00DA70D2">
            <w:pPr>
              <w:pStyle w:val="Default"/>
              <w:jc w:val="both"/>
            </w:pPr>
            <w:r>
              <w:rPr>
                <w:b/>
                <w:bCs/>
              </w:rPr>
              <w:t>Фельдшер ФАПа</w:t>
            </w:r>
          </w:p>
          <w:p w:rsidR="003819F4" w:rsidRPr="003F5EAB" w:rsidRDefault="003819F4" w:rsidP="00DA70D2">
            <w:pPr>
              <w:pStyle w:val="Default"/>
              <w:jc w:val="both"/>
            </w:pPr>
            <w:r w:rsidRPr="003F5EAB">
              <w:t xml:space="preserve">Цель работы медицинского работника: обеспечивать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организовывать диспансеризацию и вакцинацию школьников. </w:t>
            </w:r>
          </w:p>
          <w:p w:rsidR="003819F4" w:rsidRPr="004A3A70" w:rsidRDefault="003819F4" w:rsidP="00DA70D2">
            <w:pPr>
              <w:pStyle w:val="Default"/>
              <w:jc w:val="both"/>
              <w:rPr>
                <w:b/>
              </w:rPr>
            </w:pPr>
            <w:r w:rsidRPr="004A3A70">
              <w:rPr>
                <w:b/>
              </w:rPr>
              <w:t>Заместитель директора по УВР</w:t>
            </w:r>
          </w:p>
          <w:p w:rsidR="003819F4" w:rsidRPr="004A3A70" w:rsidRDefault="003819F4" w:rsidP="00DA70D2">
            <w:pPr>
              <w:pStyle w:val="Default"/>
              <w:jc w:val="both"/>
            </w:pPr>
            <w:r>
              <w:t>Цель работы  заместителя директора по УВР</w:t>
            </w:r>
            <w:r w:rsidRPr="004A3A70">
              <w:t xml:space="preserve">: предупреждать правонарушения обучающихся, организовать профилактику безнадзорности и употребления психоактивных веществ. </w:t>
            </w:r>
          </w:p>
          <w:p w:rsidR="003819F4" w:rsidRPr="004A3A70" w:rsidRDefault="003819F4" w:rsidP="00DA70D2">
            <w:pPr>
              <w:pStyle w:val="Default"/>
              <w:jc w:val="both"/>
            </w:pPr>
            <w:r w:rsidRPr="004A3A70">
              <w:t xml:space="preserve">Реализуется работа по следующим направлениям: </w:t>
            </w:r>
          </w:p>
          <w:p w:rsidR="003819F4" w:rsidRPr="004A3A70" w:rsidRDefault="003819F4" w:rsidP="00DA70D2">
            <w:pPr>
              <w:pStyle w:val="Default"/>
              <w:jc w:val="both"/>
            </w:pPr>
            <w:r w:rsidRPr="004A3A70">
              <w:t xml:space="preserve">- семья; </w:t>
            </w:r>
          </w:p>
          <w:p w:rsidR="003819F4" w:rsidRPr="004A3A70" w:rsidRDefault="003819F4" w:rsidP="00DA70D2">
            <w:pPr>
              <w:pStyle w:val="Default"/>
              <w:jc w:val="both"/>
            </w:pPr>
            <w:r w:rsidRPr="004A3A70">
              <w:t xml:space="preserve">- социум; </w:t>
            </w:r>
          </w:p>
          <w:p w:rsidR="003819F4" w:rsidRPr="004A3A70" w:rsidRDefault="003819F4" w:rsidP="00DA70D2">
            <w:pPr>
              <w:pStyle w:val="Default"/>
              <w:jc w:val="both"/>
            </w:pPr>
            <w:r w:rsidRPr="004A3A70">
              <w:t xml:space="preserve">- мониторинг; </w:t>
            </w:r>
          </w:p>
          <w:p w:rsidR="003819F4" w:rsidRPr="004A3A70" w:rsidRDefault="003819F4" w:rsidP="00DA70D2">
            <w:pPr>
              <w:pStyle w:val="Default"/>
              <w:jc w:val="both"/>
            </w:pPr>
            <w:r w:rsidRPr="004A3A70">
              <w:t xml:space="preserve">- работа совета по профилактике безнадзорности и правонарушений. </w:t>
            </w:r>
          </w:p>
          <w:p w:rsidR="003819F4" w:rsidRPr="003F5EAB" w:rsidRDefault="003819F4" w:rsidP="00DA70D2">
            <w:pPr>
              <w:pStyle w:val="Default"/>
              <w:jc w:val="both"/>
            </w:pPr>
            <w:r w:rsidRPr="004A3A70">
              <w:t>- физкультура;</w:t>
            </w:r>
            <w:r w:rsidRPr="003F5EAB">
              <w:t xml:space="preserve"> </w:t>
            </w:r>
          </w:p>
          <w:p w:rsidR="003819F4" w:rsidRPr="003F5EAB" w:rsidRDefault="003819F4" w:rsidP="00DA70D2">
            <w:pPr>
              <w:pStyle w:val="Default"/>
              <w:jc w:val="both"/>
            </w:pPr>
            <w:r>
              <w:rPr>
                <w:b/>
                <w:bCs/>
              </w:rPr>
              <w:t>Учитель</w:t>
            </w:r>
            <w:r w:rsidRPr="003F5EAB">
              <w:rPr>
                <w:b/>
                <w:bCs/>
              </w:rPr>
              <w:t xml:space="preserve"> физической культуры </w:t>
            </w:r>
          </w:p>
          <w:p w:rsidR="003819F4" w:rsidRPr="003F5EAB" w:rsidRDefault="003819F4" w:rsidP="00DA70D2">
            <w:pPr>
              <w:pStyle w:val="Default"/>
              <w:jc w:val="both"/>
            </w:pPr>
            <w:r>
              <w:t>Цель работы учителя</w:t>
            </w:r>
            <w:r w:rsidRPr="003F5EAB">
              <w:t xml:space="preserve"> физической культуры: </w:t>
            </w:r>
          </w:p>
          <w:p w:rsidR="003819F4" w:rsidRPr="003F5EAB" w:rsidRDefault="003819F4" w:rsidP="00DA70D2">
            <w:pPr>
              <w:pStyle w:val="Default"/>
              <w:jc w:val="both"/>
            </w:pPr>
            <w:r w:rsidRPr="003F5EAB">
              <w:rPr>
                <w:i/>
                <w:iCs/>
              </w:rPr>
              <w:t xml:space="preserve">- </w:t>
            </w:r>
            <w:r w:rsidRPr="003F5EAB">
              <w:t xml:space="preserve">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 </w:t>
            </w:r>
          </w:p>
          <w:p w:rsidR="003819F4" w:rsidRPr="003F5EAB" w:rsidRDefault="003819F4" w:rsidP="00DA70D2">
            <w:pPr>
              <w:pStyle w:val="Default"/>
              <w:jc w:val="both"/>
            </w:pPr>
            <w:r w:rsidRPr="003F5EAB">
              <w:rPr>
                <w:i/>
                <w:iCs/>
              </w:rPr>
              <w:t xml:space="preserve">- </w:t>
            </w:r>
            <w:r w:rsidRPr="003F5EAB">
              <w:t xml:space="preserve">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 </w:t>
            </w:r>
          </w:p>
          <w:p w:rsidR="003819F4" w:rsidRPr="00B51521" w:rsidRDefault="003819F4" w:rsidP="00DA70D2">
            <w:pPr>
              <w:pStyle w:val="a7"/>
              <w:jc w:val="both"/>
              <w:rPr>
                <w:rFonts w:ascii="Times New Roman" w:hAnsi="Times New Roman" w:cs="Times New Roman"/>
                <w:sz w:val="24"/>
                <w:szCs w:val="24"/>
              </w:rPr>
            </w:pPr>
            <w:r w:rsidRPr="00B51521">
              <w:rPr>
                <w:rFonts w:ascii="Times New Roman" w:hAnsi="Times New Roman" w:cs="Times New Roman"/>
                <w:i/>
                <w:iCs/>
                <w:sz w:val="24"/>
                <w:szCs w:val="24"/>
              </w:rPr>
              <w:t xml:space="preserve">- </w:t>
            </w:r>
            <w:r w:rsidRPr="00B51521">
              <w:rPr>
                <w:rFonts w:ascii="Times New Roman" w:hAnsi="Times New Roman" w:cs="Times New Roman"/>
                <w:sz w:val="24"/>
                <w:szCs w:val="24"/>
              </w:rPr>
              <w:t>формирование общих представлений о физической</w:t>
            </w:r>
            <w:r>
              <w:rPr>
                <w:rFonts w:ascii="Times New Roman" w:hAnsi="Times New Roman" w:cs="Times New Roman"/>
                <w:sz w:val="24"/>
                <w:szCs w:val="24"/>
              </w:rPr>
              <w:t xml:space="preserve"> культуре, её  значении в жизни </w:t>
            </w:r>
            <w:r w:rsidRPr="00B51521">
              <w:rPr>
                <w:rFonts w:ascii="Times New Roman" w:hAnsi="Times New Roman" w:cs="Times New Roman"/>
                <w:sz w:val="24"/>
                <w:szCs w:val="24"/>
              </w:rPr>
              <w:t xml:space="preserve">человека, укреплении здоровья, физическом развитии и физической подготовленности; </w:t>
            </w:r>
          </w:p>
          <w:p w:rsidR="003819F4" w:rsidRPr="00B51521" w:rsidRDefault="003819F4" w:rsidP="00DA70D2">
            <w:pPr>
              <w:pStyle w:val="a7"/>
              <w:jc w:val="both"/>
              <w:rPr>
                <w:rFonts w:ascii="Times New Roman" w:hAnsi="Times New Roman" w:cs="Times New Roman"/>
                <w:sz w:val="24"/>
                <w:szCs w:val="24"/>
              </w:rPr>
            </w:pPr>
            <w:r w:rsidRPr="00B51521">
              <w:rPr>
                <w:rFonts w:ascii="Times New Roman" w:hAnsi="Times New Roman" w:cs="Times New Roman"/>
                <w:i/>
                <w:iCs/>
                <w:sz w:val="24"/>
                <w:szCs w:val="24"/>
              </w:rPr>
              <w:t xml:space="preserve">- </w:t>
            </w:r>
            <w:r w:rsidRPr="00B51521">
              <w:rPr>
                <w:rFonts w:ascii="Times New Roman" w:hAnsi="Times New Roman" w:cs="Times New Roman"/>
                <w:sz w:val="24"/>
                <w:szCs w:val="24"/>
              </w:rPr>
              <w:t xml:space="preserve">развитие интереса к самостоятельным занятиям физическими упражнениями, подвижным играм, формам активно го отдыха и досуга; </w:t>
            </w:r>
          </w:p>
          <w:p w:rsidR="003819F4" w:rsidRPr="00B51521" w:rsidRDefault="003819F4" w:rsidP="00DA70D2">
            <w:pPr>
              <w:pStyle w:val="a7"/>
              <w:jc w:val="both"/>
              <w:rPr>
                <w:rFonts w:ascii="Times New Roman" w:hAnsi="Times New Roman" w:cs="Times New Roman"/>
                <w:sz w:val="24"/>
                <w:szCs w:val="24"/>
              </w:rPr>
            </w:pPr>
            <w:r w:rsidRPr="00B51521">
              <w:rPr>
                <w:rFonts w:ascii="Times New Roman" w:hAnsi="Times New Roman" w:cs="Times New Roman"/>
                <w:i/>
                <w:iCs/>
                <w:sz w:val="24"/>
                <w:szCs w:val="24"/>
              </w:rPr>
              <w:t xml:space="preserve">- </w:t>
            </w:r>
            <w:r w:rsidRPr="00B51521">
              <w:rPr>
                <w:rFonts w:ascii="Times New Roman" w:hAnsi="Times New Roman" w:cs="Times New Roman"/>
                <w:sz w:val="24"/>
                <w:szCs w:val="24"/>
              </w:rPr>
              <w:t xml:space="preserve">обучение простейшим способам контроля за физической нагрузкой, отдельными показателями физического развития и физической подготовленности. </w:t>
            </w:r>
          </w:p>
          <w:p w:rsidR="003819F4" w:rsidRPr="003F5EAB" w:rsidRDefault="003819F4" w:rsidP="00DA70D2">
            <w:pPr>
              <w:pStyle w:val="Default"/>
              <w:jc w:val="both"/>
            </w:pPr>
            <w:r w:rsidRPr="003F5EAB">
              <w:rPr>
                <w:b/>
                <w:bCs/>
                <w:i/>
                <w:iCs/>
              </w:rPr>
              <w:t xml:space="preserve">2. Рациональная организация учебной и внеучебной деятельности обучающихся. </w:t>
            </w:r>
          </w:p>
          <w:p w:rsidR="003819F4" w:rsidRPr="003F5EAB" w:rsidRDefault="003819F4" w:rsidP="00DA70D2">
            <w:pPr>
              <w:pStyle w:val="Default"/>
              <w:jc w:val="both"/>
            </w:pPr>
            <w:r w:rsidRPr="003F5EAB">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3819F4" w:rsidRPr="003F5EAB" w:rsidRDefault="003819F4" w:rsidP="00DA70D2">
            <w:pPr>
              <w:pStyle w:val="Default"/>
              <w:jc w:val="both"/>
            </w:pPr>
            <w:r w:rsidRPr="003F5EAB">
              <w:t xml:space="preserve">Организация образовательного процесса строится с учетом </w:t>
            </w:r>
            <w:r w:rsidRPr="004A3A70">
              <w:rPr>
                <w:bCs/>
                <w:iCs/>
              </w:rPr>
              <w:t>гигиенических норм и требований</w:t>
            </w:r>
            <w:r w:rsidRPr="003F5EAB">
              <w:rPr>
                <w:b/>
                <w:bCs/>
                <w:i/>
                <w:iCs/>
              </w:rPr>
              <w:t xml:space="preserve"> </w:t>
            </w:r>
            <w:r w:rsidRPr="003F5EAB">
              <w:t xml:space="preserve">к организации и объёму учебной и внеучебной нагрузки (выполнение домашних заданий, занятия в кружках и спортивных секциях). </w:t>
            </w:r>
          </w:p>
          <w:p w:rsidR="003819F4" w:rsidRPr="003F5EAB" w:rsidRDefault="003819F4" w:rsidP="00DA70D2">
            <w:pPr>
              <w:pStyle w:val="Default"/>
              <w:jc w:val="both"/>
            </w:pPr>
            <w:r w:rsidRPr="003F5EAB">
              <w:t xml:space="preserve">В учебном процессе педагоги применяют </w:t>
            </w:r>
            <w:r w:rsidRPr="004A3A70">
              <w:rPr>
                <w:bCs/>
                <w:iCs/>
              </w:rPr>
              <w:t>методы и методики обучения, адекватные возрастным возможностям и особенностям обучающихся</w:t>
            </w:r>
            <w:r w:rsidRPr="003F5EAB">
              <w:t xml:space="preserve">. Используемые в школе учебно-методические комплексы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w:t>
            </w:r>
          </w:p>
          <w:p w:rsidR="003819F4" w:rsidRPr="003F5EAB" w:rsidRDefault="003819F4" w:rsidP="00DA70D2">
            <w:pPr>
              <w:pStyle w:val="Default"/>
              <w:jc w:val="both"/>
            </w:pPr>
            <w:r w:rsidRPr="003F5EAB">
              <w:t xml:space="preserve">В школе строго соблюдаются все </w:t>
            </w:r>
            <w:r w:rsidRPr="007E5549">
              <w:rPr>
                <w:bCs/>
                <w:iCs/>
              </w:rPr>
              <w:t>требования к использованию технических средств обучения</w:t>
            </w:r>
            <w:r w:rsidRPr="007E5549">
              <w:t>,</w:t>
            </w:r>
            <w:r w:rsidRPr="003F5EAB">
              <w:t xml:space="preserve"> в том числе компьютеров и аудиовизуальных средств. </w:t>
            </w:r>
          </w:p>
          <w:p w:rsidR="003819F4" w:rsidRPr="003F5EAB" w:rsidRDefault="003819F4" w:rsidP="00DA70D2">
            <w:pPr>
              <w:pStyle w:val="Default"/>
              <w:jc w:val="both"/>
            </w:pPr>
            <w:r w:rsidRPr="003F5EAB">
              <w:t xml:space="preserve">В школе имеется компьютерный класс, мультимедийные проекторы. Режим использования компьютерной техники и ТСО осуществляется строго в соответствии с нормами СанПиН 2.4.2.1178 – 02 (2.9.11, 2.9.12), гигиеническими требованиями к видеодисплейным терминалам, персональным электронно – вычислительным машинам и организации работы – СанПиН 2.2.2/2.4.1340-03, , примерным комплексом упражнений для глаз, правилами поведения и техники безопасности в компьютерном классе. </w:t>
            </w:r>
          </w:p>
          <w:p w:rsidR="003819F4" w:rsidRPr="003F5EAB" w:rsidRDefault="003819F4" w:rsidP="00DA70D2">
            <w:pPr>
              <w:pStyle w:val="Default"/>
              <w:jc w:val="both"/>
            </w:pPr>
            <w:r w:rsidRPr="003F5EAB">
              <w:t xml:space="preserve">Педагогический коллектив учитывает в образовательной деятельности </w:t>
            </w:r>
            <w:r w:rsidRPr="007E5549">
              <w:rPr>
                <w:bCs/>
                <w:iCs/>
              </w:rPr>
              <w:t>индивидуальные особенности развития учащихся</w:t>
            </w:r>
            <w:r w:rsidRPr="007E5549">
              <w:t xml:space="preserve">: </w:t>
            </w:r>
            <w:r w:rsidRPr="003F5EAB">
              <w:t xml:space="preserve">темп развития и темп деятельности. В используемой в школе системе учебников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 </w:t>
            </w:r>
          </w:p>
          <w:p w:rsidR="003819F4" w:rsidRPr="003F5EAB" w:rsidRDefault="003819F4" w:rsidP="00DA70D2">
            <w:pPr>
              <w:pStyle w:val="Default"/>
              <w:jc w:val="both"/>
            </w:pPr>
            <w:r w:rsidRPr="003F5EAB">
              <w:rPr>
                <w:b/>
                <w:bCs/>
                <w:i/>
                <w:iCs/>
              </w:rPr>
              <w:t xml:space="preserve">3. Организация физкультурно-оздоровительной работы </w:t>
            </w:r>
          </w:p>
          <w:p w:rsidR="003819F4" w:rsidRPr="003F5EAB" w:rsidRDefault="003819F4" w:rsidP="00DA70D2">
            <w:pPr>
              <w:pStyle w:val="Default"/>
              <w:jc w:val="both"/>
            </w:pPr>
            <w:r w:rsidRPr="003F5EAB">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 </w:t>
            </w:r>
          </w:p>
          <w:p w:rsidR="003819F4" w:rsidRPr="003F5EAB" w:rsidRDefault="003819F4" w:rsidP="003819F4">
            <w:pPr>
              <w:pStyle w:val="Default"/>
              <w:numPr>
                <w:ilvl w:val="0"/>
                <w:numId w:val="55"/>
              </w:numPr>
              <w:jc w:val="both"/>
            </w:pPr>
            <w:r w:rsidRPr="003F5EAB">
              <w:t xml:space="preserve">полноценную и эффективную работу с обучающимися всех групп здоровья (на уроках физкультуры, в секциях и т. п.); </w:t>
            </w:r>
          </w:p>
          <w:p w:rsidR="003819F4" w:rsidRPr="003F5EAB" w:rsidRDefault="003819F4" w:rsidP="003819F4">
            <w:pPr>
              <w:pStyle w:val="Default"/>
              <w:numPr>
                <w:ilvl w:val="0"/>
                <w:numId w:val="55"/>
              </w:numPr>
              <w:jc w:val="both"/>
            </w:pPr>
            <w:r w:rsidRPr="003F5EAB">
              <w:t xml:space="preserve">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3819F4" w:rsidRPr="003F5EAB" w:rsidRDefault="003819F4" w:rsidP="003819F4">
            <w:pPr>
              <w:pStyle w:val="Default"/>
              <w:numPr>
                <w:ilvl w:val="0"/>
                <w:numId w:val="55"/>
              </w:numPr>
              <w:jc w:val="both"/>
            </w:pPr>
            <w:r w:rsidRPr="003F5EAB">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3819F4" w:rsidRPr="003F5EAB" w:rsidRDefault="003819F4" w:rsidP="003819F4">
            <w:pPr>
              <w:pStyle w:val="Default"/>
              <w:numPr>
                <w:ilvl w:val="0"/>
                <w:numId w:val="55"/>
              </w:numPr>
              <w:jc w:val="both"/>
            </w:pPr>
            <w:r w:rsidRPr="003F5EAB">
              <w:t xml:space="preserve">организацию работы спортивных секций и создание условий для их эффективного функционирования; </w:t>
            </w:r>
          </w:p>
          <w:p w:rsidR="003819F4" w:rsidRPr="003F5EAB" w:rsidRDefault="003819F4" w:rsidP="003819F4">
            <w:pPr>
              <w:pStyle w:val="Default"/>
              <w:numPr>
                <w:ilvl w:val="0"/>
                <w:numId w:val="55"/>
              </w:numPr>
              <w:jc w:val="both"/>
            </w:pPr>
            <w:r w:rsidRPr="003F5EAB">
              <w:t xml:space="preserve">регулярное проведение спортивно-оздоровительных мероприятий (дней спорта, соревнований, олимпиад, походов и т. п.). </w:t>
            </w:r>
          </w:p>
          <w:p w:rsidR="003819F4" w:rsidRPr="003F5EAB" w:rsidRDefault="003819F4" w:rsidP="00DA70D2">
            <w:pPr>
              <w:pStyle w:val="Default"/>
              <w:jc w:val="both"/>
            </w:pPr>
            <w:r w:rsidRPr="003F5EAB">
              <w:rPr>
                <w:b/>
                <w:bCs/>
                <w:i/>
                <w:iCs/>
              </w:rPr>
              <w:t xml:space="preserve">4. Реализация дополнительных образовательных программ </w:t>
            </w:r>
          </w:p>
          <w:p w:rsidR="003819F4" w:rsidRPr="003F5EAB" w:rsidRDefault="003819F4" w:rsidP="00DA70D2">
            <w:pPr>
              <w:pStyle w:val="Default"/>
              <w:jc w:val="both"/>
            </w:pPr>
            <w:r w:rsidRPr="003F5EAB">
              <w:t xml:space="preserve">В школе созданы и реализуются дополнительные образовательные программы, направленные на формирование ценности здоровья и здорового образа жизни; организуются дни здоровья, спортивные праздники, весёлые старты внутри класса и между классами, спортивные кружки и секции. </w:t>
            </w:r>
          </w:p>
          <w:p w:rsidR="003819F4" w:rsidRPr="003F5EAB" w:rsidRDefault="003819F4" w:rsidP="00DA70D2">
            <w:pPr>
              <w:pStyle w:val="Default"/>
              <w:jc w:val="both"/>
            </w:pPr>
            <w:r w:rsidRPr="003F5EAB">
              <w:rPr>
                <w:b/>
                <w:bCs/>
                <w:i/>
                <w:iCs/>
              </w:rPr>
              <w:t xml:space="preserve">5. Просветительская работа с родителями (законными представителями). </w:t>
            </w:r>
          </w:p>
          <w:p w:rsidR="003819F4" w:rsidRDefault="003819F4" w:rsidP="00DA70D2">
            <w:pPr>
              <w:pStyle w:val="Default"/>
              <w:jc w:val="both"/>
            </w:pPr>
            <w:r w:rsidRPr="003F5EAB">
              <w:t>Складывающаяся система работы с родителями (законными представителями) по вопросам охраны и укрепления здоровья детей направлена на повышени</w:t>
            </w:r>
            <w:r>
              <w:t>е их уровня знаний и включает: -</w:t>
            </w:r>
            <w:r w:rsidRPr="003F5EAB">
              <w:t>проведение соответствующих лекций, семи</w:t>
            </w:r>
            <w:r>
              <w:t xml:space="preserve">наров, круглых столов и т. П.; </w:t>
            </w:r>
            <w:r w:rsidRPr="003F5EAB">
              <w:t xml:space="preserve"> </w:t>
            </w:r>
            <w:r>
              <w:br/>
              <w:t>-</w:t>
            </w:r>
            <w:r w:rsidRPr="003F5EAB">
              <w:t>привлечение родителей (законных представителей) к совместной работе по проведению оздоровительных мероприя</w:t>
            </w:r>
            <w:r>
              <w:t xml:space="preserve">тий и спортивных соревнований; </w:t>
            </w:r>
          </w:p>
          <w:p w:rsidR="003819F4" w:rsidRPr="003F5EAB" w:rsidRDefault="003819F4" w:rsidP="00DA70D2">
            <w:pPr>
              <w:pStyle w:val="Default"/>
              <w:jc w:val="both"/>
            </w:pPr>
            <w:r>
              <w:t>-</w:t>
            </w:r>
            <w:r w:rsidRPr="003F5EAB">
              <w:t xml:space="preserve">создание библиотечки детского здоровья, доступной для родителей и т.п. </w:t>
            </w:r>
          </w:p>
          <w:p w:rsidR="003819F4" w:rsidRDefault="003819F4" w:rsidP="00DA70D2">
            <w:pPr>
              <w:pStyle w:val="Default"/>
              <w:jc w:val="center"/>
              <w:rPr>
                <w:b/>
                <w:bCs/>
              </w:rPr>
            </w:pPr>
            <w:r w:rsidRPr="003F5EAB">
              <w:rPr>
                <w:b/>
                <w:bCs/>
              </w:rPr>
              <w:t>Оценка эффективности реализации программы</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B409B0">
              <w:rPr>
                <w:rFonts w:ascii="Times New Roman" w:hAnsi="Times New Roman"/>
                <w:lang w:val="ru-RU"/>
              </w:rPr>
              <w:t>Основные результаты реализации программы формирования экологической культуры, здорового и безопасного образа жизни</w:t>
            </w:r>
            <w:r w:rsidRPr="00DA1607">
              <w:rPr>
                <w:rFonts w:ascii="Times New Roman" w:hAnsi="Times New Roman"/>
              </w:rPr>
              <w:t>  </w:t>
            </w:r>
            <w:r w:rsidRPr="00B409B0">
              <w:rPr>
                <w:rFonts w:ascii="Times New Roman" w:hAnsi="Times New Roman"/>
                <w:lang w:val="ru-RU"/>
              </w:rPr>
              <w:t>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отношения к природе.</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DA1607">
              <w:rPr>
                <w:rFonts w:ascii="Times New Roman" w:hAnsi="Times New Roman"/>
              </w:rPr>
              <w:t>  </w:t>
            </w:r>
            <w:r w:rsidRPr="00B409B0">
              <w:rPr>
                <w:rFonts w:ascii="Times New Roman" w:hAnsi="Times New Roman"/>
                <w:lang w:val="ru-RU"/>
              </w:rPr>
              <w:t>Основные результаты формирования экологической культуры, здорового и безопасного образа жизни</w:t>
            </w:r>
            <w:r w:rsidRPr="00DA1607">
              <w:rPr>
                <w:rFonts w:ascii="Times New Roman" w:hAnsi="Times New Roman"/>
              </w:rPr>
              <w:t>  </w:t>
            </w:r>
            <w:r w:rsidRPr="00B409B0">
              <w:rPr>
                <w:rFonts w:ascii="Times New Roman" w:hAnsi="Times New Roman"/>
                <w:lang w:val="ru-RU"/>
              </w:rPr>
              <w:t>обучающихся не подлежат итоговой оценке индивидуальных достижений обучающихся, однако оцениваются в рамках мониторинговых процедур, в которых ведущими методами являются: суждения родителей, самооценочные суждения детей.</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DA1607">
              <w:rPr>
                <w:rFonts w:ascii="Times New Roman" w:hAnsi="Times New Roman"/>
              </w:rPr>
              <w:t>  </w:t>
            </w:r>
            <w:r w:rsidRPr="00B409B0">
              <w:rPr>
                <w:rFonts w:ascii="Times New Roman" w:hAnsi="Times New Roman"/>
                <w:lang w:val="ru-RU"/>
              </w:rPr>
              <w:t>В качестве содержательной и критериальной базы</w:t>
            </w:r>
            <w:r w:rsidRPr="00DA1607">
              <w:rPr>
                <w:rFonts w:ascii="Times New Roman" w:hAnsi="Times New Roman"/>
              </w:rPr>
              <w:t>  </w:t>
            </w:r>
            <w:r w:rsidRPr="00B409B0">
              <w:rPr>
                <w:rFonts w:ascii="Times New Roman" w:hAnsi="Times New Roman"/>
                <w:lang w:val="ru-RU"/>
              </w:rPr>
              <w:t>оценки выступают планируемые личностные результаты обучения:</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B409B0">
              <w:rPr>
                <w:rFonts w:ascii="Times New Roman" w:hAnsi="Times New Roman"/>
                <w:lang w:val="ru-RU"/>
              </w:rPr>
              <w:t>·</w:t>
            </w:r>
            <w:r w:rsidRPr="00DA1607">
              <w:rPr>
                <w:rFonts w:ascii="Times New Roman" w:hAnsi="Times New Roman"/>
              </w:rPr>
              <w:t>  </w:t>
            </w:r>
            <w:r w:rsidRPr="00B409B0">
              <w:rPr>
                <w:rFonts w:ascii="Times New Roman" w:hAnsi="Times New Roman"/>
                <w:lang w:val="ru-RU"/>
              </w:rPr>
              <w:t>ценностное отношение к природе, своему здоровью, здоровью близких и окружающих людей;</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B409B0">
              <w:rPr>
                <w:rFonts w:ascii="Times New Roman" w:hAnsi="Times New Roman"/>
                <w:lang w:val="ru-RU"/>
              </w:rPr>
              <w:t>·</w:t>
            </w:r>
            <w:r w:rsidRPr="00DA1607">
              <w:rPr>
                <w:rFonts w:ascii="Times New Roman" w:hAnsi="Times New Roman"/>
              </w:rPr>
              <w:t>  </w:t>
            </w:r>
            <w:r w:rsidRPr="00B409B0">
              <w:rPr>
                <w:rFonts w:ascii="Times New Roman" w:hAnsi="Times New Roman"/>
                <w:lang w:val="ru-RU"/>
              </w:rPr>
              <w:t>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B409B0">
              <w:rPr>
                <w:rFonts w:ascii="Times New Roman" w:hAnsi="Times New Roman"/>
                <w:lang w:val="ru-RU"/>
              </w:rPr>
              <w:t>·</w:t>
            </w:r>
            <w:r w:rsidRPr="00DA1607">
              <w:rPr>
                <w:rFonts w:ascii="Times New Roman" w:hAnsi="Times New Roman"/>
              </w:rPr>
              <w:t>  </w:t>
            </w:r>
            <w:r w:rsidRPr="00B409B0">
              <w:rPr>
                <w:rFonts w:ascii="Times New Roman" w:hAnsi="Times New Roman"/>
                <w:lang w:val="ru-RU"/>
              </w:rPr>
              <w:t>первоначальный личный опыт природоохранной и здоровьесберегающей деятельности;</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B409B0">
              <w:rPr>
                <w:rFonts w:ascii="Times New Roman" w:hAnsi="Times New Roman"/>
                <w:lang w:val="ru-RU"/>
              </w:rPr>
              <w:t>·</w:t>
            </w:r>
            <w:r w:rsidRPr="00DA1607">
              <w:rPr>
                <w:rFonts w:ascii="Times New Roman" w:hAnsi="Times New Roman"/>
              </w:rPr>
              <w:t>  </w:t>
            </w:r>
            <w:r w:rsidRPr="00B409B0">
              <w:rPr>
                <w:rFonts w:ascii="Times New Roman" w:hAnsi="Times New Roman"/>
                <w:lang w:val="ru-RU"/>
              </w:rPr>
              <w:t>первоначальные представления о роли физической культуры и спорта для здоровья человека, его образования, труда и творчества;</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B409B0">
              <w:rPr>
                <w:rFonts w:ascii="Times New Roman" w:hAnsi="Times New Roman"/>
                <w:lang w:val="ru-RU"/>
              </w:rPr>
              <w:t>·</w:t>
            </w:r>
            <w:r w:rsidRPr="00DA1607">
              <w:rPr>
                <w:rFonts w:ascii="Times New Roman" w:hAnsi="Times New Roman"/>
              </w:rPr>
              <w:t>  </w:t>
            </w:r>
            <w:r w:rsidRPr="00B409B0">
              <w:rPr>
                <w:rFonts w:ascii="Times New Roman" w:hAnsi="Times New Roman"/>
                <w:lang w:val="ru-RU"/>
              </w:rPr>
              <w:t>знания о возможном негативном влиянии</w:t>
            </w:r>
            <w:r w:rsidRPr="00DA1607">
              <w:rPr>
                <w:rFonts w:ascii="Times New Roman" w:hAnsi="Times New Roman"/>
              </w:rPr>
              <w:t>  </w:t>
            </w:r>
            <w:r w:rsidRPr="00B409B0">
              <w:rPr>
                <w:rFonts w:ascii="Times New Roman" w:hAnsi="Times New Roman"/>
                <w:lang w:val="ru-RU"/>
              </w:rPr>
              <w:t>компьютерных игр, телевидения, рекламы на здоровье человека.</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DA1607">
              <w:rPr>
                <w:rFonts w:ascii="Times New Roman" w:hAnsi="Times New Roman"/>
              </w:rPr>
              <w:t>  </w:t>
            </w:r>
            <w:r w:rsidRPr="00B409B0">
              <w:rPr>
                <w:rFonts w:ascii="Times New Roman" w:hAnsi="Times New Roman"/>
                <w:lang w:val="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3819F4" w:rsidRPr="00DA1607" w:rsidRDefault="003819F4" w:rsidP="00DA70D2">
            <w:pPr>
              <w:pStyle w:val="aa"/>
              <w:shd w:val="clear" w:color="auto" w:fill="FFFFFF"/>
              <w:spacing w:before="0" w:beforeAutospacing="0" w:after="0" w:afterAutospacing="0"/>
              <w:jc w:val="center"/>
              <w:rPr>
                <w:rFonts w:ascii="Times New Roman" w:hAnsi="Times New Roman"/>
              </w:rPr>
            </w:pPr>
            <w:r w:rsidRPr="00DA1607">
              <w:rPr>
                <w:rFonts w:ascii="Times New Roman" w:hAnsi="Times New Roman"/>
                <w:b/>
                <w:bCs/>
              </w:rPr>
              <w:t>Модель здоровья школьника</w:t>
            </w:r>
          </w:p>
          <w:p w:rsidR="003819F4" w:rsidRPr="00DA1607" w:rsidRDefault="003819F4" w:rsidP="003819F4">
            <w:pPr>
              <w:pStyle w:val="aa"/>
              <w:numPr>
                <w:ilvl w:val="0"/>
                <w:numId w:val="65"/>
              </w:numPr>
              <w:shd w:val="clear" w:color="auto" w:fill="FFFFFF"/>
              <w:spacing w:before="0" w:beforeAutospacing="0" w:after="0" w:afterAutospacing="0"/>
              <w:rPr>
                <w:rFonts w:ascii="Times New Roman" w:hAnsi="Times New Roman"/>
              </w:rPr>
            </w:pPr>
            <w:r w:rsidRPr="00DA1607">
              <w:rPr>
                <w:rFonts w:ascii="Times New Roman" w:hAnsi="Times New Roman"/>
                <w:b/>
                <w:bCs/>
                <w:i/>
                <w:iCs/>
              </w:rPr>
              <w:t>Здоровье физическое</w:t>
            </w:r>
            <w:r w:rsidRPr="00DA1607">
              <w:rPr>
                <w:rFonts w:ascii="Times New Roman" w:hAnsi="Times New Roman"/>
              </w:rPr>
              <w:t>: </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DA1607">
              <w:rPr>
                <w:rFonts w:ascii="Times New Roman" w:hAnsi="Times New Roman"/>
              </w:rPr>
              <w:t> </w:t>
            </w:r>
            <w:r w:rsidRPr="00B409B0">
              <w:rPr>
                <w:rFonts w:ascii="Times New Roman" w:hAnsi="Times New Roman"/>
                <w:lang w:val="ru-RU"/>
              </w:rPr>
              <w:t>Совершенство саморегуляции в организме, гармония физиологических процессов, максимальная адаптация к окружающей среде.</w:t>
            </w:r>
            <w:r w:rsidRPr="00DA1607">
              <w:rPr>
                <w:rFonts w:ascii="Times New Roman" w:hAnsi="Times New Roman"/>
              </w:rPr>
              <w:t> </w:t>
            </w:r>
          </w:p>
          <w:p w:rsidR="003819F4" w:rsidRPr="00DA1607" w:rsidRDefault="003819F4" w:rsidP="003819F4">
            <w:pPr>
              <w:pStyle w:val="aa"/>
              <w:numPr>
                <w:ilvl w:val="0"/>
                <w:numId w:val="66"/>
              </w:numPr>
              <w:shd w:val="clear" w:color="auto" w:fill="FFFFFF"/>
              <w:spacing w:before="0" w:beforeAutospacing="0" w:after="0" w:afterAutospacing="0"/>
              <w:rPr>
                <w:rFonts w:ascii="Times New Roman" w:hAnsi="Times New Roman"/>
              </w:rPr>
            </w:pPr>
            <w:r w:rsidRPr="00DA1607">
              <w:rPr>
                <w:rFonts w:ascii="Times New Roman" w:hAnsi="Times New Roman"/>
                <w:b/>
                <w:bCs/>
                <w:i/>
                <w:iCs/>
              </w:rPr>
              <w:t>Здоровье социальное:</w:t>
            </w:r>
            <w:r w:rsidRPr="00DA1607">
              <w:rPr>
                <w:rFonts w:ascii="Times New Roman" w:hAnsi="Times New Roman"/>
              </w:rPr>
              <w:t> </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DA1607">
              <w:rPr>
                <w:rFonts w:ascii="Times New Roman" w:hAnsi="Times New Roman"/>
              </w:rPr>
              <w:t> </w:t>
            </w:r>
            <w:r w:rsidRPr="00B409B0">
              <w:rPr>
                <w:rFonts w:ascii="Times New Roman" w:hAnsi="Times New Roman"/>
                <w:lang w:val="ru-RU"/>
              </w:rPr>
              <w:t>Моральное самообеспечение, адекватная оценка своего «я», самоопределение.</w:t>
            </w:r>
            <w:r w:rsidRPr="00DA1607">
              <w:rPr>
                <w:rFonts w:ascii="Times New Roman" w:hAnsi="Times New Roman"/>
              </w:rPr>
              <w:t> </w:t>
            </w:r>
          </w:p>
          <w:p w:rsidR="003819F4" w:rsidRPr="00DA1607" w:rsidRDefault="003819F4" w:rsidP="003819F4">
            <w:pPr>
              <w:pStyle w:val="aa"/>
              <w:numPr>
                <w:ilvl w:val="0"/>
                <w:numId w:val="67"/>
              </w:numPr>
              <w:shd w:val="clear" w:color="auto" w:fill="FFFFFF"/>
              <w:spacing w:before="0" w:beforeAutospacing="0" w:after="0" w:afterAutospacing="0"/>
              <w:rPr>
                <w:rFonts w:ascii="Times New Roman" w:hAnsi="Times New Roman"/>
              </w:rPr>
            </w:pPr>
            <w:r w:rsidRPr="00DA1607">
              <w:rPr>
                <w:rFonts w:ascii="Times New Roman" w:hAnsi="Times New Roman"/>
                <w:b/>
                <w:bCs/>
                <w:i/>
                <w:iCs/>
              </w:rPr>
              <w:t>Здоровье психическое:</w:t>
            </w:r>
            <w:r w:rsidRPr="00DA1607">
              <w:rPr>
                <w:rFonts w:ascii="Times New Roman" w:hAnsi="Times New Roman"/>
              </w:rPr>
              <w:t> </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DA1607">
              <w:rPr>
                <w:rFonts w:ascii="Times New Roman" w:hAnsi="Times New Roman"/>
              </w:rPr>
              <w:t> </w:t>
            </w:r>
            <w:r w:rsidRPr="00B409B0">
              <w:rPr>
                <w:rFonts w:ascii="Times New Roman" w:hAnsi="Times New Roman"/>
                <w:lang w:val="ru-RU"/>
              </w:rPr>
              <w:t>Высокое сознание, развитое мышление, большая внутренняя и моральная сила, побуждающая к действию.</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DA1607">
              <w:rPr>
                <w:rFonts w:ascii="Times New Roman" w:hAnsi="Times New Roman"/>
              </w:rPr>
              <w:t> </w:t>
            </w:r>
            <w:r w:rsidRPr="00B409B0">
              <w:rPr>
                <w:rFonts w:ascii="Times New Roman" w:hAnsi="Times New Roman"/>
                <w:lang w:val="ru-RU"/>
              </w:rPr>
              <w:t xml:space="preserve">Главное условие для успешного решения программы — </w:t>
            </w:r>
            <w:r w:rsidRPr="00DA1607">
              <w:rPr>
                <w:rFonts w:ascii="Times New Roman" w:hAnsi="Times New Roman"/>
              </w:rPr>
              <w:t> </w:t>
            </w:r>
            <w:r w:rsidRPr="00B409B0">
              <w:rPr>
                <w:rFonts w:ascii="Times New Roman" w:hAnsi="Times New Roman"/>
                <w:i/>
                <w:iCs/>
                <w:lang w:val="ru-RU"/>
              </w:rPr>
              <w:t>воспитание соответствующей культуры у педагога и ученика:</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B409B0">
              <w:rPr>
                <w:rFonts w:ascii="Times New Roman" w:hAnsi="Times New Roman"/>
                <w:lang w:val="ru-RU"/>
              </w:rPr>
              <w:t>— культуры физической (управление движением);</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B409B0">
              <w:rPr>
                <w:rFonts w:ascii="Times New Roman" w:hAnsi="Times New Roman"/>
                <w:lang w:val="ru-RU"/>
              </w:rPr>
              <w:t>— культуры физиологической (управление процессами в теле);</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B409B0">
              <w:rPr>
                <w:rFonts w:ascii="Times New Roman" w:hAnsi="Times New Roman"/>
                <w:lang w:val="ru-RU"/>
              </w:rPr>
              <w:t>— культуры психологической (управление своими ощущениями, внутренним состоянием);</w:t>
            </w:r>
          </w:p>
          <w:p w:rsidR="003819F4" w:rsidRPr="00B409B0" w:rsidRDefault="003819F4" w:rsidP="00DA70D2">
            <w:pPr>
              <w:pStyle w:val="aa"/>
              <w:shd w:val="clear" w:color="auto" w:fill="FFFFFF"/>
              <w:spacing w:before="0" w:beforeAutospacing="0" w:after="0" w:afterAutospacing="0"/>
              <w:ind w:firstLine="288"/>
              <w:rPr>
                <w:rFonts w:ascii="Times New Roman" w:hAnsi="Times New Roman"/>
                <w:lang w:val="ru-RU"/>
              </w:rPr>
            </w:pPr>
            <w:r w:rsidRPr="00B409B0">
              <w:rPr>
                <w:rFonts w:ascii="Times New Roman" w:hAnsi="Times New Roman"/>
                <w:lang w:val="ru-RU"/>
              </w:rPr>
              <w:t>— культуры интеллектуальной (управление мыслительным процессом и размышлениями).</w:t>
            </w:r>
          </w:p>
          <w:p w:rsidR="003819F4" w:rsidRPr="00B409B0" w:rsidRDefault="003819F4" w:rsidP="00DA70D2">
            <w:pPr>
              <w:pStyle w:val="aa"/>
              <w:shd w:val="clear" w:color="auto" w:fill="FFFFFF"/>
              <w:spacing w:before="0" w:beforeAutospacing="0" w:after="0" w:afterAutospacing="0"/>
              <w:rPr>
                <w:rFonts w:ascii="Times New Roman" w:hAnsi="Times New Roman"/>
                <w:lang w:val="ru-RU"/>
              </w:rPr>
            </w:pPr>
            <w:r w:rsidRPr="00B409B0">
              <w:rPr>
                <w:rFonts w:ascii="Times New Roman" w:hAnsi="Times New Roman"/>
                <w:b/>
                <w:bCs/>
                <w:lang w:val="ru-RU"/>
              </w:rPr>
              <w:t>Индикаторы достижения планируемых результатов:</w:t>
            </w:r>
            <w:r w:rsidRPr="00B409B0">
              <w:rPr>
                <w:rFonts w:ascii="Times New Roman" w:hAnsi="Times New Roman"/>
                <w:lang w:val="ru-RU"/>
              </w:rPr>
              <w:br/>
              <w:t>- снижение заболеваемости обучающихся на 5 %;</w:t>
            </w:r>
            <w:r w:rsidRPr="00B409B0">
              <w:rPr>
                <w:rFonts w:ascii="Times New Roman" w:hAnsi="Times New Roman"/>
                <w:lang w:val="ru-RU"/>
              </w:rPr>
              <w:br/>
              <w:t>- расширение спектра дополнительных образовательных услуг на 5 % ежегодно;</w:t>
            </w:r>
            <w:r w:rsidRPr="00B409B0">
              <w:rPr>
                <w:rFonts w:ascii="Times New Roman" w:hAnsi="Times New Roman"/>
                <w:lang w:val="ru-RU"/>
              </w:rPr>
              <w:br/>
              <w:t>- повышение степени удовлетворенности качеством образования в школе со стороны различных субъектов до 95 %;</w:t>
            </w:r>
            <w:r w:rsidRPr="00B409B0">
              <w:rPr>
                <w:rFonts w:ascii="Times New Roman" w:hAnsi="Times New Roman"/>
                <w:lang w:val="ru-RU"/>
              </w:rPr>
              <w:br/>
              <w:t>- снижение показателей заболеваемости учащихся и педагогов школы.</w:t>
            </w:r>
          </w:p>
          <w:p w:rsidR="003819F4" w:rsidRPr="00DA1607" w:rsidRDefault="003819F4" w:rsidP="00DA70D2">
            <w:pPr>
              <w:autoSpaceDE w:val="0"/>
              <w:autoSpaceDN w:val="0"/>
              <w:adjustRightInd w:val="0"/>
              <w:snapToGrid w:val="0"/>
              <w:jc w:val="both"/>
              <w:rPr>
                <w:rFonts w:ascii="Times New Roman" w:hAnsi="Times New Roman" w:cs="Times New Roman"/>
              </w:rPr>
            </w:pPr>
            <w:r w:rsidRPr="00DA1607">
              <w:rPr>
                <w:rFonts w:ascii="Times New Roman" w:hAnsi="Times New Roman" w:cs="Times New Roman"/>
                <w:b/>
                <w:bCs/>
                <w:i/>
                <w:iCs/>
              </w:rPr>
              <w:t>Инструментарий проведения контроля</w:t>
            </w:r>
            <w:r w:rsidRPr="00DA1607">
              <w:rPr>
                <w:rFonts w:ascii="Times New Roman" w:hAnsi="Times New Roman" w:cs="Times New Roman"/>
              </w:rPr>
              <w:br/>
              <w:t>- мониторинг результативности выполнения программы;</w:t>
            </w:r>
          </w:p>
          <w:p w:rsidR="003819F4" w:rsidRPr="00DA1607" w:rsidRDefault="003819F4" w:rsidP="00DA70D2">
            <w:pPr>
              <w:autoSpaceDE w:val="0"/>
              <w:autoSpaceDN w:val="0"/>
              <w:adjustRightInd w:val="0"/>
              <w:snapToGrid w:val="0"/>
              <w:jc w:val="both"/>
              <w:rPr>
                <w:rFonts w:ascii="Times New Roman" w:hAnsi="Times New Roman" w:cs="Times New Roman"/>
              </w:rPr>
            </w:pPr>
            <w:r w:rsidRPr="00DA1607">
              <w:rPr>
                <w:rStyle w:val="apple-converted-space"/>
                <w:rFonts w:ascii="Times New Roman" w:hAnsi="Times New Roman" w:cs="Times New Roman"/>
              </w:rPr>
              <w:t> </w:t>
            </w:r>
            <w:r w:rsidRPr="00DA1607">
              <w:rPr>
                <w:rFonts w:ascii="Times New Roman" w:hAnsi="Times New Roman" w:cs="Times New Roman"/>
              </w:rPr>
              <w:t>-  степень участия обучающихся школы в акциях по пропаганде ЗОЖ;</w:t>
            </w:r>
            <w:r w:rsidRPr="00DA1607">
              <w:rPr>
                <w:rFonts w:ascii="Times New Roman" w:hAnsi="Times New Roman" w:cs="Times New Roman"/>
              </w:rPr>
              <w:br/>
              <w:t>- анализ статистических показателей и мониторинговых исследований:</w:t>
            </w:r>
          </w:p>
          <w:p w:rsidR="003819F4" w:rsidRPr="00DA1607" w:rsidRDefault="003819F4" w:rsidP="00DA70D2">
            <w:pPr>
              <w:autoSpaceDE w:val="0"/>
              <w:autoSpaceDN w:val="0"/>
              <w:adjustRightInd w:val="0"/>
              <w:snapToGrid w:val="0"/>
              <w:jc w:val="both"/>
              <w:rPr>
                <w:rFonts w:ascii="Times New Roman" w:hAnsi="Times New Roman" w:cs="Times New Roman"/>
              </w:rPr>
            </w:pPr>
            <w:r w:rsidRPr="00DA1607">
              <w:rPr>
                <w:rStyle w:val="apple-converted-space"/>
                <w:rFonts w:ascii="Times New Roman" w:hAnsi="Times New Roman" w:cs="Times New Roman"/>
              </w:rPr>
              <w:t> </w:t>
            </w:r>
            <w:r w:rsidRPr="00DA1607">
              <w:rPr>
                <w:rFonts w:ascii="Times New Roman" w:hAnsi="Times New Roman" w:cs="Times New Roman"/>
              </w:rPr>
              <w:t>- опросы учащихся, родителей, педагогов;</w:t>
            </w:r>
          </w:p>
          <w:p w:rsidR="003819F4" w:rsidRPr="00DA1607" w:rsidRDefault="003819F4" w:rsidP="00DA70D2">
            <w:pPr>
              <w:autoSpaceDE w:val="0"/>
              <w:autoSpaceDN w:val="0"/>
              <w:adjustRightInd w:val="0"/>
              <w:snapToGrid w:val="0"/>
              <w:jc w:val="both"/>
              <w:rPr>
                <w:rFonts w:ascii="Times New Roman" w:hAnsi="Times New Roman" w:cs="Times New Roman"/>
              </w:rPr>
            </w:pPr>
            <w:r w:rsidRPr="00DA1607">
              <w:rPr>
                <w:rFonts w:ascii="Times New Roman" w:hAnsi="Times New Roman" w:cs="Times New Roman"/>
              </w:rPr>
              <w:t>- общественная оценка качества работы школы– анкетирование всех участников образовательного процесса;</w:t>
            </w:r>
          </w:p>
          <w:p w:rsidR="003819F4" w:rsidRPr="00DA1607" w:rsidRDefault="003819F4" w:rsidP="00DA70D2">
            <w:pPr>
              <w:autoSpaceDE w:val="0"/>
              <w:autoSpaceDN w:val="0"/>
              <w:adjustRightInd w:val="0"/>
              <w:snapToGrid w:val="0"/>
              <w:jc w:val="both"/>
              <w:rPr>
                <w:rFonts w:ascii="Times New Roman" w:hAnsi="Times New Roman" w:cs="Times New Roman"/>
              </w:rPr>
            </w:pPr>
            <w:r w:rsidRPr="00DA1607">
              <w:rPr>
                <w:rFonts w:ascii="Times New Roman" w:hAnsi="Times New Roman" w:cs="Times New Roman"/>
              </w:rPr>
              <w:t>- общественная оценка педагогического совета качества работы школы</w:t>
            </w:r>
          </w:p>
          <w:p w:rsidR="003819F4" w:rsidRPr="00A93604" w:rsidRDefault="003819F4" w:rsidP="00DA70D2">
            <w:pPr>
              <w:autoSpaceDE w:val="0"/>
              <w:autoSpaceDN w:val="0"/>
              <w:adjustRightInd w:val="0"/>
              <w:snapToGrid w:val="0"/>
              <w:jc w:val="center"/>
              <w:rPr>
                <w:rFonts w:ascii="Times New Roman" w:eastAsia="Times New Roman" w:hAnsi="Times New Roman" w:cs="Times New Roman"/>
                <w:b/>
              </w:rPr>
            </w:pPr>
            <w:r w:rsidRPr="00A93604">
              <w:rPr>
                <w:rFonts w:ascii="Times New Roman" w:eastAsia="Times New Roman" w:hAnsi="Times New Roman" w:cs="Times New Roman"/>
                <w:b/>
              </w:rPr>
              <w:t>Критерии и показатели эффективности деятельности в части формирования здорового и безопасного образа жизни и экологической культуры обучающихся</w:t>
            </w:r>
          </w:p>
          <w:tbl>
            <w:tblPr>
              <w:tblStyle w:val="a5"/>
              <w:tblW w:w="0" w:type="auto"/>
              <w:tblLayout w:type="fixed"/>
              <w:tblLook w:val="04A0" w:firstRow="1" w:lastRow="0" w:firstColumn="1" w:lastColumn="0" w:noHBand="0" w:noVBand="1"/>
            </w:tblPr>
            <w:tblGrid>
              <w:gridCol w:w="4808"/>
              <w:gridCol w:w="4809"/>
            </w:tblGrid>
            <w:tr w:rsidR="003819F4" w:rsidRPr="00A93604" w:rsidTr="00DA70D2">
              <w:tc>
                <w:tcPr>
                  <w:tcW w:w="4808" w:type="dxa"/>
                </w:tcPr>
                <w:p w:rsidR="003819F4" w:rsidRPr="00A93604" w:rsidRDefault="003819F4" w:rsidP="00DA70D2">
                  <w:pPr>
                    <w:autoSpaceDE w:val="0"/>
                    <w:autoSpaceDN w:val="0"/>
                    <w:adjustRightInd w:val="0"/>
                    <w:snapToGrid w:val="0"/>
                    <w:jc w:val="center"/>
                    <w:rPr>
                      <w:rFonts w:ascii="Times New Roman" w:eastAsia="Times New Roman" w:hAnsi="Times New Roman" w:cs="Times New Roman"/>
                      <w:b/>
                    </w:rPr>
                  </w:pPr>
                  <w:r w:rsidRPr="00A93604">
                    <w:rPr>
                      <w:rFonts w:ascii="Times New Roman" w:eastAsia="Times New Roman" w:hAnsi="Times New Roman" w:cs="Times New Roman"/>
                      <w:b/>
                    </w:rPr>
                    <w:t>Критерии</w:t>
                  </w:r>
                </w:p>
              </w:tc>
              <w:tc>
                <w:tcPr>
                  <w:tcW w:w="4809" w:type="dxa"/>
                </w:tcPr>
                <w:p w:rsidR="003819F4" w:rsidRPr="00A93604" w:rsidRDefault="003819F4" w:rsidP="00DA70D2">
                  <w:pPr>
                    <w:autoSpaceDE w:val="0"/>
                    <w:autoSpaceDN w:val="0"/>
                    <w:adjustRightInd w:val="0"/>
                    <w:snapToGrid w:val="0"/>
                    <w:jc w:val="center"/>
                    <w:rPr>
                      <w:rFonts w:ascii="Times New Roman" w:eastAsia="Times New Roman" w:hAnsi="Times New Roman" w:cs="Times New Roman"/>
                      <w:b/>
                    </w:rPr>
                  </w:pPr>
                  <w:r w:rsidRPr="00A93604">
                    <w:rPr>
                      <w:rFonts w:ascii="Times New Roman" w:eastAsia="Times New Roman" w:hAnsi="Times New Roman" w:cs="Times New Roman"/>
                      <w:b/>
                    </w:rPr>
                    <w:t>Показатели</w:t>
                  </w:r>
                </w:p>
              </w:tc>
            </w:tr>
            <w:tr w:rsidR="003819F4" w:rsidRPr="00A93604" w:rsidTr="00DA70D2">
              <w:tc>
                <w:tcPr>
                  <w:tcW w:w="4808" w:type="dxa"/>
                </w:tcPr>
                <w:p w:rsidR="003819F4" w:rsidRPr="00A93604" w:rsidRDefault="003819F4" w:rsidP="00DA70D2">
                  <w:pPr>
                    <w:autoSpaceDE w:val="0"/>
                    <w:autoSpaceDN w:val="0"/>
                    <w:adjustRightInd w:val="0"/>
                    <w:snapToGrid w:val="0"/>
                    <w:rPr>
                      <w:rFonts w:ascii="Times New Roman" w:eastAsia="Times New Roman" w:hAnsi="Times New Roman" w:cs="Times New Roman"/>
                    </w:rPr>
                  </w:pPr>
                  <w:r w:rsidRPr="00A93604">
                    <w:rPr>
                      <w:rFonts w:ascii="Times New Roman" w:eastAsia="Times New Roman" w:hAnsi="Times New Roman" w:cs="Times New Roman"/>
                    </w:rPr>
                    <w:t>Индекс здоровья</w:t>
                  </w:r>
                </w:p>
              </w:tc>
              <w:tc>
                <w:tcPr>
                  <w:tcW w:w="4809" w:type="dxa"/>
                </w:tcPr>
                <w:p w:rsidR="003819F4" w:rsidRPr="00A93604" w:rsidRDefault="003819F4" w:rsidP="00DA70D2">
                  <w:pPr>
                    <w:autoSpaceDE w:val="0"/>
                    <w:autoSpaceDN w:val="0"/>
                    <w:adjustRightInd w:val="0"/>
                    <w:snapToGrid w:val="0"/>
                    <w:rPr>
                      <w:rFonts w:ascii="Times New Roman" w:eastAsia="Times New Roman" w:hAnsi="Times New Roman" w:cs="Times New Roman"/>
                    </w:rPr>
                  </w:pPr>
                  <w:r w:rsidRPr="00A93604">
                    <w:rPr>
                      <w:rFonts w:ascii="Times New Roman" w:eastAsia="Times New Roman" w:hAnsi="Times New Roman" w:cs="Times New Roman"/>
                    </w:rPr>
                    <w:t>65-75%</w:t>
                  </w:r>
                </w:p>
              </w:tc>
            </w:tr>
            <w:tr w:rsidR="003819F4" w:rsidRPr="00A93604" w:rsidTr="00DA70D2">
              <w:tc>
                <w:tcPr>
                  <w:tcW w:w="4808" w:type="dxa"/>
                </w:tcPr>
                <w:p w:rsidR="003819F4" w:rsidRPr="00A93604" w:rsidRDefault="003819F4" w:rsidP="00DA70D2">
                  <w:pPr>
                    <w:autoSpaceDE w:val="0"/>
                    <w:autoSpaceDN w:val="0"/>
                    <w:adjustRightInd w:val="0"/>
                    <w:snapToGrid w:val="0"/>
                    <w:rPr>
                      <w:rFonts w:ascii="Times New Roman" w:eastAsia="Times New Roman" w:hAnsi="Times New Roman" w:cs="Times New Roman"/>
                    </w:rPr>
                  </w:pPr>
                  <w:r w:rsidRPr="00A93604">
                    <w:rPr>
                      <w:rFonts w:ascii="Times New Roman" w:eastAsia="Times New Roman" w:hAnsi="Times New Roman" w:cs="Times New Roman"/>
                    </w:rPr>
                    <w:t>Участие в спортивных событиях школы</w:t>
                  </w:r>
                </w:p>
              </w:tc>
              <w:tc>
                <w:tcPr>
                  <w:tcW w:w="4809" w:type="dxa"/>
                </w:tcPr>
                <w:p w:rsidR="003819F4" w:rsidRPr="00A93604" w:rsidRDefault="003819F4" w:rsidP="00DA70D2">
                  <w:pPr>
                    <w:autoSpaceDE w:val="0"/>
                    <w:autoSpaceDN w:val="0"/>
                    <w:adjustRightInd w:val="0"/>
                    <w:snapToGrid w:val="0"/>
                    <w:rPr>
                      <w:rFonts w:ascii="Times New Roman" w:eastAsia="Times New Roman" w:hAnsi="Times New Roman" w:cs="Times New Roman"/>
                    </w:rPr>
                  </w:pPr>
                  <w:r w:rsidRPr="00A93604">
                    <w:rPr>
                      <w:rFonts w:ascii="Times New Roman" w:eastAsia="Times New Roman" w:hAnsi="Times New Roman" w:cs="Times New Roman"/>
                    </w:rPr>
                    <w:t>80-100%</w:t>
                  </w:r>
                </w:p>
              </w:tc>
            </w:tr>
            <w:tr w:rsidR="003819F4" w:rsidRPr="00A93604" w:rsidTr="00DA70D2">
              <w:tc>
                <w:tcPr>
                  <w:tcW w:w="4808" w:type="dxa"/>
                </w:tcPr>
                <w:p w:rsidR="003819F4" w:rsidRPr="00A93604" w:rsidRDefault="003819F4" w:rsidP="00DA70D2">
                  <w:pPr>
                    <w:autoSpaceDE w:val="0"/>
                    <w:autoSpaceDN w:val="0"/>
                    <w:adjustRightInd w:val="0"/>
                    <w:snapToGrid w:val="0"/>
                    <w:rPr>
                      <w:rFonts w:ascii="Times New Roman" w:eastAsia="Times New Roman" w:hAnsi="Times New Roman" w:cs="Times New Roman"/>
                    </w:rPr>
                  </w:pPr>
                  <w:r w:rsidRPr="00A93604">
                    <w:rPr>
                      <w:rFonts w:ascii="Times New Roman" w:eastAsia="Times New Roman" w:hAnsi="Times New Roman" w:cs="Times New Roman"/>
                    </w:rPr>
                    <w:t xml:space="preserve">Охват горячим питанием </w:t>
                  </w:r>
                </w:p>
              </w:tc>
              <w:tc>
                <w:tcPr>
                  <w:tcW w:w="4809" w:type="dxa"/>
                </w:tcPr>
                <w:p w:rsidR="003819F4" w:rsidRPr="00A93604" w:rsidRDefault="003819F4" w:rsidP="00DA70D2">
                  <w:pPr>
                    <w:autoSpaceDE w:val="0"/>
                    <w:autoSpaceDN w:val="0"/>
                    <w:adjustRightInd w:val="0"/>
                    <w:snapToGrid w:val="0"/>
                    <w:rPr>
                      <w:rFonts w:ascii="Times New Roman" w:eastAsia="Times New Roman" w:hAnsi="Times New Roman" w:cs="Times New Roman"/>
                    </w:rPr>
                  </w:pPr>
                  <w:r w:rsidRPr="00A93604">
                    <w:rPr>
                      <w:rFonts w:ascii="Times New Roman" w:eastAsia="Times New Roman" w:hAnsi="Times New Roman" w:cs="Times New Roman"/>
                    </w:rPr>
                    <w:t>90-100%</w:t>
                  </w:r>
                </w:p>
              </w:tc>
            </w:tr>
            <w:tr w:rsidR="003819F4" w:rsidRPr="00A93604" w:rsidTr="00DA70D2">
              <w:tc>
                <w:tcPr>
                  <w:tcW w:w="4808" w:type="dxa"/>
                </w:tcPr>
                <w:p w:rsidR="003819F4" w:rsidRPr="00A93604" w:rsidRDefault="003819F4" w:rsidP="00DA70D2">
                  <w:pPr>
                    <w:autoSpaceDE w:val="0"/>
                    <w:autoSpaceDN w:val="0"/>
                    <w:adjustRightInd w:val="0"/>
                    <w:snapToGrid w:val="0"/>
                    <w:rPr>
                      <w:rFonts w:ascii="Times New Roman" w:eastAsia="Times New Roman" w:hAnsi="Times New Roman" w:cs="Times New Roman"/>
                    </w:rPr>
                  </w:pPr>
                  <w:r w:rsidRPr="00A93604">
                    <w:rPr>
                      <w:rFonts w:ascii="Times New Roman" w:eastAsia="Times New Roman" w:hAnsi="Times New Roman" w:cs="Times New Roman"/>
                    </w:rPr>
                    <w:t>Умение беречь свою безопасность и безопасность окружающих людей</w:t>
                  </w:r>
                </w:p>
              </w:tc>
              <w:tc>
                <w:tcPr>
                  <w:tcW w:w="4809" w:type="dxa"/>
                </w:tcPr>
                <w:p w:rsidR="003819F4" w:rsidRPr="00A93604" w:rsidRDefault="003819F4" w:rsidP="00DA70D2">
                  <w:pPr>
                    <w:autoSpaceDE w:val="0"/>
                    <w:autoSpaceDN w:val="0"/>
                    <w:adjustRightInd w:val="0"/>
                    <w:snapToGrid w:val="0"/>
                    <w:rPr>
                      <w:rFonts w:ascii="Times New Roman" w:eastAsia="Times New Roman" w:hAnsi="Times New Roman" w:cs="Times New Roman"/>
                    </w:rPr>
                  </w:pPr>
                  <w:r w:rsidRPr="00A93604">
                    <w:rPr>
                      <w:rFonts w:ascii="Times New Roman" w:eastAsia="Times New Roman" w:hAnsi="Times New Roman" w:cs="Times New Roman"/>
                    </w:rPr>
                    <w:t xml:space="preserve"> Отсутствие травм по вине одноклассников</w:t>
                  </w:r>
                </w:p>
              </w:tc>
            </w:tr>
            <w:tr w:rsidR="003819F4" w:rsidRPr="00A93604" w:rsidTr="00DA70D2">
              <w:tc>
                <w:tcPr>
                  <w:tcW w:w="4808" w:type="dxa"/>
                </w:tcPr>
                <w:p w:rsidR="003819F4" w:rsidRPr="00A93604" w:rsidRDefault="003819F4" w:rsidP="00DA70D2">
                  <w:pPr>
                    <w:autoSpaceDE w:val="0"/>
                    <w:autoSpaceDN w:val="0"/>
                    <w:adjustRightInd w:val="0"/>
                    <w:snapToGrid w:val="0"/>
                    <w:rPr>
                      <w:rFonts w:ascii="Times New Roman" w:eastAsia="Times New Roman" w:hAnsi="Times New Roman" w:cs="Times New Roman"/>
                    </w:rPr>
                  </w:pPr>
                  <w:r w:rsidRPr="00A93604">
                    <w:rPr>
                      <w:rFonts w:ascii="Times New Roman" w:eastAsia="Times New Roman" w:hAnsi="Times New Roman" w:cs="Times New Roman"/>
                    </w:rPr>
                    <w:t>Бережное отношение к окружающей природе и интерьеру</w:t>
                  </w:r>
                </w:p>
              </w:tc>
              <w:tc>
                <w:tcPr>
                  <w:tcW w:w="4809" w:type="dxa"/>
                </w:tcPr>
                <w:p w:rsidR="003819F4" w:rsidRPr="00A93604" w:rsidRDefault="003819F4" w:rsidP="00DA70D2">
                  <w:pPr>
                    <w:autoSpaceDE w:val="0"/>
                    <w:autoSpaceDN w:val="0"/>
                    <w:adjustRightInd w:val="0"/>
                    <w:snapToGrid w:val="0"/>
                    <w:rPr>
                      <w:rFonts w:ascii="Times New Roman" w:eastAsia="Times New Roman" w:hAnsi="Times New Roman" w:cs="Times New Roman"/>
                    </w:rPr>
                  </w:pPr>
                  <w:r w:rsidRPr="00A93604">
                    <w:rPr>
                      <w:rFonts w:ascii="Times New Roman" w:eastAsia="Times New Roman" w:hAnsi="Times New Roman" w:cs="Times New Roman"/>
                    </w:rPr>
                    <w:t>Отсутствие фактов вандализма</w:t>
                  </w:r>
                </w:p>
              </w:tc>
            </w:tr>
          </w:tbl>
          <w:p w:rsidR="003819F4" w:rsidRDefault="003819F4" w:rsidP="00DA70D2">
            <w:pPr>
              <w:pStyle w:val="Default"/>
              <w:jc w:val="center"/>
              <w:rPr>
                <w:b/>
                <w:bCs/>
              </w:rPr>
            </w:pPr>
          </w:p>
          <w:p w:rsidR="003819F4" w:rsidRPr="003F5EAB" w:rsidRDefault="003819F4" w:rsidP="00DA70D2">
            <w:pPr>
              <w:pStyle w:val="Default"/>
              <w:jc w:val="center"/>
            </w:pPr>
            <w:r w:rsidRPr="003F5EAB">
              <w:rPr>
                <w:b/>
                <w:bCs/>
              </w:rPr>
              <w:t>2.5. ПРОГРАММА КОРРЕКЦИОННОЙ РАБОТЫ</w:t>
            </w:r>
          </w:p>
          <w:p w:rsidR="003819F4" w:rsidRPr="003819F4" w:rsidRDefault="003819F4" w:rsidP="003819F4">
            <w:pPr>
              <w:pStyle w:val="Zag1"/>
              <w:tabs>
                <w:tab w:val="left" w:leader="dot" w:pos="624"/>
              </w:tabs>
              <w:spacing w:after="0" w:line="240" w:lineRule="auto"/>
              <w:ind w:firstLine="624"/>
              <w:jc w:val="both"/>
              <w:rPr>
                <w:rStyle w:val="Zag11"/>
                <w:rFonts w:eastAsia="@Arial Unicode MS"/>
                <w:b w:val="0"/>
                <w:color w:val="auto"/>
                <w:lang w:val="ru-RU"/>
              </w:rPr>
            </w:pPr>
            <w:r w:rsidRPr="003819F4">
              <w:rPr>
                <w:rStyle w:val="Zag11"/>
                <w:rFonts w:eastAsia="@Arial Unicode MS"/>
                <w:b w:val="0"/>
                <w:color w:val="auto"/>
                <w:lang w:val="ru-RU"/>
              </w:rPr>
              <w:t>Программа коррекционной работы разработана в соответствии с Федеральным образовательным стандартом второго поколения,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3819F4" w:rsidRPr="003819F4" w:rsidRDefault="003819F4" w:rsidP="003819F4">
            <w:pPr>
              <w:spacing w:after="0" w:line="240" w:lineRule="auto"/>
              <w:ind w:right="288" w:firstLine="284"/>
              <w:jc w:val="both"/>
              <w:rPr>
                <w:rStyle w:val="Zag11"/>
                <w:rFonts w:ascii="Times New Roman" w:eastAsia="@Arial Unicode MS" w:hAnsi="Times New Roman"/>
                <w:sz w:val="24"/>
                <w:szCs w:val="24"/>
              </w:rPr>
            </w:pPr>
            <w:r w:rsidRPr="003819F4">
              <w:rPr>
                <w:rStyle w:val="Zag11"/>
                <w:rFonts w:ascii="Times New Roman" w:eastAsia="@Arial Unicode MS" w:hAnsi="Times New Roman"/>
                <w:sz w:val="24"/>
                <w:szCs w:val="24"/>
              </w:rPr>
              <w:t>В основе коррекционной работы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 Организационно-управленческой формой коррекционного сопровождения является медико – психолого – 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3819F4" w:rsidRPr="003819F4" w:rsidRDefault="003819F4" w:rsidP="003819F4">
            <w:pPr>
              <w:pStyle w:val="Osnova"/>
              <w:tabs>
                <w:tab w:val="left" w:leader="dot" w:pos="624"/>
              </w:tabs>
              <w:spacing w:line="240" w:lineRule="auto"/>
              <w:ind w:firstLine="624"/>
              <w:rPr>
                <w:rStyle w:val="Zag11"/>
                <w:rFonts w:ascii="Times New Roman" w:eastAsia="@Arial Unicode MS" w:hAnsi="Times New Roman" w:cs="Times New Roman"/>
                <w:color w:val="auto"/>
                <w:sz w:val="24"/>
                <w:szCs w:val="24"/>
                <w:lang w:val="ru-RU"/>
              </w:rPr>
            </w:pPr>
            <w:r w:rsidRPr="003819F4">
              <w:rPr>
                <w:rStyle w:val="Zag11"/>
                <w:rFonts w:ascii="Times New Roman" w:eastAsia="@Arial Unicode MS" w:hAnsi="Times New Roman" w:cs="Times New Roman"/>
                <w:b/>
                <w:bCs/>
                <w:color w:val="auto"/>
                <w:sz w:val="24"/>
                <w:szCs w:val="24"/>
                <w:lang w:val="ru-RU"/>
              </w:rPr>
              <w:t>Цель программы:</w:t>
            </w:r>
          </w:p>
          <w:p w:rsidR="003819F4" w:rsidRPr="003819F4" w:rsidRDefault="003819F4" w:rsidP="003819F4">
            <w:pPr>
              <w:pStyle w:val="Osnova"/>
              <w:tabs>
                <w:tab w:val="left" w:leader="dot" w:pos="624"/>
              </w:tabs>
              <w:spacing w:line="240" w:lineRule="auto"/>
              <w:ind w:firstLine="624"/>
              <w:rPr>
                <w:rStyle w:val="Zag11"/>
                <w:rFonts w:ascii="Times New Roman" w:eastAsia="@Arial Unicode MS" w:hAnsi="Times New Roman" w:cs="Times New Roman"/>
                <w:color w:val="auto"/>
                <w:sz w:val="24"/>
                <w:szCs w:val="24"/>
                <w:lang w:val="ru-RU"/>
              </w:rPr>
            </w:pPr>
            <w:r w:rsidRPr="003819F4">
              <w:rPr>
                <w:rStyle w:val="Zag11"/>
                <w:rFonts w:ascii="Times New Roman" w:eastAsia="@Arial Unicode MS" w:hAnsi="Times New Roman" w:cs="Times New Roman"/>
                <w:color w:val="auto"/>
                <w:sz w:val="24"/>
                <w:szCs w:val="24"/>
                <w:lang w:val="ru-RU"/>
              </w:rPr>
              <w:t>Оказание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психическом развитии обучающихся,  их социальную адаптацию.</w:t>
            </w:r>
          </w:p>
          <w:p w:rsidR="003819F4" w:rsidRPr="003819F4" w:rsidRDefault="003819F4" w:rsidP="003819F4">
            <w:pPr>
              <w:pStyle w:val="Osnova"/>
              <w:tabs>
                <w:tab w:val="left" w:leader="dot" w:pos="624"/>
              </w:tabs>
              <w:spacing w:line="240" w:lineRule="auto"/>
              <w:ind w:firstLine="624"/>
              <w:rPr>
                <w:rStyle w:val="Zag11"/>
                <w:rFonts w:ascii="Times New Roman" w:eastAsia="@Arial Unicode MS" w:hAnsi="Times New Roman" w:cs="Times New Roman"/>
                <w:color w:val="auto"/>
                <w:sz w:val="24"/>
                <w:szCs w:val="24"/>
                <w:lang w:val="ru-RU"/>
              </w:rPr>
            </w:pPr>
            <w:r w:rsidRPr="003819F4">
              <w:rPr>
                <w:rStyle w:val="Zag11"/>
                <w:rFonts w:ascii="Times New Roman" w:eastAsia="@Arial Unicode MS" w:hAnsi="Times New Roman" w:cs="Times New Roman"/>
                <w:b/>
                <w:bCs/>
                <w:color w:val="auto"/>
                <w:sz w:val="24"/>
                <w:szCs w:val="24"/>
                <w:lang w:val="ru-RU"/>
              </w:rPr>
              <w:t>Задачи программы:</w:t>
            </w:r>
          </w:p>
          <w:p w:rsidR="003819F4" w:rsidRPr="003819F4" w:rsidRDefault="003819F4" w:rsidP="003819F4">
            <w:pPr>
              <w:pStyle w:val="Osnova"/>
              <w:tabs>
                <w:tab w:val="left" w:leader="dot" w:pos="624"/>
              </w:tabs>
              <w:spacing w:line="240" w:lineRule="auto"/>
              <w:ind w:firstLine="624"/>
              <w:rPr>
                <w:rStyle w:val="Zag11"/>
                <w:rFonts w:ascii="Times New Roman" w:eastAsia="@Arial Unicode MS" w:hAnsi="Times New Roman" w:cs="Times New Roman"/>
                <w:color w:val="auto"/>
                <w:sz w:val="24"/>
                <w:szCs w:val="24"/>
                <w:lang w:val="ru-RU"/>
              </w:rPr>
            </w:pPr>
            <w:r w:rsidRPr="003819F4">
              <w:rPr>
                <w:rStyle w:val="Zag11"/>
                <w:rFonts w:ascii="Times New Roman" w:eastAsia="@Arial Unicode MS" w:hAnsi="Times New Roman" w:cs="Times New Roman"/>
                <w:color w:val="auto"/>
                <w:sz w:val="24"/>
                <w:szCs w:val="24"/>
                <w:lang w:val="ru-RU"/>
              </w:rPr>
              <w:t>1.Своевременное выявление детей с трудностями адаптации, обусловленными ограниченными возможностями здоровья.</w:t>
            </w:r>
          </w:p>
          <w:p w:rsidR="003819F4" w:rsidRPr="003819F4" w:rsidRDefault="003819F4" w:rsidP="003819F4">
            <w:pPr>
              <w:pStyle w:val="Osnova"/>
              <w:tabs>
                <w:tab w:val="left" w:leader="dot" w:pos="624"/>
              </w:tabs>
              <w:spacing w:line="240" w:lineRule="auto"/>
              <w:ind w:firstLine="624"/>
              <w:rPr>
                <w:rStyle w:val="Zag11"/>
                <w:rFonts w:ascii="Times New Roman" w:eastAsia="@Arial Unicode MS" w:hAnsi="Times New Roman" w:cs="Times New Roman"/>
                <w:color w:val="auto"/>
                <w:sz w:val="24"/>
                <w:szCs w:val="24"/>
                <w:lang w:val="ru-RU"/>
              </w:rPr>
            </w:pPr>
            <w:r w:rsidRPr="003819F4">
              <w:rPr>
                <w:rStyle w:val="Zag11"/>
                <w:rFonts w:ascii="Times New Roman" w:eastAsia="@Arial Unicode MS" w:hAnsi="Times New Roman" w:cs="Times New Roman"/>
                <w:color w:val="auto"/>
                <w:sz w:val="24"/>
                <w:szCs w:val="24"/>
                <w:lang w:val="ru-RU"/>
              </w:rPr>
              <w:t>2.Определение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3819F4" w:rsidRPr="003819F4" w:rsidRDefault="003819F4" w:rsidP="003819F4">
            <w:pPr>
              <w:pStyle w:val="Osnova"/>
              <w:tabs>
                <w:tab w:val="left" w:leader="dot" w:pos="624"/>
              </w:tabs>
              <w:spacing w:line="240" w:lineRule="auto"/>
              <w:ind w:firstLine="624"/>
              <w:rPr>
                <w:rStyle w:val="Zag11"/>
                <w:rFonts w:ascii="Times New Roman" w:eastAsia="@Arial Unicode MS" w:hAnsi="Times New Roman" w:cs="Times New Roman"/>
                <w:color w:val="auto"/>
                <w:sz w:val="24"/>
                <w:szCs w:val="24"/>
                <w:lang w:val="ru-RU"/>
              </w:rPr>
            </w:pPr>
            <w:r w:rsidRPr="003819F4">
              <w:rPr>
                <w:rStyle w:val="Zag11"/>
                <w:rFonts w:ascii="Times New Roman" w:eastAsia="@Arial Unicode MS" w:hAnsi="Times New Roman" w:cs="Times New Roman"/>
                <w:color w:val="auto"/>
                <w:sz w:val="24"/>
                <w:szCs w:val="24"/>
                <w:lang w:val="ru-RU"/>
              </w:rPr>
              <w:t>3.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3819F4" w:rsidRPr="003819F4" w:rsidRDefault="003819F4" w:rsidP="003819F4">
            <w:pPr>
              <w:pStyle w:val="Osnova"/>
              <w:tabs>
                <w:tab w:val="left" w:leader="dot" w:pos="624"/>
              </w:tabs>
              <w:spacing w:line="240" w:lineRule="auto"/>
              <w:ind w:firstLine="624"/>
              <w:rPr>
                <w:rStyle w:val="Zag11"/>
                <w:rFonts w:ascii="Times New Roman" w:eastAsia="@Arial Unicode MS" w:hAnsi="Times New Roman" w:cs="Times New Roman"/>
                <w:color w:val="auto"/>
                <w:sz w:val="24"/>
                <w:szCs w:val="24"/>
                <w:lang w:val="ru-RU"/>
              </w:rPr>
            </w:pPr>
            <w:r w:rsidRPr="003819F4">
              <w:rPr>
                <w:rStyle w:val="Zag11"/>
                <w:rFonts w:ascii="Times New Roman" w:eastAsia="@Arial Unicode MS" w:hAnsi="Times New Roman" w:cs="Times New Roman"/>
                <w:color w:val="auto"/>
                <w:sz w:val="24"/>
                <w:szCs w:val="24"/>
                <w:lang w:val="ru-RU"/>
              </w:rPr>
              <w:t>4.Осуществление педагогической, психологической, логопедической помощи детям с ограниченными возможностями здоровья.</w:t>
            </w:r>
          </w:p>
          <w:p w:rsidR="003819F4" w:rsidRPr="003819F4" w:rsidRDefault="003819F4" w:rsidP="003819F4">
            <w:pPr>
              <w:pStyle w:val="Osnova"/>
              <w:tabs>
                <w:tab w:val="left" w:leader="dot" w:pos="624"/>
              </w:tabs>
              <w:spacing w:line="240" w:lineRule="auto"/>
              <w:ind w:firstLine="624"/>
              <w:rPr>
                <w:rStyle w:val="Zag11"/>
                <w:rFonts w:ascii="Times New Roman" w:eastAsia="@Arial Unicode MS" w:hAnsi="Times New Roman" w:cs="Times New Roman"/>
                <w:color w:val="auto"/>
                <w:sz w:val="24"/>
                <w:szCs w:val="24"/>
                <w:lang w:val="ru-RU"/>
              </w:rPr>
            </w:pPr>
            <w:r w:rsidRPr="003819F4">
              <w:rPr>
                <w:rStyle w:val="Zag11"/>
                <w:rFonts w:ascii="Times New Roman" w:eastAsia="@Arial Unicode MS" w:hAnsi="Times New Roman" w:cs="Times New Roman"/>
                <w:color w:val="auto"/>
                <w:sz w:val="24"/>
                <w:szCs w:val="24"/>
                <w:lang w:val="ru-RU"/>
              </w:rPr>
              <w:t>5.Разработка и реализация индивидуальных и  групповых занятий для детей с выраженным нарушением  физического и  психического развития.</w:t>
            </w:r>
          </w:p>
          <w:p w:rsidR="003819F4" w:rsidRPr="003819F4" w:rsidRDefault="003819F4" w:rsidP="003819F4">
            <w:pPr>
              <w:pStyle w:val="Osnova"/>
              <w:tabs>
                <w:tab w:val="left" w:leader="dot" w:pos="624"/>
              </w:tabs>
              <w:spacing w:line="240" w:lineRule="auto"/>
              <w:ind w:firstLine="624"/>
              <w:rPr>
                <w:rStyle w:val="Zag11"/>
                <w:rFonts w:ascii="Times New Roman" w:eastAsia="@Arial Unicode MS" w:hAnsi="Times New Roman" w:cs="Times New Roman"/>
                <w:color w:val="auto"/>
                <w:sz w:val="24"/>
                <w:szCs w:val="24"/>
                <w:lang w:val="ru-RU"/>
              </w:rPr>
            </w:pPr>
            <w:r w:rsidRPr="003819F4">
              <w:rPr>
                <w:rStyle w:val="Zag11"/>
                <w:rFonts w:ascii="Times New Roman" w:eastAsia="@Arial Unicode MS" w:hAnsi="Times New Roman" w:cs="Times New Roman"/>
                <w:color w:val="auto"/>
                <w:sz w:val="24"/>
                <w:szCs w:val="24"/>
                <w:lang w:val="ru-RU"/>
              </w:rPr>
              <w:t>6.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3819F4" w:rsidRPr="003819F4" w:rsidRDefault="003819F4" w:rsidP="003819F4">
            <w:pPr>
              <w:pStyle w:val="Osnova"/>
              <w:tabs>
                <w:tab w:val="left" w:leader="dot" w:pos="624"/>
              </w:tabs>
              <w:spacing w:line="240" w:lineRule="auto"/>
              <w:ind w:firstLine="624"/>
              <w:rPr>
                <w:rStyle w:val="Zag11"/>
                <w:rFonts w:ascii="Times New Roman" w:eastAsia="@Arial Unicode MS" w:hAnsi="Times New Roman" w:cs="Times New Roman"/>
                <w:color w:val="auto"/>
                <w:sz w:val="24"/>
                <w:szCs w:val="24"/>
                <w:lang w:val="ru-RU"/>
              </w:rPr>
            </w:pPr>
            <w:r w:rsidRPr="003819F4">
              <w:rPr>
                <w:rStyle w:val="Zag11"/>
                <w:rFonts w:ascii="Times New Roman" w:eastAsia="@Arial Unicode MS" w:hAnsi="Times New Roman" w:cs="Times New Roman"/>
                <w:color w:val="auto"/>
                <w:sz w:val="24"/>
                <w:szCs w:val="24"/>
                <w:lang w:val="ru-RU"/>
              </w:rPr>
              <w:t>7. Реализация системы мероприятий по социальной адаптации детей с ограниченными возможностями здоровья;</w:t>
            </w:r>
          </w:p>
          <w:p w:rsidR="003819F4" w:rsidRPr="003819F4" w:rsidRDefault="003819F4" w:rsidP="003819F4">
            <w:pPr>
              <w:pStyle w:val="Osnova"/>
              <w:tabs>
                <w:tab w:val="left" w:leader="dot" w:pos="624"/>
              </w:tabs>
              <w:spacing w:line="240" w:lineRule="auto"/>
              <w:ind w:firstLine="624"/>
              <w:rPr>
                <w:rFonts w:ascii="Times New Roman" w:eastAsia="@Arial Unicode MS" w:hAnsi="Times New Roman" w:cs="Times New Roman"/>
                <w:color w:val="auto"/>
                <w:sz w:val="24"/>
                <w:szCs w:val="24"/>
                <w:lang w:val="ru-RU"/>
              </w:rPr>
            </w:pPr>
            <w:r w:rsidRPr="003819F4">
              <w:rPr>
                <w:rStyle w:val="Zag11"/>
                <w:rFonts w:ascii="Times New Roman" w:eastAsia="@Arial Unicode MS" w:hAnsi="Times New Roman" w:cs="Times New Roman"/>
                <w:color w:val="auto"/>
                <w:sz w:val="24"/>
                <w:szCs w:val="24"/>
                <w:lang w:val="ru-RU"/>
              </w:rPr>
              <w:t>8. Оказание консультативной и методической помощи родителям  (законным представителям) детей с ограниченными возможностями здоровья по психологическим, логопедическим, социальным, правовым и другим вопросам.</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 xml:space="preserve">Организационно-управленческой формой коррекционного сопровождения является </w:t>
            </w:r>
            <w:r w:rsidRPr="003819F4">
              <w:rPr>
                <w:rFonts w:ascii="Times New Roman" w:hAnsi="Times New Roman"/>
                <w:b/>
                <w:i/>
                <w:sz w:val="24"/>
                <w:szCs w:val="24"/>
              </w:rPr>
              <w:t>психолого-медико-педагогический консилиум</w:t>
            </w:r>
            <w:r w:rsidRPr="003819F4">
              <w:rPr>
                <w:rFonts w:ascii="Times New Roman" w:hAnsi="Times New Roman"/>
                <w:sz w:val="24"/>
                <w:szCs w:val="24"/>
              </w:rPr>
              <w:t>.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Работа консилиума строится согласно нормативным документам, утвержденным директором. По итогам заседания ПМПк даются рекомендации по повышению эффективности коррекционной работы специалистами лицея или обучающийся получает направление на областной ПМПК.</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 xml:space="preserve">Содержание программы коррекционной работы определяют следующие </w:t>
            </w:r>
            <w:r w:rsidRPr="003819F4">
              <w:rPr>
                <w:rFonts w:ascii="Times New Roman" w:hAnsi="Times New Roman"/>
                <w:b/>
                <w:i/>
                <w:sz w:val="24"/>
                <w:szCs w:val="24"/>
              </w:rPr>
              <w:t>принципы</w:t>
            </w:r>
            <w:r w:rsidRPr="003819F4">
              <w:rPr>
                <w:rFonts w:ascii="Times New Roman" w:hAnsi="Times New Roman"/>
                <w:sz w:val="24"/>
                <w:szCs w:val="24"/>
              </w:rPr>
              <w:t>: соблюдение интересов ребёнка, системность, непрерывность, целостность, вариативность, рекомендательный характер оказания помощи.</w:t>
            </w:r>
          </w:p>
          <w:p w:rsidR="003819F4" w:rsidRPr="003819F4" w:rsidRDefault="003819F4" w:rsidP="003819F4">
            <w:pPr>
              <w:spacing w:after="0" w:line="240" w:lineRule="auto"/>
              <w:jc w:val="center"/>
              <w:rPr>
                <w:rFonts w:ascii="Times New Roman" w:hAnsi="Times New Roman"/>
                <w:b/>
                <w:i/>
                <w:sz w:val="24"/>
                <w:szCs w:val="24"/>
              </w:rPr>
            </w:pPr>
          </w:p>
          <w:p w:rsidR="003819F4" w:rsidRPr="003819F4" w:rsidRDefault="003819F4" w:rsidP="003819F4">
            <w:pPr>
              <w:spacing w:after="0" w:line="240" w:lineRule="auto"/>
              <w:jc w:val="center"/>
              <w:rPr>
                <w:rFonts w:ascii="Times New Roman" w:hAnsi="Times New Roman"/>
                <w:b/>
                <w:i/>
                <w:sz w:val="24"/>
                <w:szCs w:val="24"/>
              </w:rPr>
            </w:pPr>
            <w:r w:rsidRPr="003819F4">
              <w:rPr>
                <w:rFonts w:ascii="Times New Roman" w:hAnsi="Times New Roman"/>
                <w:b/>
                <w:i/>
                <w:sz w:val="24"/>
                <w:szCs w:val="24"/>
              </w:rPr>
              <w:t>Содержание программы</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Содержание коррекционной работы представлено как взаимосвязанные направления работы.</w:t>
            </w:r>
          </w:p>
          <w:p w:rsidR="003819F4" w:rsidRPr="003819F4" w:rsidRDefault="003819F4" w:rsidP="003819F4">
            <w:pPr>
              <w:spacing w:after="0" w:line="240" w:lineRule="auto"/>
              <w:ind w:firstLine="708"/>
              <w:jc w:val="center"/>
              <w:rPr>
                <w:rFonts w:ascii="Times New Roman" w:hAnsi="Times New Roman"/>
                <w:b/>
                <w:sz w:val="24"/>
                <w:szCs w:val="24"/>
              </w:rPr>
            </w:pPr>
          </w:p>
          <w:p w:rsidR="003819F4" w:rsidRPr="003819F4" w:rsidRDefault="003819F4" w:rsidP="003819F4">
            <w:pPr>
              <w:spacing w:after="0" w:line="240" w:lineRule="auto"/>
              <w:ind w:firstLine="708"/>
              <w:jc w:val="center"/>
              <w:rPr>
                <w:rFonts w:ascii="Times New Roman" w:hAnsi="Times New Roman"/>
                <w:b/>
                <w:sz w:val="24"/>
                <w:szCs w:val="24"/>
              </w:rPr>
            </w:pPr>
            <w:r w:rsidRPr="003819F4">
              <w:rPr>
                <w:rFonts w:ascii="Times New Roman" w:hAnsi="Times New Roman"/>
                <w:b/>
                <w:sz w:val="24"/>
                <w:szCs w:val="24"/>
              </w:rPr>
              <w:t>1 РАЗДЕЛ</w:t>
            </w:r>
          </w:p>
          <w:p w:rsidR="003819F4" w:rsidRPr="003819F4" w:rsidRDefault="003819F4" w:rsidP="003819F4">
            <w:pPr>
              <w:spacing w:after="0" w:line="240" w:lineRule="auto"/>
              <w:ind w:firstLine="708"/>
              <w:jc w:val="center"/>
              <w:rPr>
                <w:rFonts w:ascii="Times New Roman" w:hAnsi="Times New Roman"/>
                <w:b/>
                <w:sz w:val="24"/>
                <w:szCs w:val="24"/>
              </w:rPr>
            </w:pPr>
            <w:r w:rsidRPr="003819F4">
              <w:rPr>
                <w:rFonts w:ascii="Times New Roman" w:hAnsi="Times New Roman"/>
                <w:b/>
                <w:sz w:val="24"/>
                <w:szCs w:val="24"/>
              </w:rPr>
              <w:t>Диагностический</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i/>
                <w:sz w:val="24"/>
                <w:szCs w:val="24"/>
              </w:rPr>
              <w:t>Диагностическая работа</w:t>
            </w:r>
            <w:r w:rsidRPr="003819F4">
              <w:rPr>
                <w:rFonts w:ascii="Times New Roman" w:hAnsi="Times New Roman"/>
                <w:sz w:val="24"/>
                <w:szCs w:val="24"/>
              </w:rPr>
              <w:t xml:space="preserve"> обеспечивает своевременное выявление детей «группы риска», проведение их комплексного обследования и подготовку рекомендаций по оказанию им медико-психолого-социально-педагогической помощи в условиях лицея. </w:t>
            </w:r>
          </w:p>
          <w:p w:rsidR="003819F4" w:rsidRPr="003819F4" w:rsidRDefault="003819F4" w:rsidP="003819F4">
            <w:pPr>
              <w:spacing w:after="0" w:line="240" w:lineRule="auto"/>
              <w:ind w:firstLine="708"/>
              <w:jc w:val="center"/>
              <w:rPr>
                <w:rFonts w:ascii="Times New Roman" w:hAnsi="Times New Roman"/>
                <w:b/>
                <w:sz w:val="24"/>
                <w:szCs w:val="24"/>
              </w:rPr>
            </w:pPr>
          </w:p>
          <w:p w:rsidR="003819F4" w:rsidRPr="003819F4" w:rsidRDefault="003819F4" w:rsidP="003819F4">
            <w:pPr>
              <w:spacing w:after="0" w:line="240" w:lineRule="auto"/>
              <w:ind w:firstLine="708"/>
              <w:jc w:val="center"/>
              <w:rPr>
                <w:rFonts w:ascii="Times New Roman" w:hAnsi="Times New Roman"/>
                <w:b/>
                <w:sz w:val="24"/>
                <w:szCs w:val="24"/>
              </w:rPr>
            </w:pPr>
            <w:r w:rsidRPr="003819F4">
              <w:rPr>
                <w:rFonts w:ascii="Times New Roman" w:hAnsi="Times New Roman"/>
                <w:b/>
                <w:sz w:val="24"/>
                <w:szCs w:val="24"/>
              </w:rPr>
              <w:t>2 РАЗДЕЛ</w:t>
            </w:r>
          </w:p>
          <w:p w:rsidR="003819F4" w:rsidRPr="003819F4" w:rsidRDefault="003819F4" w:rsidP="003819F4">
            <w:pPr>
              <w:spacing w:after="0" w:line="240" w:lineRule="auto"/>
              <w:ind w:firstLine="708"/>
              <w:jc w:val="center"/>
              <w:rPr>
                <w:rFonts w:ascii="Times New Roman" w:hAnsi="Times New Roman"/>
                <w:b/>
                <w:sz w:val="24"/>
                <w:szCs w:val="24"/>
              </w:rPr>
            </w:pPr>
            <w:r w:rsidRPr="003819F4">
              <w:rPr>
                <w:rFonts w:ascii="Times New Roman" w:hAnsi="Times New Roman"/>
                <w:b/>
                <w:sz w:val="24"/>
                <w:szCs w:val="24"/>
              </w:rPr>
              <w:t>Коррекционно-развивающий</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i/>
                <w:sz w:val="24"/>
                <w:szCs w:val="24"/>
              </w:rPr>
              <w:t>Коррекционно-развивающая работа</w:t>
            </w:r>
            <w:r w:rsidRPr="003819F4">
              <w:rPr>
                <w:rFonts w:ascii="Times New Roman" w:hAnsi="Times New Roman"/>
                <w:sz w:val="24"/>
                <w:szCs w:val="24"/>
              </w:rPr>
              <w:t xml:space="preserve"> обеспечивает своевременную помощь в освоении содержания образования и решение проблем развития в условиях сельской школы.</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Обеспечение дифференцированных условий:</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 оптимальный режим учебных нагрузок,</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 вариативные формы получения образования в соответствии с рекомендациями ПМПК.</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Обеспечение психолого-педагогических условий:</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 коррекционная направленность учебно-воспитательного процесса,</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 учет индивидуальных особенностей ребенка,</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 соблюдение комфортного эмоционального режима.</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Обеспечение специализированных условий:</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 использование специальных методов, приемов, средств обучения, современных педагогических технологий;</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-дифференцированное и индивидуализированное обучение ребенка с учетом специфики развития ребенка.</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перегрузок, соблюдение санитарных норм и правил.</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 xml:space="preserve">Осуществление педагогического мониторинга. </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Подведение итогов коррекционной работы с каждым учащимся  школы.</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Объективная оценка личностных и учебных достижений ребенка.</w:t>
            </w:r>
          </w:p>
          <w:p w:rsidR="003819F4" w:rsidRPr="003819F4" w:rsidRDefault="003819F4" w:rsidP="003819F4">
            <w:pPr>
              <w:spacing w:after="0" w:line="240" w:lineRule="auto"/>
              <w:ind w:firstLine="708"/>
              <w:jc w:val="both"/>
              <w:rPr>
                <w:rFonts w:ascii="Times New Roman" w:hAnsi="Times New Roman"/>
                <w:sz w:val="24"/>
                <w:szCs w:val="24"/>
              </w:rPr>
            </w:pPr>
          </w:p>
          <w:p w:rsidR="003819F4" w:rsidRPr="003819F4" w:rsidRDefault="003819F4" w:rsidP="003819F4">
            <w:pPr>
              <w:spacing w:after="0" w:line="240" w:lineRule="auto"/>
              <w:ind w:firstLine="708"/>
              <w:jc w:val="center"/>
              <w:rPr>
                <w:rFonts w:ascii="Times New Roman" w:hAnsi="Times New Roman"/>
                <w:b/>
                <w:sz w:val="24"/>
                <w:szCs w:val="24"/>
              </w:rPr>
            </w:pPr>
            <w:r w:rsidRPr="003819F4">
              <w:rPr>
                <w:rFonts w:ascii="Times New Roman" w:hAnsi="Times New Roman"/>
                <w:b/>
                <w:sz w:val="24"/>
                <w:szCs w:val="24"/>
              </w:rPr>
              <w:t>3 РАЗДЕЛ</w:t>
            </w:r>
          </w:p>
          <w:p w:rsidR="003819F4" w:rsidRPr="003819F4" w:rsidRDefault="003819F4" w:rsidP="003819F4">
            <w:pPr>
              <w:spacing w:after="0" w:line="240" w:lineRule="auto"/>
              <w:ind w:firstLine="708"/>
              <w:jc w:val="center"/>
              <w:rPr>
                <w:rFonts w:ascii="Times New Roman" w:hAnsi="Times New Roman"/>
                <w:b/>
                <w:sz w:val="24"/>
                <w:szCs w:val="24"/>
              </w:rPr>
            </w:pPr>
            <w:r w:rsidRPr="003819F4">
              <w:rPr>
                <w:rFonts w:ascii="Times New Roman" w:hAnsi="Times New Roman"/>
                <w:b/>
                <w:sz w:val="24"/>
                <w:szCs w:val="24"/>
              </w:rPr>
              <w:t>Информационно-просветительский</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i/>
                <w:sz w:val="24"/>
                <w:szCs w:val="24"/>
              </w:rPr>
              <w:t>Консультативная работа</w:t>
            </w:r>
            <w:r w:rsidRPr="003819F4">
              <w:rPr>
                <w:rFonts w:ascii="Times New Roman" w:hAnsi="Times New Roman"/>
                <w:sz w:val="24"/>
                <w:szCs w:val="24"/>
              </w:rPr>
              <w:t xml:space="preserve"> обеспечивает непрерывность специального сопровождения детей «группы риска»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w:t>
            </w:r>
          </w:p>
          <w:p w:rsidR="003819F4" w:rsidRPr="003819F4" w:rsidRDefault="003819F4" w:rsidP="003819F4">
            <w:pPr>
              <w:spacing w:after="0" w:line="240" w:lineRule="auto"/>
              <w:jc w:val="both"/>
              <w:rPr>
                <w:rFonts w:ascii="Times New Roman" w:hAnsi="Times New Roman"/>
                <w:sz w:val="24"/>
                <w:szCs w:val="24"/>
              </w:rPr>
            </w:pPr>
          </w:p>
          <w:p w:rsidR="003819F4" w:rsidRPr="003819F4" w:rsidRDefault="003819F4" w:rsidP="003819F4">
            <w:pPr>
              <w:spacing w:after="0" w:line="240" w:lineRule="auto"/>
              <w:jc w:val="center"/>
              <w:rPr>
                <w:rFonts w:ascii="Times New Roman" w:hAnsi="Times New Roman"/>
                <w:b/>
                <w:sz w:val="24"/>
                <w:szCs w:val="24"/>
              </w:rPr>
            </w:pPr>
            <w:r w:rsidRPr="003819F4">
              <w:rPr>
                <w:rFonts w:ascii="Times New Roman" w:hAnsi="Times New Roman"/>
                <w:b/>
                <w:sz w:val="24"/>
                <w:szCs w:val="24"/>
              </w:rPr>
              <w:t>Механизм реализации программы коррекционной работы с детьми с ограниченными возможностями здоровья</w:t>
            </w:r>
          </w:p>
          <w:p w:rsidR="003819F4" w:rsidRPr="003819F4" w:rsidRDefault="003819F4" w:rsidP="003819F4">
            <w:pPr>
              <w:spacing w:after="0" w:line="240" w:lineRule="auto"/>
              <w:ind w:firstLine="708"/>
              <w:jc w:val="both"/>
              <w:rPr>
                <w:rFonts w:ascii="Times New Roman" w:hAnsi="Times New Roman"/>
                <w:sz w:val="24"/>
                <w:szCs w:val="24"/>
              </w:rPr>
            </w:pP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Наиболее эффективно коррекционная работа осуществляется при создании и полноценном функционировании в школе психолого-медико- педагогического консилиума (ПМПк) .</w:t>
            </w:r>
          </w:p>
          <w:p w:rsidR="003819F4" w:rsidRPr="003819F4" w:rsidRDefault="003819F4" w:rsidP="003819F4">
            <w:pPr>
              <w:spacing w:after="0" w:line="240" w:lineRule="auto"/>
              <w:ind w:firstLine="720"/>
              <w:jc w:val="both"/>
              <w:rPr>
                <w:rFonts w:ascii="Times New Roman" w:hAnsi="Times New Roman"/>
                <w:b/>
                <w:i/>
                <w:sz w:val="24"/>
                <w:szCs w:val="24"/>
              </w:rPr>
            </w:pPr>
            <w:r w:rsidRPr="003819F4">
              <w:rPr>
                <w:rFonts w:ascii="Times New Roman" w:hAnsi="Times New Roman"/>
                <w:b/>
                <w:sz w:val="24"/>
                <w:szCs w:val="24"/>
              </w:rPr>
              <w:t>Этапы коррекционно-развивающей деятельности:</w:t>
            </w:r>
            <w:r w:rsidRPr="003819F4">
              <w:rPr>
                <w:rFonts w:ascii="Times New Roman" w:hAnsi="Times New Roman"/>
                <w:b/>
                <w:i/>
                <w:sz w:val="24"/>
                <w:szCs w:val="24"/>
              </w:rPr>
              <w:t xml:space="preserve"> </w:t>
            </w:r>
          </w:p>
          <w:p w:rsidR="003819F4" w:rsidRPr="003819F4" w:rsidRDefault="003819F4" w:rsidP="003819F4">
            <w:pPr>
              <w:spacing w:after="0" w:line="240" w:lineRule="auto"/>
              <w:ind w:firstLine="720"/>
              <w:jc w:val="both"/>
              <w:rPr>
                <w:rFonts w:ascii="Times New Roman" w:hAnsi="Times New Roman"/>
                <w:sz w:val="24"/>
                <w:szCs w:val="24"/>
              </w:rPr>
            </w:pPr>
            <w:r w:rsidRPr="003819F4">
              <w:rPr>
                <w:rFonts w:ascii="Times New Roman" w:hAnsi="Times New Roman"/>
                <w:b/>
                <w:i/>
                <w:sz w:val="24"/>
                <w:szCs w:val="24"/>
              </w:rPr>
              <w:t xml:space="preserve">Первый этап – </w:t>
            </w:r>
            <w:r w:rsidRPr="003819F4">
              <w:rPr>
                <w:rFonts w:ascii="Times New Roman" w:hAnsi="Times New Roman"/>
                <w:i/>
                <w:sz w:val="24"/>
                <w:szCs w:val="24"/>
              </w:rPr>
              <w:t xml:space="preserve">сбор информации о ребенке. </w:t>
            </w:r>
            <w:r w:rsidRPr="003819F4">
              <w:rPr>
                <w:rFonts w:ascii="Times New Roman" w:hAnsi="Times New Roman"/>
                <w:sz w:val="24"/>
                <w:szCs w:val="24"/>
              </w:rPr>
              <w:t>Это первичная диагностика соматического, психического и социального здоровья особого ребенка.</w:t>
            </w:r>
          </w:p>
          <w:p w:rsidR="003819F4" w:rsidRPr="003819F4" w:rsidRDefault="003819F4" w:rsidP="003819F4">
            <w:pPr>
              <w:spacing w:after="0" w:line="240" w:lineRule="auto"/>
              <w:ind w:firstLine="720"/>
              <w:jc w:val="both"/>
              <w:rPr>
                <w:rFonts w:ascii="Times New Roman" w:hAnsi="Times New Roman"/>
                <w:sz w:val="24"/>
                <w:szCs w:val="24"/>
              </w:rPr>
            </w:pPr>
            <w:r w:rsidRPr="003819F4">
              <w:rPr>
                <w:rFonts w:ascii="Times New Roman" w:hAnsi="Times New Roman"/>
                <w:sz w:val="24"/>
                <w:szCs w:val="24"/>
              </w:rPr>
              <w:t>При этом используется широкий спектр различных психолого-педагогических методик, включая тестирование ребенка, анкетирование родителей и педагогов, наблюдение, анализ продуктов учебного труда и т.п.</w:t>
            </w:r>
          </w:p>
          <w:p w:rsidR="003819F4" w:rsidRPr="003819F4" w:rsidRDefault="003819F4" w:rsidP="003819F4">
            <w:pPr>
              <w:spacing w:after="0" w:line="240" w:lineRule="auto"/>
              <w:ind w:firstLine="720"/>
              <w:jc w:val="both"/>
              <w:rPr>
                <w:rFonts w:ascii="Times New Roman" w:hAnsi="Times New Roman"/>
                <w:sz w:val="24"/>
                <w:szCs w:val="24"/>
              </w:rPr>
            </w:pPr>
            <w:r w:rsidRPr="003819F4">
              <w:rPr>
                <w:rFonts w:ascii="Times New Roman" w:hAnsi="Times New Roman"/>
                <w:b/>
                <w:i/>
                <w:sz w:val="24"/>
                <w:szCs w:val="24"/>
              </w:rPr>
              <w:t xml:space="preserve">Второй этап – </w:t>
            </w:r>
            <w:r w:rsidRPr="003819F4">
              <w:rPr>
                <w:rFonts w:ascii="Times New Roman" w:hAnsi="Times New Roman"/>
                <w:i/>
                <w:sz w:val="24"/>
                <w:szCs w:val="24"/>
              </w:rPr>
              <w:t xml:space="preserve">анализ полученной информации. </w:t>
            </w:r>
            <w:r w:rsidRPr="003819F4">
              <w:rPr>
                <w:rFonts w:ascii="Times New Roman" w:hAnsi="Times New Roman"/>
                <w:sz w:val="24"/>
                <w:szCs w:val="24"/>
              </w:rPr>
              <w:t>На основе анализа определяются группы детей, которым необходима психолого-педагогическая поддержка и коррекционно-развивающее образование.</w:t>
            </w:r>
          </w:p>
          <w:p w:rsidR="003819F4" w:rsidRPr="003819F4" w:rsidRDefault="003819F4" w:rsidP="003819F4">
            <w:pPr>
              <w:tabs>
                <w:tab w:val="left" w:pos="1134"/>
              </w:tabs>
              <w:spacing w:after="0" w:line="240" w:lineRule="auto"/>
              <w:ind w:firstLine="709"/>
              <w:jc w:val="both"/>
              <w:rPr>
                <w:rFonts w:ascii="Times New Roman" w:hAnsi="Times New Roman"/>
                <w:sz w:val="24"/>
                <w:szCs w:val="24"/>
              </w:rPr>
            </w:pPr>
            <w:r w:rsidRPr="003819F4">
              <w:rPr>
                <w:rFonts w:ascii="Times New Roman" w:hAnsi="Times New Roman"/>
                <w:b/>
                <w:i/>
                <w:sz w:val="24"/>
                <w:szCs w:val="24"/>
              </w:rPr>
              <w:t xml:space="preserve">Третий этап – </w:t>
            </w:r>
            <w:r w:rsidRPr="003819F4">
              <w:rPr>
                <w:rFonts w:ascii="Times New Roman" w:hAnsi="Times New Roman"/>
                <w:i/>
                <w:sz w:val="24"/>
                <w:szCs w:val="24"/>
              </w:rPr>
              <w:t xml:space="preserve">совместная выработка рекомендаций </w:t>
            </w:r>
            <w:r w:rsidRPr="003819F4">
              <w:rPr>
                <w:rFonts w:ascii="Times New Roman" w:hAnsi="Times New Roman"/>
                <w:sz w:val="24"/>
                <w:szCs w:val="24"/>
              </w:rPr>
              <w:t xml:space="preserve">для ребенка, педагога, родителей и специалистов. Составление индивидуального образовательного маршрута в рамках единой комплексной коррекционной программы, </w:t>
            </w:r>
            <w:r w:rsidRPr="003819F4">
              <w:rPr>
                <w:rFonts w:ascii="Times New Roman" w:hAnsi="Times New Roman"/>
                <w:i/>
                <w:sz w:val="24"/>
                <w:szCs w:val="24"/>
              </w:rPr>
              <w:t>выполнением</w:t>
            </w:r>
            <w:r w:rsidRPr="003819F4">
              <w:rPr>
                <w:rFonts w:ascii="Times New Roman" w:hAnsi="Times New Roman"/>
                <w:b/>
                <w:i/>
                <w:sz w:val="24"/>
                <w:szCs w:val="24"/>
              </w:rPr>
              <w:t xml:space="preserve"> </w:t>
            </w:r>
            <w:r w:rsidRPr="003819F4">
              <w:rPr>
                <w:rFonts w:ascii="Times New Roman" w:hAnsi="Times New Roman"/>
                <w:i/>
                <w:sz w:val="24"/>
                <w:szCs w:val="24"/>
              </w:rPr>
              <w:t>коррекционной программы.</w:t>
            </w:r>
          </w:p>
          <w:p w:rsidR="003819F4" w:rsidRPr="003819F4" w:rsidRDefault="003819F4" w:rsidP="003819F4">
            <w:pPr>
              <w:tabs>
                <w:tab w:val="left" w:pos="1134"/>
              </w:tabs>
              <w:spacing w:after="0" w:line="240" w:lineRule="auto"/>
              <w:ind w:firstLine="709"/>
              <w:jc w:val="both"/>
              <w:rPr>
                <w:rFonts w:ascii="Times New Roman" w:hAnsi="Times New Roman"/>
                <w:sz w:val="24"/>
                <w:szCs w:val="24"/>
              </w:rPr>
            </w:pPr>
            <w:r w:rsidRPr="003819F4">
              <w:rPr>
                <w:rFonts w:ascii="Times New Roman" w:hAnsi="Times New Roman"/>
                <w:b/>
                <w:i/>
                <w:sz w:val="24"/>
                <w:szCs w:val="24"/>
              </w:rPr>
              <w:t xml:space="preserve">Четвертый этап – </w:t>
            </w:r>
            <w:r w:rsidRPr="003819F4">
              <w:rPr>
                <w:rFonts w:ascii="Times New Roman" w:hAnsi="Times New Roman"/>
                <w:i/>
                <w:sz w:val="24"/>
                <w:szCs w:val="24"/>
              </w:rPr>
              <w:t xml:space="preserve">анализ эффективности коррекционно-развивающей работы </w:t>
            </w:r>
            <w:r w:rsidRPr="003819F4">
              <w:rPr>
                <w:rFonts w:ascii="Times New Roman" w:hAnsi="Times New Roman"/>
                <w:sz w:val="24"/>
                <w:szCs w:val="24"/>
              </w:rPr>
              <w:t>и разработка рекомендаций по ее дальнейшему продолжению, привлечению к работе с ребенком дополнительных специалистов, завершению коррекционно-развивающей работы.</w:t>
            </w:r>
          </w:p>
          <w:p w:rsidR="003819F4" w:rsidRPr="003819F4" w:rsidRDefault="003819F4" w:rsidP="003819F4">
            <w:pPr>
              <w:spacing w:after="0" w:line="240" w:lineRule="auto"/>
              <w:jc w:val="center"/>
              <w:rPr>
                <w:rFonts w:ascii="Times New Roman" w:hAnsi="Times New Roman"/>
                <w:b/>
                <w:sz w:val="24"/>
                <w:szCs w:val="24"/>
              </w:rPr>
            </w:pPr>
          </w:p>
          <w:p w:rsidR="003819F4" w:rsidRPr="003819F4" w:rsidRDefault="003819F4" w:rsidP="003819F4">
            <w:pPr>
              <w:spacing w:after="0" w:line="240" w:lineRule="auto"/>
              <w:ind w:left="1428"/>
              <w:jc w:val="center"/>
              <w:rPr>
                <w:rFonts w:ascii="Times New Roman" w:hAnsi="Times New Roman"/>
                <w:b/>
                <w:sz w:val="24"/>
                <w:szCs w:val="24"/>
              </w:rPr>
            </w:pPr>
            <w:r w:rsidRPr="003819F4">
              <w:rPr>
                <w:rFonts w:ascii="Times New Roman" w:hAnsi="Times New Roman"/>
                <w:b/>
                <w:sz w:val="24"/>
                <w:szCs w:val="24"/>
              </w:rPr>
              <w:t>Требования к условиям реализации</w:t>
            </w:r>
          </w:p>
          <w:p w:rsidR="003819F4" w:rsidRPr="003819F4" w:rsidRDefault="003819F4" w:rsidP="003819F4">
            <w:pPr>
              <w:spacing w:after="0" w:line="240" w:lineRule="auto"/>
              <w:ind w:left="1428"/>
              <w:jc w:val="both"/>
              <w:rPr>
                <w:rFonts w:ascii="Times New Roman" w:hAnsi="Times New Roman"/>
                <w:b/>
                <w:sz w:val="24"/>
                <w:szCs w:val="24"/>
              </w:rPr>
            </w:pPr>
          </w:p>
          <w:p w:rsidR="003819F4" w:rsidRPr="003819F4" w:rsidRDefault="003819F4" w:rsidP="003819F4">
            <w:pPr>
              <w:spacing w:after="0" w:line="240" w:lineRule="auto"/>
              <w:ind w:firstLine="708"/>
              <w:jc w:val="both"/>
              <w:rPr>
                <w:rFonts w:ascii="Times New Roman" w:hAnsi="Times New Roman"/>
                <w:i/>
                <w:sz w:val="24"/>
                <w:szCs w:val="24"/>
              </w:rPr>
            </w:pPr>
            <w:r w:rsidRPr="003819F4">
              <w:rPr>
                <w:rFonts w:ascii="Times New Roman" w:hAnsi="Times New Roman"/>
                <w:i/>
                <w:sz w:val="24"/>
                <w:szCs w:val="24"/>
              </w:rPr>
              <w:t>Психолого-педагогическое обеспечение:</w:t>
            </w:r>
          </w:p>
          <w:p w:rsidR="003819F4" w:rsidRPr="003819F4" w:rsidRDefault="003819F4" w:rsidP="003819F4">
            <w:pPr>
              <w:widowControl w:val="0"/>
              <w:numPr>
                <w:ilvl w:val="0"/>
                <w:numId w:val="72"/>
              </w:numPr>
              <w:suppressAutoHyphens/>
              <w:spacing w:after="0" w:line="240" w:lineRule="auto"/>
              <w:jc w:val="both"/>
              <w:rPr>
                <w:rFonts w:ascii="Times New Roman" w:hAnsi="Times New Roman"/>
                <w:sz w:val="24"/>
                <w:szCs w:val="24"/>
              </w:rPr>
            </w:pPr>
            <w:r w:rsidRPr="003819F4">
              <w:rPr>
                <w:rFonts w:ascii="Times New Roman" w:hAnsi="Times New Roman"/>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ориентация на индивидуальные образовательные потребности обучающихся);</w:t>
            </w:r>
          </w:p>
          <w:p w:rsidR="003819F4" w:rsidRPr="003819F4" w:rsidRDefault="003819F4" w:rsidP="003819F4">
            <w:pPr>
              <w:widowControl w:val="0"/>
              <w:numPr>
                <w:ilvl w:val="0"/>
                <w:numId w:val="72"/>
              </w:numPr>
              <w:suppressAutoHyphens/>
              <w:spacing w:after="0" w:line="240" w:lineRule="auto"/>
              <w:jc w:val="both"/>
              <w:rPr>
                <w:rFonts w:ascii="Times New Roman" w:hAnsi="Times New Roman"/>
                <w:sz w:val="24"/>
                <w:szCs w:val="24"/>
              </w:rPr>
            </w:pPr>
            <w:r w:rsidRPr="003819F4">
              <w:rPr>
                <w:rFonts w:ascii="Times New Roman" w:hAnsi="Times New Roman"/>
                <w:sz w:val="24"/>
                <w:szCs w:val="24"/>
              </w:rPr>
              <w:t xml:space="preserve">обеспечение психолого-педагогических условий (индивидуальная коррекционно-развивающая направленность учебно-воспитательного процесса); </w:t>
            </w:r>
          </w:p>
          <w:p w:rsidR="003819F4" w:rsidRPr="003819F4" w:rsidRDefault="003819F4" w:rsidP="003819F4">
            <w:pPr>
              <w:widowControl w:val="0"/>
              <w:numPr>
                <w:ilvl w:val="0"/>
                <w:numId w:val="72"/>
              </w:numPr>
              <w:suppressAutoHyphens/>
              <w:spacing w:after="0" w:line="240" w:lineRule="auto"/>
              <w:jc w:val="both"/>
              <w:rPr>
                <w:rFonts w:ascii="Times New Roman" w:hAnsi="Times New Roman"/>
                <w:sz w:val="24"/>
                <w:szCs w:val="24"/>
              </w:rPr>
            </w:pPr>
            <w:r w:rsidRPr="003819F4">
              <w:rPr>
                <w:rFonts w:ascii="Times New Roman" w:hAnsi="Times New Roman"/>
                <w:sz w:val="24"/>
                <w:szCs w:val="24"/>
              </w:rPr>
              <w:t>обеспечение здоровьесберегающих условий;</w:t>
            </w:r>
          </w:p>
          <w:p w:rsidR="003819F4" w:rsidRPr="003819F4" w:rsidRDefault="003819F4" w:rsidP="003819F4">
            <w:pPr>
              <w:widowControl w:val="0"/>
              <w:numPr>
                <w:ilvl w:val="0"/>
                <w:numId w:val="72"/>
              </w:numPr>
              <w:suppressAutoHyphens/>
              <w:spacing w:after="0" w:line="240" w:lineRule="auto"/>
              <w:jc w:val="both"/>
              <w:rPr>
                <w:rFonts w:ascii="Times New Roman" w:hAnsi="Times New Roman"/>
                <w:sz w:val="24"/>
                <w:szCs w:val="24"/>
              </w:rPr>
            </w:pPr>
            <w:r w:rsidRPr="003819F4">
              <w:rPr>
                <w:rFonts w:ascii="Times New Roman" w:hAnsi="Times New Roman"/>
                <w:sz w:val="24"/>
                <w:szCs w:val="24"/>
              </w:rPr>
              <w:t>интеграция учебного и воспитательного процесса (активное включение детей «группы риска» в жизнь класса, школы).</w:t>
            </w:r>
          </w:p>
          <w:p w:rsidR="003819F4" w:rsidRPr="003819F4" w:rsidRDefault="003819F4" w:rsidP="003819F4">
            <w:pPr>
              <w:spacing w:after="0" w:line="240" w:lineRule="auto"/>
              <w:ind w:left="720"/>
              <w:jc w:val="both"/>
              <w:rPr>
                <w:rFonts w:ascii="Times New Roman" w:hAnsi="Times New Roman"/>
                <w:sz w:val="24"/>
                <w:szCs w:val="24"/>
              </w:rPr>
            </w:pPr>
          </w:p>
          <w:p w:rsidR="003819F4" w:rsidRPr="003819F4" w:rsidRDefault="003819F4" w:rsidP="003819F4">
            <w:pPr>
              <w:spacing w:after="0" w:line="240" w:lineRule="auto"/>
              <w:ind w:firstLine="708"/>
              <w:jc w:val="both"/>
              <w:rPr>
                <w:rFonts w:ascii="Times New Roman" w:hAnsi="Times New Roman"/>
                <w:i/>
                <w:sz w:val="24"/>
                <w:szCs w:val="24"/>
              </w:rPr>
            </w:pPr>
            <w:r w:rsidRPr="003819F4">
              <w:rPr>
                <w:rFonts w:ascii="Times New Roman" w:hAnsi="Times New Roman"/>
                <w:i/>
                <w:sz w:val="24"/>
                <w:szCs w:val="24"/>
              </w:rPr>
              <w:t>Программно-методическое обеспечение</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В процессе реализации программы коррекционной работы могут быть использованы специальные учебные, психологические коррекционно-развивающие программы (развитие учебных навыков, когнитивных способностей, коммуникативных навыков, волевых качеств, регуляция эмоционального состояния, развитие речи и т. д.).</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 xml:space="preserve"> </w:t>
            </w:r>
          </w:p>
          <w:p w:rsidR="003819F4" w:rsidRPr="003819F4" w:rsidRDefault="003819F4" w:rsidP="003819F4">
            <w:pPr>
              <w:spacing w:after="0" w:line="240" w:lineRule="auto"/>
              <w:ind w:firstLine="708"/>
              <w:jc w:val="both"/>
              <w:rPr>
                <w:rFonts w:ascii="Times New Roman" w:hAnsi="Times New Roman"/>
                <w:i/>
                <w:sz w:val="24"/>
                <w:szCs w:val="24"/>
              </w:rPr>
            </w:pPr>
            <w:r w:rsidRPr="003819F4">
              <w:rPr>
                <w:rFonts w:ascii="Times New Roman" w:hAnsi="Times New Roman"/>
                <w:i/>
                <w:sz w:val="24"/>
                <w:szCs w:val="24"/>
              </w:rPr>
              <w:t>Кадровое обеспечение</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 xml:space="preserve">Коррекционная работа осуществляться специалистами соответствующей квалификации, имеющими специализированное образование (педагоги-психологи, социальные педагоги, медицинские работники), и учителями. </w:t>
            </w:r>
          </w:p>
          <w:p w:rsidR="003819F4" w:rsidRPr="003819F4" w:rsidRDefault="003819F4" w:rsidP="003819F4">
            <w:pPr>
              <w:spacing w:after="0" w:line="240" w:lineRule="auto"/>
              <w:ind w:firstLine="708"/>
              <w:jc w:val="both"/>
              <w:rPr>
                <w:rFonts w:ascii="Times New Roman" w:hAnsi="Times New Roman"/>
                <w:i/>
                <w:sz w:val="24"/>
                <w:szCs w:val="24"/>
              </w:rPr>
            </w:pPr>
          </w:p>
          <w:p w:rsidR="003819F4" w:rsidRPr="003819F4" w:rsidRDefault="003819F4" w:rsidP="003819F4">
            <w:pPr>
              <w:spacing w:after="0" w:line="240" w:lineRule="auto"/>
              <w:ind w:firstLine="708"/>
              <w:jc w:val="both"/>
              <w:rPr>
                <w:rFonts w:ascii="Times New Roman" w:hAnsi="Times New Roman"/>
                <w:i/>
                <w:sz w:val="24"/>
                <w:szCs w:val="24"/>
              </w:rPr>
            </w:pPr>
            <w:r w:rsidRPr="003819F4">
              <w:rPr>
                <w:rFonts w:ascii="Times New Roman" w:hAnsi="Times New Roman"/>
                <w:i/>
                <w:sz w:val="24"/>
                <w:szCs w:val="24"/>
              </w:rPr>
              <w:t>Материально-техническое обеспечение</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 xml:space="preserve">Создание надлежащей материально-технической базы позволит обеспечить адаптивную и коррекционно-развивающую среды образовательного учреждения (специально оборудованные учебные кабинеты, спортивные залы, кабинеты психологической коррекции, медицинское оборудование, наличие соответствующего методического материала, надлежащее хозяйственно-бытовое и санитарно-гигиеническое обслуживание). </w:t>
            </w:r>
          </w:p>
          <w:p w:rsidR="003819F4" w:rsidRPr="003819F4" w:rsidRDefault="003819F4" w:rsidP="003819F4">
            <w:pPr>
              <w:spacing w:after="0" w:line="240" w:lineRule="auto"/>
              <w:ind w:firstLine="708"/>
              <w:jc w:val="both"/>
              <w:rPr>
                <w:rFonts w:ascii="Times New Roman" w:hAnsi="Times New Roman"/>
                <w:i/>
                <w:sz w:val="24"/>
                <w:szCs w:val="24"/>
              </w:rPr>
            </w:pPr>
          </w:p>
          <w:p w:rsidR="003819F4" w:rsidRPr="003819F4" w:rsidRDefault="003819F4" w:rsidP="003819F4">
            <w:pPr>
              <w:spacing w:after="0" w:line="240" w:lineRule="auto"/>
              <w:ind w:firstLine="708"/>
              <w:jc w:val="both"/>
              <w:rPr>
                <w:rFonts w:ascii="Times New Roman" w:hAnsi="Times New Roman"/>
                <w:i/>
                <w:sz w:val="24"/>
                <w:szCs w:val="24"/>
              </w:rPr>
            </w:pPr>
            <w:r w:rsidRPr="003819F4">
              <w:rPr>
                <w:rFonts w:ascii="Times New Roman" w:hAnsi="Times New Roman"/>
                <w:i/>
                <w:sz w:val="24"/>
                <w:szCs w:val="24"/>
              </w:rPr>
              <w:t>Информационное обеспечение</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Необходимым условием реализации программы является создание информационной образовательной среды: наличие тематических информационных стендов, использование информационно-коммуникационных технологий.</w:t>
            </w:r>
          </w:p>
          <w:p w:rsidR="003819F4" w:rsidRPr="003819F4" w:rsidRDefault="003819F4" w:rsidP="003819F4">
            <w:pPr>
              <w:spacing w:after="0" w:line="240" w:lineRule="auto"/>
              <w:ind w:firstLine="708"/>
              <w:jc w:val="both"/>
              <w:rPr>
                <w:rFonts w:ascii="Times New Roman" w:hAnsi="Times New Roman"/>
                <w:sz w:val="24"/>
                <w:szCs w:val="24"/>
              </w:rPr>
            </w:pPr>
          </w:p>
          <w:p w:rsidR="003819F4" w:rsidRPr="003819F4" w:rsidRDefault="003819F4" w:rsidP="003819F4">
            <w:pPr>
              <w:spacing w:after="0" w:line="240" w:lineRule="auto"/>
              <w:jc w:val="center"/>
              <w:rPr>
                <w:rFonts w:ascii="Times New Roman" w:hAnsi="Times New Roman"/>
                <w:b/>
                <w:sz w:val="24"/>
                <w:szCs w:val="24"/>
              </w:rPr>
            </w:pPr>
            <w:r w:rsidRPr="003819F4">
              <w:rPr>
                <w:rFonts w:ascii="Times New Roman" w:hAnsi="Times New Roman"/>
                <w:b/>
                <w:sz w:val="24"/>
                <w:szCs w:val="24"/>
              </w:rPr>
              <w:t xml:space="preserve">План реализации </w:t>
            </w:r>
          </w:p>
          <w:p w:rsidR="003819F4" w:rsidRPr="003819F4" w:rsidRDefault="003819F4" w:rsidP="003819F4">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18"/>
              <w:gridCol w:w="2245"/>
              <w:gridCol w:w="3034"/>
            </w:tblGrid>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w:t>
                  </w:r>
                </w:p>
              </w:tc>
              <w:tc>
                <w:tcPr>
                  <w:tcW w:w="4218"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Наименование мероприятий</w:t>
                  </w:r>
                </w:p>
              </w:tc>
              <w:tc>
                <w:tcPr>
                  <w:tcW w:w="2245"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Срок исполнения</w:t>
                  </w:r>
                </w:p>
              </w:tc>
              <w:tc>
                <w:tcPr>
                  <w:tcW w:w="3034"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Ответственный исполнитель</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b/>
                      <w:sz w:val="24"/>
                      <w:szCs w:val="24"/>
                    </w:rPr>
                  </w:pPr>
                  <w:r w:rsidRPr="003819F4">
                    <w:rPr>
                      <w:rFonts w:ascii="Times New Roman" w:hAnsi="Times New Roman"/>
                      <w:b/>
                      <w:sz w:val="24"/>
                      <w:szCs w:val="24"/>
                    </w:rPr>
                    <w:t>1.</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b/>
                      <w:sz w:val="24"/>
                      <w:szCs w:val="24"/>
                    </w:rPr>
                  </w:pPr>
                  <w:r w:rsidRPr="003819F4">
                    <w:rPr>
                      <w:rFonts w:ascii="Times New Roman" w:hAnsi="Times New Roman"/>
                      <w:b/>
                      <w:sz w:val="24"/>
                      <w:szCs w:val="24"/>
                    </w:rPr>
                    <w:t>Диагностический раздел</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1.1.</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Проведение комплексной диагностики: социальной, педагогической, медицинской, физического развития, психологической, логопедической.</w:t>
                  </w:r>
                </w:p>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Выявление детей «группы риска». Разработка индивидуальных программ коррекции и развития.</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Октябрь-декабрь</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Все педагоги</w:t>
                  </w:r>
                </w:p>
              </w:tc>
            </w:tr>
            <w:tr w:rsidR="003819F4" w:rsidRPr="003819F4" w:rsidTr="00DA70D2">
              <w:trPr>
                <w:trHeight w:val="916"/>
              </w:trPr>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1.2.</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Комплексная диагностика детей-сирот и опекаемых детей.</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Октябрь</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 xml:space="preserve">Классные руководители </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1.3.</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Санитарно-гигиеническая оценка режима работы школы, расписания занятий, учебных кабинетов.</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Сентябрь-октябрь</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 xml:space="preserve">Директор школы, </w:t>
                  </w:r>
                </w:p>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зам. директора по УВР</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1.4.</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Диагностические мероприятия по заявкам педагогов и родителей.</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По мере поступления заявок</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Все специалисты</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b/>
                      <w:sz w:val="24"/>
                      <w:szCs w:val="24"/>
                    </w:rPr>
                  </w:pPr>
                  <w:r w:rsidRPr="003819F4">
                    <w:rPr>
                      <w:rFonts w:ascii="Times New Roman" w:hAnsi="Times New Roman"/>
                      <w:b/>
                      <w:sz w:val="24"/>
                      <w:szCs w:val="24"/>
                    </w:rPr>
                    <w:t>2.</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b/>
                      <w:sz w:val="24"/>
                      <w:szCs w:val="24"/>
                    </w:rPr>
                  </w:pPr>
                  <w:r w:rsidRPr="003819F4">
                    <w:rPr>
                      <w:rFonts w:ascii="Times New Roman" w:hAnsi="Times New Roman"/>
                      <w:b/>
                      <w:sz w:val="24"/>
                      <w:szCs w:val="24"/>
                    </w:rPr>
                    <w:t>Коррекционно-развивающий раздел</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2.1.</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Реализация форм работы по индивидуальной программе, возможно, с использованием надомной и (или) дистанционной формы обучения.</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 течение года</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Учителя начальных классов</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2.2.</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Разработка и реализация программы воспитательной работы с классом и детьми «группы риска».</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 течение года</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 xml:space="preserve">Учителя </w:t>
                  </w:r>
                </w:p>
                <w:p w:rsidR="003819F4" w:rsidRPr="003819F4" w:rsidRDefault="003819F4" w:rsidP="00DA70D2">
                  <w:pPr>
                    <w:spacing w:after="0" w:line="240" w:lineRule="auto"/>
                    <w:rPr>
                      <w:rFonts w:ascii="Times New Roman" w:hAnsi="Times New Roman"/>
                      <w:sz w:val="24"/>
                      <w:szCs w:val="24"/>
                    </w:rPr>
                  </w:pP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2.3.</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Психологическое сопровождение детей «группы риска» (коррекционно-развивающие занятия).</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 течение года</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Классный руководитель</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2.4.</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 течение года</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 xml:space="preserve">Фельдшер ФАПа, учителя </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2.5.</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Коррекция учебных программ по физвоспитанию в соответствии с группами здоровья учащихся.</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Сентябрь</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Учителя</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2.6.</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 xml:space="preserve">Контроль за соблюдением санитарно-гигиенических правил и норм при составлении режима работы школы, расписания уроков, влажной уборке классных комнат, рекреаций, холлов, проветривании учебных кабинетов, оформлении учебных кабинетов, контроль за освещённостью парт, качеством питания. </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Постоянно</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Фельдшер ФАПа, администрация школы</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b/>
                      <w:sz w:val="24"/>
                      <w:szCs w:val="24"/>
                    </w:rPr>
                  </w:pPr>
                  <w:r w:rsidRPr="003819F4">
                    <w:rPr>
                      <w:rFonts w:ascii="Times New Roman" w:hAnsi="Times New Roman"/>
                      <w:b/>
                      <w:sz w:val="24"/>
                      <w:szCs w:val="24"/>
                    </w:rPr>
                    <w:t>3.</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b/>
                      <w:sz w:val="24"/>
                      <w:szCs w:val="24"/>
                    </w:rPr>
                  </w:pPr>
                  <w:r w:rsidRPr="003819F4">
                    <w:rPr>
                      <w:rFonts w:ascii="Times New Roman" w:hAnsi="Times New Roman"/>
                      <w:b/>
                      <w:sz w:val="24"/>
                      <w:szCs w:val="24"/>
                    </w:rPr>
                    <w:t>Информационно-просветительский раздел</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3.1</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Информирование родителей по вопросам обучения детей «группы риска» на родительских собраниях, через информационные стенды и тематические брошюры.</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Постоянно</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Все специалисты</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3.2</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Просвещение педагогических работников по вопросам развития, обучения и воспитания детей «группы риска»: семинары, мастер-классы, педсоветы, круглые столы, методическое обеспечение.</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Постоянно</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Все специалисты</w:t>
                  </w:r>
                </w:p>
              </w:tc>
            </w:tr>
          </w:tbl>
          <w:p w:rsidR="003819F4" w:rsidRPr="003819F4" w:rsidRDefault="003819F4" w:rsidP="003819F4">
            <w:pPr>
              <w:spacing w:after="0" w:line="240" w:lineRule="auto"/>
              <w:jc w:val="both"/>
              <w:rPr>
                <w:rFonts w:ascii="Times New Roman" w:hAnsi="Times New Roman"/>
                <w:sz w:val="24"/>
                <w:szCs w:val="24"/>
              </w:rPr>
            </w:pPr>
          </w:p>
          <w:p w:rsidR="003819F4" w:rsidRPr="003819F4" w:rsidRDefault="003819F4" w:rsidP="003819F4">
            <w:pPr>
              <w:spacing w:after="0" w:line="240" w:lineRule="auto"/>
              <w:ind w:left="1428"/>
              <w:jc w:val="center"/>
              <w:rPr>
                <w:rFonts w:ascii="Times New Roman" w:hAnsi="Times New Roman"/>
                <w:b/>
                <w:sz w:val="24"/>
                <w:szCs w:val="24"/>
              </w:rPr>
            </w:pPr>
            <w:r w:rsidRPr="003819F4">
              <w:rPr>
                <w:rFonts w:ascii="Times New Roman" w:hAnsi="Times New Roman"/>
                <w:b/>
                <w:sz w:val="24"/>
                <w:szCs w:val="24"/>
              </w:rPr>
              <w:t>Ожидаемые результаты и оценка эффективности коррекционной работы</w:t>
            </w:r>
          </w:p>
          <w:p w:rsidR="003819F4" w:rsidRPr="003819F4" w:rsidRDefault="003819F4" w:rsidP="003819F4">
            <w:pPr>
              <w:widowControl w:val="0"/>
              <w:numPr>
                <w:ilvl w:val="0"/>
                <w:numId w:val="73"/>
              </w:numPr>
              <w:suppressAutoHyphens/>
              <w:spacing w:after="0" w:line="240" w:lineRule="auto"/>
              <w:jc w:val="both"/>
              <w:rPr>
                <w:rFonts w:ascii="Times New Roman" w:hAnsi="Times New Roman"/>
                <w:sz w:val="24"/>
                <w:szCs w:val="24"/>
              </w:rPr>
            </w:pPr>
            <w:r w:rsidRPr="003819F4">
              <w:rPr>
                <w:rFonts w:ascii="Times New Roman" w:hAnsi="Times New Roman"/>
                <w:sz w:val="24"/>
                <w:szCs w:val="24"/>
              </w:rPr>
              <w:t>Улучшение состояния физического и психического здоровья детей.</w:t>
            </w:r>
          </w:p>
          <w:p w:rsidR="003819F4" w:rsidRPr="003819F4" w:rsidRDefault="003819F4" w:rsidP="003819F4">
            <w:pPr>
              <w:widowControl w:val="0"/>
              <w:numPr>
                <w:ilvl w:val="0"/>
                <w:numId w:val="73"/>
              </w:numPr>
              <w:suppressAutoHyphens/>
              <w:spacing w:after="0" w:line="240" w:lineRule="auto"/>
              <w:jc w:val="both"/>
              <w:rPr>
                <w:rFonts w:ascii="Times New Roman" w:hAnsi="Times New Roman"/>
                <w:sz w:val="24"/>
                <w:szCs w:val="24"/>
              </w:rPr>
            </w:pPr>
            <w:r w:rsidRPr="003819F4">
              <w:rPr>
                <w:rFonts w:ascii="Times New Roman" w:hAnsi="Times New Roman"/>
                <w:sz w:val="24"/>
                <w:szCs w:val="24"/>
              </w:rPr>
              <w:t>Создание банка данных обучающихся, нуждающихся в специализированной помощи.</w:t>
            </w:r>
          </w:p>
          <w:p w:rsidR="003819F4" w:rsidRPr="003819F4" w:rsidRDefault="003819F4" w:rsidP="003819F4">
            <w:pPr>
              <w:widowControl w:val="0"/>
              <w:numPr>
                <w:ilvl w:val="0"/>
                <w:numId w:val="73"/>
              </w:numPr>
              <w:suppressAutoHyphens/>
              <w:spacing w:after="0" w:line="240" w:lineRule="auto"/>
              <w:jc w:val="both"/>
              <w:rPr>
                <w:rFonts w:ascii="Times New Roman" w:hAnsi="Times New Roman"/>
                <w:sz w:val="24"/>
                <w:szCs w:val="24"/>
              </w:rPr>
            </w:pPr>
            <w:r w:rsidRPr="003819F4">
              <w:rPr>
                <w:rFonts w:ascii="Times New Roman" w:hAnsi="Times New Roman"/>
                <w:sz w:val="24"/>
                <w:szCs w:val="24"/>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p w:rsidR="003819F4" w:rsidRPr="003819F4" w:rsidRDefault="003819F4" w:rsidP="003819F4">
            <w:pPr>
              <w:widowControl w:val="0"/>
              <w:numPr>
                <w:ilvl w:val="0"/>
                <w:numId w:val="73"/>
              </w:numPr>
              <w:suppressAutoHyphens/>
              <w:spacing w:after="0" w:line="240" w:lineRule="auto"/>
              <w:jc w:val="both"/>
              <w:rPr>
                <w:rFonts w:ascii="Times New Roman" w:hAnsi="Times New Roman"/>
                <w:sz w:val="24"/>
                <w:szCs w:val="24"/>
              </w:rPr>
            </w:pPr>
            <w:r w:rsidRPr="003819F4">
              <w:rPr>
                <w:rFonts w:ascii="Times New Roman" w:hAnsi="Times New Roman"/>
                <w:sz w:val="24"/>
                <w:szCs w:val="24"/>
              </w:rPr>
              <w:t>Индивидуальная коррекционная программа, соответствующая выявленному уровню развития обучающегося.</w:t>
            </w:r>
          </w:p>
          <w:p w:rsidR="003819F4" w:rsidRPr="003819F4" w:rsidRDefault="003819F4" w:rsidP="003819F4">
            <w:pPr>
              <w:widowControl w:val="0"/>
              <w:numPr>
                <w:ilvl w:val="0"/>
                <w:numId w:val="73"/>
              </w:numPr>
              <w:suppressAutoHyphens/>
              <w:spacing w:after="0" w:line="240" w:lineRule="auto"/>
              <w:jc w:val="both"/>
              <w:rPr>
                <w:rFonts w:ascii="Times New Roman" w:hAnsi="Times New Roman"/>
                <w:sz w:val="24"/>
                <w:szCs w:val="24"/>
              </w:rPr>
            </w:pPr>
            <w:r w:rsidRPr="003819F4">
              <w:rPr>
                <w:rFonts w:ascii="Times New Roman" w:hAnsi="Times New Roman"/>
                <w:sz w:val="24"/>
                <w:szCs w:val="24"/>
              </w:rPr>
              <w:t>Выбор образовательного маршрута в соответствии с индивидуальными особенностями и потенциалом развития ребёнка.</w:t>
            </w:r>
          </w:p>
          <w:p w:rsidR="003819F4" w:rsidRPr="003819F4" w:rsidRDefault="003819F4" w:rsidP="003819F4">
            <w:pPr>
              <w:widowControl w:val="0"/>
              <w:numPr>
                <w:ilvl w:val="0"/>
                <w:numId w:val="73"/>
              </w:numPr>
              <w:suppressAutoHyphens/>
              <w:spacing w:after="0" w:line="240" w:lineRule="auto"/>
              <w:jc w:val="both"/>
              <w:rPr>
                <w:rFonts w:ascii="Times New Roman" w:hAnsi="Times New Roman"/>
                <w:sz w:val="24"/>
                <w:szCs w:val="24"/>
              </w:rPr>
            </w:pPr>
            <w:r w:rsidRPr="003819F4">
              <w:rPr>
                <w:rFonts w:ascii="Times New Roman" w:hAnsi="Times New Roman"/>
                <w:sz w:val="24"/>
                <w:szCs w:val="24"/>
              </w:rPr>
              <w:t>Систематизация организационно-просветительской деятельности.</w:t>
            </w:r>
          </w:p>
          <w:p w:rsidR="003819F4" w:rsidRPr="003819F4" w:rsidRDefault="003819F4" w:rsidP="003819F4">
            <w:pPr>
              <w:spacing w:after="0" w:line="240" w:lineRule="auto"/>
              <w:ind w:left="1428"/>
              <w:jc w:val="both"/>
              <w:rPr>
                <w:rFonts w:ascii="Times New Roman" w:hAnsi="Times New Roman"/>
                <w:sz w:val="24"/>
                <w:szCs w:val="24"/>
              </w:rPr>
            </w:pPr>
          </w:p>
          <w:p w:rsidR="003819F4" w:rsidRPr="003819F4" w:rsidRDefault="003819F4" w:rsidP="003819F4">
            <w:pPr>
              <w:tabs>
                <w:tab w:val="left" w:pos="5103"/>
              </w:tabs>
              <w:spacing w:after="0" w:line="240" w:lineRule="auto"/>
              <w:ind w:firstLine="708"/>
              <w:jc w:val="both"/>
              <w:rPr>
                <w:rFonts w:ascii="Times New Roman" w:hAnsi="Times New Roman"/>
                <w:sz w:val="24"/>
                <w:szCs w:val="24"/>
              </w:rPr>
            </w:pPr>
            <w:r w:rsidRPr="003819F4">
              <w:rPr>
                <w:rFonts w:ascii="Times New Roman" w:hAnsi="Times New Roman"/>
                <w:i/>
                <w:sz w:val="24"/>
                <w:szCs w:val="24"/>
              </w:rPr>
              <w:t>Оценка эффективности</w:t>
            </w:r>
            <w:r w:rsidRPr="003819F4">
              <w:rPr>
                <w:rFonts w:ascii="Times New Roman" w:hAnsi="Times New Roman"/>
                <w:sz w:val="24"/>
                <w:szCs w:val="24"/>
              </w:rPr>
              <w:t xml:space="preserve"> коррекционной работы производится по итогам аттестации обучающихся, психологического исследования.</w:t>
            </w:r>
          </w:p>
          <w:p w:rsidR="003819F4" w:rsidRPr="003819F4" w:rsidRDefault="003819F4" w:rsidP="003819F4">
            <w:pPr>
              <w:tabs>
                <w:tab w:val="left" w:pos="5103"/>
              </w:tabs>
              <w:spacing w:after="0" w:line="240" w:lineRule="auto"/>
              <w:jc w:val="both"/>
              <w:rPr>
                <w:rFonts w:ascii="Times New Roman" w:hAnsi="Times New Roman"/>
                <w:sz w:val="24"/>
                <w:szCs w:val="24"/>
              </w:rPr>
            </w:pPr>
          </w:p>
          <w:p w:rsidR="003819F4" w:rsidRPr="003819F4" w:rsidRDefault="003819F4" w:rsidP="003819F4">
            <w:pPr>
              <w:widowControl w:val="0"/>
              <w:suppressAutoHyphens/>
              <w:spacing w:after="0" w:line="240" w:lineRule="auto"/>
              <w:jc w:val="center"/>
              <w:rPr>
                <w:rFonts w:ascii="Times New Roman" w:hAnsi="Times New Roman"/>
                <w:b/>
                <w:sz w:val="24"/>
                <w:szCs w:val="24"/>
              </w:rPr>
            </w:pPr>
            <w:r w:rsidRPr="003819F4">
              <w:rPr>
                <w:rFonts w:ascii="Times New Roman" w:hAnsi="Times New Roman"/>
                <w:b/>
                <w:sz w:val="24"/>
                <w:szCs w:val="24"/>
              </w:rPr>
              <w:t>Программа коррекционной работы с детьми, испытывающими трудности</w:t>
            </w:r>
          </w:p>
          <w:p w:rsidR="003819F4" w:rsidRPr="003819F4" w:rsidRDefault="003819F4" w:rsidP="003819F4">
            <w:pPr>
              <w:widowControl w:val="0"/>
              <w:suppressAutoHyphens/>
              <w:spacing w:after="0" w:line="240" w:lineRule="auto"/>
              <w:jc w:val="center"/>
              <w:rPr>
                <w:rFonts w:ascii="Times New Roman" w:hAnsi="Times New Roman"/>
                <w:b/>
                <w:sz w:val="24"/>
                <w:szCs w:val="24"/>
              </w:rPr>
            </w:pPr>
            <w:r w:rsidRPr="003819F4">
              <w:rPr>
                <w:rFonts w:ascii="Times New Roman" w:hAnsi="Times New Roman"/>
                <w:b/>
                <w:sz w:val="24"/>
                <w:szCs w:val="24"/>
              </w:rPr>
              <w:t xml:space="preserve"> при воспитании и обучении</w:t>
            </w:r>
          </w:p>
          <w:p w:rsidR="003819F4" w:rsidRPr="003819F4" w:rsidRDefault="003819F4" w:rsidP="003819F4">
            <w:pPr>
              <w:tabs>
                <w:tab w:val="left" w:pos="5103"/>
              </w:tabs>
              <w:spacing w:after="0" w:line="240" w:lineRule="auto"/>
              <w:ind w:firstLine="708"/>
              <w:jc w:val="both"/>
              <w:rPr>
                <w:rFonts w:ascii="Times New Roman" w:hAnsi="Times New Roman"/>
                <w:sz w:val="24"/>
                <w:szCs w:val="24"/>
              </w:rPr>
            </w:pPr>
          </w:p>
          <w:p w:rsidR="003819F4" w:rsidRPr="003819F4" w:rsidRDefault="003819F4" w:rsidP="003819F4">
            <w:pPr>
              <w:spacing w:after="0" w:line="240" w:lineRule="auto"/>
              <w:rPr>
                <w:rFonts w:ascii="Times New Roman" w:hAnsi="Times New Roman"/>
                <w:sz w:val="24"/>
                <w:szCs w:val="24"/>
              </w:rPr>
            </w:pPr>
            <w:r w:rsidRPr="003819F4">
              <w:rPr>
                <w:rFonts w:ascii="Times New Roman" w:hAnsi="Times New Roman"/>
                <w:b/>
                <w:bCs/>
                <w:i/>
                <w:sz w:val="24"/>
                <w:szCs w:val="24"/>
              </w:rPr>
              <w:t>Цель:</w:t>
            </w:r>
            <w:r w:rsidRPr="003819F4">
              <w:rPr>
                <w:rFonts w:ascii="Times New Roman" w:hAnsi="Times New Roman"/>
                <w:b/>
                <w:bCs/>
                <w:sz w:val="24"/>
                <w:szCs w:val="24"/>
              </w:rPr>
              <w:t xml:space="preserve"> </w:t>
            </w:r>
            <w:r w:rsidRPr="003819F4">
              <w:rPr>
                <w:rFonts w:ascii="Times New Roman" w:hAnsi="Times New Roman"/>
                <w:sz w:val="24"/>
                <w:szCs w:val="24"/>
              </w:rPr>
              <w:t>определение индивидуальных особенностей и возможностей ребенка, закономерностей его развития для создания благоприятных условий достижения планируемых результатов основной образовательной программы.</w:t>
            </w:r>
          </w:p>
          <w:p w:rsidR="003819F4" w:rsidRPr="003819F4" w:rsidRDefault="003819F4" w:rsidP="003819F4">
            <w:pPr>
              <w:spacing w:after="0" w:line="240" w:lineRule="auto"/>
              <w:rPr>
                <w:rFonts w:ascii="Times New Roman" w:hAnsi="Times New Roman"/>
                <w:i/>
                <w:sz w:val="24"/>
                <w:szCs w:val="24"/>
              </w:rPr>
            </w:pPr>
            <w:r w:rsidRPr="003819F4">
              <w:rPr>
                <w:rFonts w:ascii="Times New Roman" w:hAnsi="Times New Roman"/>
                <w:b/>
                <w:bCs/>
                <w:i/>
                <w:sz w:val="24"/>
                <w:szCs w:val="24"/>
              </w:rPr>
              <w:t>Задачи:</w:t>
            </w:r>
          </w:p>
          <w:p w:rsidR="003819F4" w:rsidRPr="003819F4" w:rsidRDefault="003819F4" w:rsidP="003819F4">
            <w:pPr>
              <w:spacing w:after="0" w:line="240" w:lineRule="auto"/>
              <w:rPr>
                <w:rFonts w:ascii="Times New Roman" w:hAnsi="Times New Roman"/>
                <w:sz w:val="24"/>
                <w:szCs w:val="24"/>
              </w:rPr>
            </w:pPr>
            <w:r w:rsidRPr="003819F4">
              <w:rPr>
                <w:rFonts w:ascii="Times New Roman" w:hAnsi="Times New Roman"/>
                <w:sz w:val="24"/>
                <w:szCs w:val="24"/>
              </w:rPr>
              <w:t>- выявить учащихся с трудностями в воспитании и обучении,</w:t>
            </w:r>
          </w:p>
          <w:p w:rsidR="003819F4" w:rsidRPr="003819F4" w:rsidRDefault="003819F4" w:rsidP="003819F4">
            <w:pPr>
              <w:spacing w:after="0" w:line="240" w:lineRule="auto"/>
              <w:rPr>
                <w:rFonts w:ascii="Times New Roman" w:hAnsi="Times New Roman"/>
                <w:sz w:val="24"/>
                <w:szCs w:val="24"/>
              </w:rPr>
            </w:pPr>
            <w:r w:rsidRPr="003819F4">
              <w:rPr>
                <w:rFonts w:ascii="Times New Roman" w:hAnsi="Times New Roman"/>
                <w:sz w:val="24"/>
                <w:szCs w:val="24"/>
              </w:rPr>
              <w:t xml:space="preserve"> - осуществление индивидуальной психолого-педагогической помощи детям с учетом специфики их развития,</w:t>
            </w:r>
          </w:p>
          <w:p w:rsidR="003819F4" w:rsidRPr="003819F4" w:rsidRDefault="003819F4" w:rsidP="003819F4">
            <w:pPr>
              <w:spacing w:after="0" w:line="240" w:lineRule="auto"/>
              <w:rPr>
                <w:rFonts w:ascii="Times New Roman" w:hAnsi="Times New Roman"/>
                <w:sz w:val="24"/>
                <w:szCs w:val="24"/>
              </w:rPr>
            </w:pPr>
            <w:r w:rsidRPr="003819F4">
              <w:rPr>
                <w:rFonts w:ascii="Times New Roman" w:hAnsi="Times New Roman"/>
                <w:sz w:val="24"/>
                <w:szCs w:val="24"/>
              </w:rPr>
              <w:t>- ранняя профилактика и своевременная коррекция недостатков и отклонений в психическом, психофизиологическом и личностном развитии детей, воспитание у каждого ребенка уверенности в своих силах.</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 xml:space="preserve">Содержание программы коррекционной работы определяют следующие </w:t>
            </w:r>
            <w:r w:rsidRPr="003819F4">
              <w:rPr>
                <w:rFonts w:ascii="Times New Roman" w:hAnsi="Times New Roman"/>
                <w:b/>
                <w:i/>
                <w:sz w:val="24"/>
                <w:szCs w:val="24"/>
              </w:rPr>
              <w:t>принципы</w:t>
            </w:r>
            <w:r w:rsidRPr="003819F4">
              <w:rPr>
                <w:rFonts w:ascii="Times New Roman" w:hAnsi="Times New Roman"/>
                <w:sz w:val="24"/>
                <w:szCs w:val="24"/>
              </w:rPr>
              <w:t>: соблюдение интересов ребёнка, системность, непрерывность, целостность, вариативность, рекомендательный характер оказания помощи.</w:t>
            </w:r>
          </w:p>
          <w:p w:rsidR="003819F4" w:rsidRPr="003819F4" w:rsidRDefault="003819F4" w:rsidP="003819F4">
            <w:pPr>
              <w:spacing w:after="0" w:line="240" w:lineRule="auto"/>
              <w:rPr>
                <w:rFonts w:ascii="Times New Roman" w:hAnsi="Times New Roman"/>
                <w:b/>
                <w:bCs/>
                <w:sz w:val="24"/>
                <w:szCs w:val="24"/>
              </w:rPr>
            </w:pPr>
          </w:p>
          <w:p w:rsidR="003819F4" w:rsidRPr="003819F4" w:rsidRDefault="003819F4" w:rsidP="003819F4">
            <w:pPr>
              <w:spacing w:after="0" w:line="240" w:lineRule="auto"/>
              <w:jc w:val="center"/>
              <w:rPr>
                <w:rFonts w:ascii="Times New Roman" w:hAnsi="Times New Roman"/>
                <w:sz w:val="24"/>
                <w:szCs w:val="24"/>
              </w:rPr>
            </w:pPr>
            <w:r w:rsidRPr="003819F4">
              <w:rPr>
                <w:rFonts w:ascii="Times New Roman" w:hAnsi="Times New Roman"/>
                <w:b/>
                <w:bCs/>
                <w:sz w:val="24"/>
                <w:szCs w:val="24"/>
              </w:rPr>
              <w:t>Содержание программы</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Содержание коррекционной работы представлено как взаимосвязанные направления работы.</w:t>
            </w:r>
          </w:p>
          <w:p w:rsidR="003819F4" w:rsidRPr="003819F4" w:rsidRDefault="003819F4" w:rsidP="003819F4">
            <w:pPr>
              <w:spacing w:after="0" w:line="240" w:lineRule="auto"/>
              <w:ind w:firstLine="708"/>
              <w:jc w:val="center"/>
              <w:rPr>
                <w:rFonts w:ascii="Times New Roman" w:hAnsi="Times New Roman"/>
                <w:b/>
                <w:sz w:val="24"/>
                <w:szCs w:val="24"/>
              </w:rPr>
            </w:pPr>
          </w:p>
          <w:p w:rsidR="003819F4" w:rsidRPr="003819F4" w:rsidRDefault="003819F4" w:rsidP="003819F4">
            <w:pPr>
              <w:spacing w:after="0" w:line="240" w:lineRule="auto"/>
              <w:ind w:firstLine="708"/>
              <w:jc w:val="center"/>
              <w:rPr>
                <w:rFonts w:ascii="Times New Roman" w:hAnsi="Times New Roman"/>
                <w:b/>
                <w:sz w:val="24"/>
                <w:szCs w:val="24"/>
              </w:rPr>
            </w:pPr>
            <w:r w:rsidRPr="003819F4">
              <w:rPr>
                <w:rFonts w:ascii="Times New Roman" w:hAnsi="Times New Roman"/>
                <w:b/>
                <w:sz w:val="24"/>
                <w:szCs w:val="24"/>
              </w:rPr>
              <w:t>1 РАЗДЕЛ</w:t>
            </w:r>
          </w:p>
          <w:p w:rsidR="003819F4" w:rsidRPr="003819F4" w:rsidRDefault="003819F4" w:rsidP="003819F4">
            <w:pPr>
              <w:spacing w:after="0" w:line="240" w:lineRule="auto"/>
              <w:ind w:firstLine="708"/>
              <w:jc w:val="center"/>
              <w:rPr>
                <w:rFonts w:ascii="Times New Roman" w:hAnsi="Times New Roman"/>
                <w:b/>
                <w:sz w:val="24"/>
                <w:szCs w:val="24"/>
              </w:rPr>
            </w:pPr>
            <w:r w:rsidRPr="003819F4">
              <w:rPr>
                <w:rFonts w:ascii="Times New Roman" w:hAnsi="Times New Roman"/>
                <w:b/>
                <w:sz w:val="24"/>
                <w:szCs w:val="24"/>
              </w:rPr>
              <w:t>Диагностический</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i/>
                <w:sz w:val="24"/>
                <w:szCs w:val="24"/>
              </w:rPr>
              <w:t>Диагностическая работа</w:t>
            </w:r>
            <w:r w:rsidRPr="003819F4">
              <w:rPr>
                <w:rFonts w:ascii="Times New Roman" w:hAnsi="Times New Roman"/>
                <w:sz w:val="24"/>
                <w:szCs w:val="24"/>
              </w:rPr>
              <w:t xml:space="preserve"> обеспечивает изучение индивидуальных особенностей, склонностей, потенциальных возможностей, трудностей в обучении на протяжении всего периода обучения в начальной школе. Проведение диагностических срезов с целью выявления обучающихся, нуждающихся в психологической помощи и педагогической поддержке. Составление социально-психологического портрета ученика. Определение путей и форм помощи детям, испытывающим трудности в обучении, общении. Выбор средств и форм психолого-педагогического сопровождения. </w:t>
            </w:r>
          </w:p>
          <w:p w:rsidR="003819F4" w:rsidRPr="003819F4" w:rsidRDefault="003819F4" w:rsidP="003819F4">
            <w:pPr>
              <w:spacing w:after="0" w:line="240" w:lineRule="auto"/>
              <w:ind w:firstLine="708"/>
              <w:jc w:val="center"/>
              <w:rPr>
                <w:rFonts w:ascii="Times New Roman" w:hAnsi="Times New Roman"/>
                <w:b/>
                <w:sz w:val="24"/>
                <w:szCs w:val="24"/>
              </w:rPr>
            </w:pPr>
          </w:p>
          <w:p w:rsidR="003819F4" w:rsidRPr="003819F4" w:rsidRDefault="003819F4" w:rsidP="003819F4">
            <w:pPr>
              <w:spacing w:after="0" w:line="240" w:lineRule="auto"/>
              <w:rPr>
                <w:rFonts w:ascii="Times New Roman" w:hAnsi="Times New Roman"/>
                <w:b/>
                <w:sz w:val="24"/>
                <w:szCs w:val="24"/>
              </w:rPr>
            </w:pPr>
          </w:p>
          <w:p w:rsidR="003819F4" w:rsidRPr="003819F4" w:rsidRDefault="003819F4" w:rsidP="003819F4">
            <w:pPr>
              <w:spacing w:after="0" w:line="240" w:lineRule="auto"/>
              <w:ind w:firstLine="708"/>
              <w:jc w:val="center"/>
              <w:rPr>
                <w:rFonts w:ascii="Times New Roman" w:hAnsi="Times New Roman"/>
                <w:b/>
                <w:sz w:val="24"/>
                <w:szCs w:val="24"/>
              </w:rPr>
            </w:pPr>
            <w:r w:rsidRPr="003819F4">
              <w:rPr>
                <w:rFonts w:ascii="Times New Roman" w:hAnsi="Times New Roman"/>
                <w:b/>
                <w:sz w:val="24"/>
                <w:szCs w:val="24"/>
              </w:rPr>
              <w:t>2 РАЗДЕЛ</w:t>
            </w:r>
          </w:p>
          <w:p w:rsidR="003819F4" w:rsidRPr="003819F4" w:rsidRDefault="003819F4" w:rsidP="003819F4">
            <w:pPr>
              <w:spacing w:after="0" w:line="240" w:lineRule="auto"/>
              <w:ind w:firstLine="708"/>
              <w:jc w:val="center"/>
              <w:rPr>
                <w:rFonts w:ascii="Times New Roman" w:hAnsi="Times New Roman"/>
                <w:b/>
                <w:sz w:val="24"/>
                <w:szCs w:val="24"/>
              </w:rPr>
            </w:pPr>
            <w:r w:rsidRPr="003819F4">
              <w:rPr>
                <w:rFonts w:ascii="Times New Roman" w:hAnsi="Times New Roman"/>
                <w:b/>
                <w:sz w:val="24"/>
                <w:szCs w:val="24"/>
              </w:rPr>
              <w:t>Коррекционно-развивающий</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Организация и проведение коррекционно-развивающей работы с целью повышения уровня общего развития ребенка, восполнения пробелов предшествующего развития и обучения (при необходимости). Проведение индивидуальной и групповой работы по формированию недостаточно усвоенных учебных действий. Коррекция поведения и социально-психологической адаптации. Объективная оценка личностных и учебных достижений.</w:t>
            </w:r>
          </w:p>
          <w:p w:rsidR="003819F4" w:rsidRPr="003819F4" w:rsidRDefault="003819F4" w:rsidP="003819F4">
            <w:pPr>
              <w:spacing w:after="0" w:line="240" w:lineRule="auto"/>
              <w:ind w:firstLine="708"/>
              <w:jc w:val="both"/>
              <w:rPr>
                <w:rFonts w:ascii="Times New Roman" w:hAnsi="Times New Roman"/>
                <w:sz w:val="24"/>
                <w:szCs w:val="24"/>
              </w:rPr>
            </w:pPr>
          </w:p>
          <w:p w:rsidR="003819F4" w:rsidRPr="003819F4" w:rsidRDefault="003819F4" w:rsidP="003819F4">
            <w:pPr>
              <w:spacing w:after="0" w:line="240" w:lineRule="auto"/>
              <w:ind w:firstLine="708"/>
              <w:jc w:val="center"/>
              <w:rPr>
                <w:rFonts w:ascii="Times New Roman" w:hAnsi="Times New Roman"/>
                <w:b/>
                <w:sz w:val="24"/>
                <w:szCs w:val="24"/>
              </w:rPr>
            </w:pPr>
          </w:p>
          <w:p w:rsidR="003819F4" w:rsidRPr="003819F4" w:rsidRDefault="003819F4" w:rsidP="003819F4">
            <w:pPr>
              <w:spacing w:after="0" w:line="240" w:lineRule="auto"/>
              <w:ind w:firstLine="708"/>
              <w:jc w:val="center"/>
              <w:rPr>
                <w:rFonts w:ascii="Times New Roman" w:hAnsi="Times New Roman"/>
                <w:b/>
                <w:sz w:val="24"/>
                <w:szCs w:val="24"/>
              </w:rPr>
            </w:pPr>
          </w:p>
          <w:p w:rsidR="003819F4" w:rsidRPr="003819F4" w:rsidRDefault="003819F4" w:rsidP="003819F4">
            <w:pPr>
              <w:spacing w:after="0" w:line="240" w:lineRule="auto"/>
              <w:ind w:firstLine="708"/>
              <w:jc w:val="center"/>
              <w:rPr>
                <w:rFonts w:ascii="Times New Roman" w:hAnsi="Times New Roman"/>
                <w:b/>
                <w:sz w:val="24"/>
                <w:szCs w:val="24"/>
              </w:rPr>
            </w:pPr>
            <w:r w:rsidRPr="003819F4">
              <w:rPr>
                <w:rFonts w:ascii="Times New Roman" w:hAnsi="Times New Roman"/>
                <w:b/>
                <w:sz w:val="24"/>
                <w:szCs w:val="24"/>
              </w:rPr>
              <w:t>3 РАЗДЕЛ</w:t>
            </w:r>
          </w:p>
          <w:p w:rsidR="003819F4" w:rsidRPr="003819F4" w:rsidRDefault="003819F4" w:rsidP="003819F4">
            <w:pPr>
              <w:spacing w:after="0" w:line="240" w:lineRule="auto"/>
              <w:ind w:firstLine="708"/>
              <w:jc w:val="center"/>
              <w:rPr>
                <w:rFonts w:ascii="Times New Roman" w:hAnsi="Times New Roman"/>
                <w:b/>
                <w:sz w:val="24"/>
                <w:szCs w:val="24"/>
              </w:rPr>
            </w:pPr>
            <w:r w:rsidRPr="003819F4">
              <w:rPr>
                <w:rFonts w:ascii="Times New Roman" w:hAnsi="Times New Roman"/>
                <w:b/>
                <w:sz w:val="24"/>
                <w:szCs w:val="24"/>
              </w:rPr>
              <w:t>Информационно-просветительский</w:t>
            </w:r>
          </w:p>
          <w:p w:rsidR="003819F4" w:rsidRPr="003819F4" w:rsidRDefault="003819F4" w:rsidP="003819F4">
            <w:pPr>
              <w:spacing w:after="0" w:line="240" w:lineRule="auto"/>
              <w:ind w:firstLine="708"/>
              <w:jc w:val="both"/>
              <w:rPr>
                <w:rFonts w:ascii="Times New Roman" w:hAnsi="Times New Roman"/>
                <w:sz w:val="24"/>
                <w:szCs w:val="24"/>
              </w:rPr>
            </w:pPr>
            <w:r w:rsidRPr="003819F4">
              <w:rPr>
                <w:rFonts w:ascii="Times New Roman" w:hAnsi="Times New Roman"/>
                <w:sz w:val="24"/>
                <w:szCs w:val="24"/>
              </w:rPr>
              <w:t>Психологическое просвещение всех участников образовательного процесса. Консультативная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Разработка конкретных рекомендаций.</w:t>
            </w:r>
          </w:p>
          <w:p w:rsidR="003819F4" w:rsidRPr="003819F4" w:rsidRDefault="003819F4" w:rsidP="003819F4">
            <w:pPr>
              <w:spacing w:after="0" w:line="240" w:lineRule="auto"/>
              <w:jc w:val="center"/>
              <w:rPr>
                <w:rFonts w:ascii="Times New Roman" w:hAnsi="Times New Roman"/>
                <w:b/>
                <w:bCs/>
                <w:sz w:val="24"/>
                <w:szCs w:val="24"/>
                <w:u w:val="single"/>
              </w:rPr>
            </w:pPr>
          </w:p>
          <w:p w:rsidR="003819F4" w:rsidRPr="003819F4" w:rsidRDefault="003819F4" w:rsidP="003819F4">
            <w:pPr>
              <w:spacing w:after="0" w:line="240" w:lineRule="auto"/>
              <w:jc w:val="center"/>
              <w:rPr>
                <w:rFonts w:ascii="Times New Roman" w:hAnsi="Times New Roman"/>
                <w:b/>
                <w:sz w:val="24"/>
                <w:szCs w:val="24"/>
              </w:rPr>
            </w:pPr>
            <w:r w:rsidRPr="003819F4">
              <w:rPr>
                <w:rFonts w:ascii="Times New Roman" w:hAnsi="Times New Roman"/>
                <w:b/>
                <w:sz w:val="24"/>
                <w:szCs w:val="24"/>
              </w:rPr>
              <w:t xml:space="preserve">План реализации </w:t>
            </w:r>
          </w:p>
          <w:p w:rsidR="003819F4" w:rsidRPr="003819F4" w:rsidRDefault="003819F4" w:rsidP="003819F4">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18"/>
              <w:gridCol w:w="2245"/>
              <w:gridCol w:w="3034"/>
            </w:tblGrid>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w:t>
                  </w:r>
                </w:p>
              </w:tc>
              <w:tc>
                <w:tcPr>
                  <w:tcW w:w="4218"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Наименование мероприятий</w:t>
                  </w:r>
                </w:p>
              </w:tc>
              <w:tc>
                <w:tcPr>
                  <w:tcW w:w="2245"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Срок исполнения</w:t>
                  </w:r>
                </w:p>
              </w:tc>
              <w:tc>
                <w:tcPr>
                  <w:tcW w:w="3034"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Ответственный исполнитель</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b/>
                      <w:sz w:val="24"/>
                      <w:szCs w:val="24"/>
                    </w:rPr>
                  </w:pPr>
                  <w:r w:rsidRPr="003819F4">
                    <w:rPr>
                      <w:rFonts w:ascii="Times New Roman" w:hAnsi="Times New Roman"/>
                      <w:b/>
                      <w:sz w:val="24"/>
                      <w:szCs w:val="24"/>
                    </w:rPr>
                    <w:t>1.</w:t>
                  </w:r>
                </w:p>
              </w:tc>
              <w:tc>
                <w:tcPr>
                  <w:tcW w:w="9497" w:type="dxa"/>
                  <w:gridSpan w:val="3"/>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b/>
                      <w:sz w:val="24"/>
                      <w:szCs w:val="24"/>
                    </w:rPr>
                    <w:t>Диагностический раздел</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1.1.</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Педагогическая диагностика готовности к обучению</w:t>
                  </w:r>
                </w:p>
              </w:tc>
              <w:tc>
                <w:tcPr>
                  <w:tcW w:w="2245" w:type="dxa"/>
                  <w:shd w:val="clear" w:color="auto" w:fill="auto"/>
                  <w:vAlign w:val="center"/>
                </w:tcPr>
                <w:p w:rsidR="003819F4" w:rsidRPr="003819F4" w:rsidRDefault="003819F4" w:rsidP="00DA70D2">
                  <w:pPr>
                    <w:spacing w:after="0" w:line="240" w:lineRule="auto"/>
                    <w:jc w:val="center"/>
                    <w:rPr>
                      <w:rFonts w:ascii="Times New Roman" w:hAnsi="Times New Roman"/>
                      <w:sz w:val="24"/>
                      <w:szCs w:val="24"/>
                    </w:rPr>
                  </w:pPr>
                  <w:r w:rsidRPr="003819F4">
                    <w:rPr>
                      <w:rFonts w:ascii="Times New Roman" w:hAnsi="Times New Roman"/>
                      <w:sz w:val="24"/>
                      <w:szCs w:val="24"/>
                    </w:rPr>
                    <w:t>Сентябрь</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Учитель 1-ого класса</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1.2.</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Психологическая диагностика готовности к обучению</w:t>
                  </w:r>
                </w:p>
              </w:tc>
              <w:tc>
                <w:tcPr>
                  <w:tcW w:w="2245" w:type="dxa"/>
                  <w:shd w:val="clear" w:color="auto" w:fill="auto"/>
                  <w:vAlign w:val="center"/>
                </w:tcPr>
                <w:p w:rsidR="003819F4" w:rsidRPr="003819F4" w:rsidRDefault="003819F4" w:rsidP="00DA70D2">
                  <w:pPr>
                    <w:spacing w:after="0" w:line="240" w:lineRule="auto"/>
                    <w:jc w:val="center"/>
                    <w:rPr>
                      <w:rFonts w:ascii="Times New Roman" w:hAnsi="Times New Roman"/>
                      <w:sz w:val="24"/>
                      <w:szCs w:val="24"/>
                    </w:rPr>
                  </w:pPr>
                  <w:r w:rsidRPr="003819F4">
                    <w:rPr>
                      <w:rFonts w:ascii="Times New Roman" w:hAnsi="Times New Roman"/>
                      <w:sz w:val="24"/>
                      <w:szCs w:val="24"/>
                    </w:rPr>
                    <w:t xml:space="preserve">Октябрь </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Учитель 1-ого класса</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1.3.</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Мониторинг психологической комфортности детей в школе, психодиагностика тревожности</w:t>
                  </w:r>
                </w:p>
              </w:tc>
              <w:tc>
                <w:tcPr>
                  <w:tcW w:w="2245" w:type="dxa"/>
                  <w:shd w:val="clear" w:color="auto" w:fill="auto"/>
                  <w:vAlign w:val="center"/>
                </w:tcPr>
                <w:p w:rsidR="003819F4" w:rsidRPr="003819F4" w:rsidRDefault="003819F4" w:rsidP="00DA70D2">
                  <w:pPr>
                    <w:spacing w:after="0" w:line="240" w:lineRule="auto"/>
                    <w:jc w:val="center"/>
                    <w:rPr>
                      <w:rFonts w:ascii="Times New Roman" w:hAnsi="Times New Roman"/>
                      <w:sz w:val="24"/>
                      <w:szCs w:val="24"/>
                    </w:rPr>
                  </w:pPr>
                  <w:r w:rsidRPr="003819F4">
                    <w:rPr>
                      <w:rFonts w:ascii="Times New Roman" w:hAnsi="Times New Roman"/>
                      <w:sz w:val="24"/>
                      <w:szCs w:val="24"/>
                    </w:rPr>
                    <w:t>Декабрь</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Учитель 1-ого класса</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1.4.</w:t>
                  </w:r>
                </w:p>
              </w:tc>
              <w:tc>
                <w:tcPr>
                  <w:tcW w:w="4218" w:type="dxa"/>
                  <w:shd w:val="clear" w:color="auto" w:fill="auto"/>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Мониторинг учебной мотивации</w:t>
                  </w:r>
                </w:p>
              </w:tc>
              <w:tc>
                <w:tcPr>
                  <w:tcW w:w="2245" w:type="dxa"/>
                  <w:shd w:val="clear" w:color="auto" w:fill="auto"/>
                  <w:vAlign w:val="center"/>
                </w:tcPr>
                <w:p w:rsidR="003819F4" w:rsidRPr="003819F4" w:rsidRDefault="003819F4" w:rsidP="00DA70D2">
                  <w:pPr>
                    <w:spacing w:after="0" w:line="240" w:lineRule="auto"/>
                    <w:jc w:val="center"/>
                    <w:rPr>
                      <w:rFonts w:ascii="Times New Roman" w:hAnsi="Times New Roman"/>
                      <w:sz w:val="24"/>
                      <w:szCs w:val="24"/>
                    </w:rPr>
                  </w:pPr>
                  <w:r w:rsidRPr="003819F4">
                    <w:rPr>
                      <w:rFonts w:ascii="Times New Roman" w:hAnsi="Times New Roman"/>
                      <w:sz w:val="24"/>
                      <w:szCs w:val="24"/>
                    </w:rPr>
                    <w:t>Февраль</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Учителя начальных классов</w:t>
                  </w:r>
                </w:p>
                <w:p w:rsidR="003819F4" w:rsidRPr="003819F4" w:rsidRDefault="003819F4" w:rsidP="00DA70D2">
                  <w:pPr>
                    <w:spacing w:after="0" w:line="240" w:lineRule="auto"/>
                    <w:rPr>
                      <w:rFonts w:ascii="Times New Roman" w:hAnsi="Times New Roman"/>
                      <w:sz w:val="24"/>
                      <w:szCs w:val="24"/>
                    </w:rPr>
                  </w:pP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1.5.</w:t>
                  </w:r>
                </w:p>
              </w:tc>
              <w:tc>
                <w:tcPr>
                  <w:tcW w:w="4218" w:type="dxa"/>
                  <w:shd w:val="clear" w:color="auto" w:fill="auto"/>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Диагностика интеллектуальной готовности к обучению в среднем звене</w:t>
                  </w:r>
                </w:p>
              </w:tc>
              <w:tc>
                <w:tcPr>
                  <w:tcW w:w="2245" w:type="dxa"/>
                  <w:shd w:val="clear" w:color="auto" w:fill="auto"/>
                  <w:vAlign w:val="center"/>
                </w:tcPr>
                <w:p w:rsidR="003819F4" w:rsidRPr="003819F4" w:rsidRDefault="003819F4" w:rsidP="00DA70D2">
                  <w:pPr>
                    <w:spacing w:after="0" w:line="240" w:lineRule="auto"/>
                    <w:jc w:val="center"/>
                    <w:rPr>
                      <w:rFonts w:ascii="Times New Roman" w:hAnsi="Times New Roman"/>
                      <w:sz w:val="24"/>
                      <w:szCs w:val="24"/>
                    </w:rPr>
                  </w:pPr>
                  <w:r w:rsidRPr="003819F4">
                    <w:rPr>
                      <w:rFonts w:ascii="Times New Roman" w:hAnsi="Times New Roman"/>
                      <w:sz w:val="24"/>
                      <w:szCs w:val="24"/>
                    </w:rPr>
                    <w:t xml:space="preserve">Май </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Учителя начальных классов</w:t>
                  </w:r>
                </w:p>
                <w:p w:rsidR="003819F4" w:rsidRPr="003819F4" w:rsidRDefault="003819F4" w:rsidP="00DA70D2">
                  <w:pPr>
                    <w:spacing w:after="0" w:line="240" w:lineRule="auto"/>
                    <w:rPr>
                      <w:rFonts w:ascii="Times New Roman" w:hAnsi="Times New Roman"/>
                      <w:sz w:val="24"/>
                      <w:szCs w:val="24"/>
                    </w:rPr>
                  </w:pP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1.6.</w:t>
                  </w:r>
                </w:p>
              </w:tc>
              <w:tc>
                <w:tcPr>
                  <w:tcW w:w="4218" w:type="dxa"/>
                  <w:shd w:val="clear" w:color="auto" w:fill="auto"/>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 xml:space="preserve">Индивидуальная и групповая углубленная диагностика развития детей, испытывающих трудности в обучении (устной и письменной речи, памяти, внимания, уровня воспитанности, волевой сферы, эмоциональной сферы, интеллектуального развития и т.п.) </w:t>
                  </w:r>
                </w:p>
              </w:tc>
              <w:tc>
                <w:tcPr>
                  <w:tcW w:w="2245" w:type="dxa"/>
                  <w:shd w:val="clear" w:color="auto" w:fill="auto"/>
                  <w:vAlign w:val="center"/>
                </w:tcPr>
                <w:p w:rsidR="003819F4" w:rsidRPr="003819F4" w:rsidRDefault="003819F4" w:rsidP="00DA70D2">
                  <w:pPr>
                    <w:spacing w:after="0" w:line="240" w:lineRule="auto"/>
                    <w:jc w:val="center"/>
                    <w:rPr>
                      <w:rFonts w:ascii="Times New Roman" w:hAnsi="Times New Roman"/>
                      <w:sz w:val="24"/>
                      <w:szCs w:val="24"/>
                    </w:rPr>
                  </w:pPr>
                  <w:r w:rsidRPr="003819F4">
                    <w:rPr>
                      <w:rFonts w:ascii="Times New Roman" w:hAnsi="Times New Roman"/>
                      <w:sz w:val="24"/>
                      <w:szCs w:val="24"/>
                    </w:rPr>
                    <w:t>В течение года</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Учителя начальных классов</w:t>
                  </w:r>
                </w:p>
                <w:p w:rsidR="003819F4" w:rsidRPr="003819F4" w:rsidRDefault="003819F4" w:rsidP="00DA70D2">
                  <w:pPr>
                    <w:spacing w:after="0" w:line="240" w:lineRule="auto"/>
                    <w:rPr>
                      <w:rFonts w:ascii="Times New Roman" w:hAnsi="Times New Roman"/>
                      <w:sz w:val="24"/>
                      <w:szCs w:val="24"/>
                    </w:rPr>
                  </w:pP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1.7.</w:t>
                  </w:r>
                </w:p>
              </w:tc>
              <w:tc>
                <w:tcPr>
                  <w:tcW w:w="4218" w:type="dxa"/>
                  <w:shd w:val="clear" w:color="auto" w:fill="auto"/>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Выявление состояния физического здоровья детей. Оформление листка здоровья</w:t>
                  </w:r>
                </w:p>
              </w:tc>
              <w:tc>
                <w:tcPr>
                  <w:tcW w:w="2245" w:type="dxa"/>
                  <w:shd w:val="clear" w:color="auto" w:fill="auto"/>
                  <w:vAlign w:val="center"/>
                </w:tcPr>
                <w:p w:rsidR="003819F4" w:rsidRPr="003819F4" w:rsidRDefault="003819F4" w:rsidP="00DA70D2">
                  <w:pPr>
                    <w:spacing w:after="0" w:line="240" w:lineRule="auto"/>
                    <w:jc w:val="center"/>
                    <w:rPr>
                      <w:rFonts w:ascii="Times New Roman" w:hAnsi="Times New Roman"/>
                      <w:sz w:val="24"/>
                      <w:szCs w:val="24"/>
                    </w:rPr>
                  </w:pPr>
                  <w:r w:rsidRPr="003819F4">
                    <w:rPr>
                      <w:rFonts w:ascii="Times New Roman" w:hAnsi="Times New Roman"/>
                      <w:sz w:val="24"/>
                      <w:szCs w:val="24"/>
                    </w:rPr>
                    <w:t xml:space="preserve">Сентябрь </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Фельдшер ФАПа</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b/>
                      <w:sz w:val="24"/>
                      <w:szCs w:val="24"/>
                    </w:rPr>
                  </w:pPr>
                  <w:r w:rsidRPr="003819F4">
                    <w:rPr>
                      <w:rFonts w:ascii="Times New Roman" w:hAnsi="Times New Roman"/>
                      <w:b/>
                      <w:sz w:val="24"/>
                      <w:szCs w:val="24"/>
                    </w:rPr>
                    <w:t>2.</w:t>
                  </w:r>
                </w:p>
              </w:tc>
              <w:tc>
                <w:tcPr>
                  <w:tcW w:w="9497" w:type="dxa"/>
                  <w:gridSpan w:val="3"/>
                  <w:shd w:val="clear" w:color="auto" w:fill="auto"/>
                  <w:vAlign w:val="center"/>
                </w:tcPr>
                <w:p w:rsidR="003819F4" w:rsidRPr="003819F4" w:rsidRDefault="003819F4" w:rsidP="00DA70D2">
                  <w:pPr>
                    <w:spacing w:after="0" w:line="240" w:lineRule="auto"/>
                    <w:rPr>
                      <w:rFonts w:ascii="Times New Roman" w:hAnsi="Times New Roman"/>
                      <w:b/>
                      <w:sz w:val="24"/>
                      <w:szCs w:val="24"/>
                    </w:rPr>
                  </w:pPr>
                  <w:r w:rsidRPr="003819F4">
                    <w:rPr>
                      <w:rFonts w:ascii="Times New Roman" w:hAnsi="Times New Roman"/>
                      <w:b/>
                      <w:sz w:val="24"/>
                      <w:szCs w:val="24"/>
                    </w:rPr>
                    <w:t>Коррекционно-развивающий раздел</w:t>
                  </w:r>
                </w:p>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Реализация содержания данного раздела коррекционной программы осуществляется посредством индивидуальных и групповых консультаций, бесед, занятий и семинаров для учащихся, родителей и учителей по запросам участников образовательного процесса</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2.1.</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Индивидуальные психокоррекционные мероприятия по преодолению школьной дезадаптации</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Октябрь-декабрь</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Психолог  базовой школы</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2.2.</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Коррекция и развитие межличностных отношений в детском коллективе, родительских взаимоотношениях, в системе «учитель-ученик»</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 xml:space="preserve">Март -апрель </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Классные руководители</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2.3.</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Коррекция мелкой моторики и пространственной ориентации (письмо), речевая коррекция (чтение), коррекция представлений о количестве, величине и др. (математика)</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 течение года</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Учителя начальных классов</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2.4.</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Коррекция умственного развития</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 течение года</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Учителя начальных классов</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2.5.</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Участие в работе ПМПк школы</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 течение года</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Все члены ПМПк</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b/>
                      <w:sz w:val="24"/>
                      <w:szCs w:val="24"/>
                    </w:rPr>
                  </w:pPr>
                  <w:r w:rsidRPr="003819F4">
                    <w:rPr>
                      <w:rFonts w:ascii="Times New Roman" w:hAnsi="Times New Roman"/>
                      <w:b/>
                      <w:sz w:val="24"/>
                      <w:szCs w:val="24"/>
                    </w:rPr>
                    <w:t>3.</w:t>
                  </w:r>
                </w:p>
              </w:tc>
              <w:tc>
                <w:tcPr>
                  <w:tcW w:w="9497" w:type="dxa"/>
                  <w:gridSpan w:val="3"/>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b/>
                      <w:sz w:val="24"/>
                      <w:szCs w:val="24"/>
                    </w:rPr>
                    <w:t>Информационно-просветительский раздел</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3.1</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Консультации родителей по вопросам воспитания и развития ребенка, по проблемам здоровья, выступления на родительских собраниях</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 течение года</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Администрация</w:t>
                  </w:r>
                </w:p>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Психолог базовой школы</w:t>
                  </w:r>
                </w:p>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Фельдшер ФАПа</w:t>
                  </w:r>
                </w:p>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Классные руководители</w:t>
                  </w:r>
                </w:p>
              </w:tc>
            </w:tr>
            <w:tr w:rsidR="003819F4" w:rsidRPr="003819F4" w:rsidTr="00DA70D2">
              <w:tc>
                <w:tcPr>
                  <w:tcW w:w="709" w:type="dxa"/>
                  <w:shd w:val="clear" w:color="auto" w:fill="auto"/>
                </w:tcPr>
                <w:p w:rsidR="003819F4" w:rsidRPr="003819F4" w:rsidRDefault="003819F4" w:rsidP="00DA70D2">
                  <w:pPr>
                    <w:spacing w:after="0" w:line="240" w:lineRule="auto"/>
                    <w:jc w:val="both"/>
                    <w:rPr>
                      <w:rFonts w:ascii="Times New Roman" w:hAnsi="Times New Roman"/>
                      <w:sz w:val="24"/>
                      <w:szCs w:val="24"/>
                    </w:rPr>
                  </w:pPr>
                  <w:r w:rsidRPr="003819F4">
                    <w:rPr>
                      <w:rFonts w:ascii="Times New Roman" w:hAnsi="Times New Roman"/>
                      <w:sz w:val="24"/>
                      <w:szCs w:val="24"/>
                    </w:rPr>
                    <w:t>3.2</w:t>
                  </w:r>
                </w:p>
              </w:tc>
              <w:tc>
                <w:tcPr>
                  <w:tcW w:w="4218"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Семинары, заседания МО по проблемам воспитания и обучения детей с проблемами</w:t>
                  </w:r>
                </w:p>
              </w:tc>
              <w:tc>
                <w:tcPr>
                  <w:tcW w:w="2245"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В течение года</w:t>
                  </w:r>
                </w:p>
              </w:tc>
              <w:tc>
                <w:tcPr>
                  <w:tcW w:w="3034" w:type="dxa"/>
                  <w:shd w:val="clear" w:color="auto" w:fill="auto"/>
                  <w:vAlign w:val="center"/>
                </w:tcPr>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Зам. директора по УВР</w:t>
                  </w:r>
                </w:p>
                <w:p w:rsidR="003819F4" w:rsidRPr="003819F4" w:rsidRDefault="003819F4" w:rsidP="00DA70D2">
                  <w:pPr>
                    <w:spacing w:after="0" w:line="240" w:lineRule="auto"/>
                    <w:rPr>
                      <w:rFonts w:ascii="Times New Roman" w:hAnsi="Times New Roman"/>
                      <w:sz w:val="24"/>
                      <w:szCs w:val="24"/>
                    </w:rPr>
                  </w:pPr>
                  <w:r w:rsidRPr="003819F4">
                    <w:rPr>
                      <w:rFonts w:ascii="Times New Roman" w:hAnsi="Times New Roman"/>
                      <w:sz w:val="24"/>
                      <w:szCs w:val="24"/>
                    </w:rPr>
                    <w:t>Руководитель МО</w:t>
                  </w:r>
                </w:p>
              </w:tc>
            </w:tr>
          </w:tbl>
          <w:p w:rsidR="003819F4" w:rsidRPr="003819F4" w:rsidRDefault="003819F4" w:rsidP="003819F4">
            <w:pPr>
              <w:autoSpaceDE w:val="0"/>
              <w:autoSpaceDN w:val="0"/>
              <w:adjustRightInd w:val="0"/>
              <w:spacing w:after="0" w:line="240" w:lineRule="auto"/>
              <w:rPr>
                <w:rFonts w:ascii="Times New Roman" w:hAnsi="Times New Roman"/>
                <w:b/>
                <w:bCs/>
                <w:sz w:val="24"/>
                <w:szCs w:val="24"/>
              </w:rPr>
            </w:pPr>
          </w:p>
          <w:p w:rsidR="003819F4" w:rsidRPr="003819F4" w:rsidRDefault="003819F4" w:rsidP="003819F4">
            <w:pPr>
              <w:spacing w:after="0" w:line="240" w:lineRule="auto"/>
              <w:ind w:left="1428"/>
              <w:jc w:val="center"/>
              <w:rPr>
                <w:rFonts w:ascii="Times New Roman" w:hAnsi="Times New Roman"/>
                <w:b/>
                <w:sz w:val="24"/>
                <w:szCs w:val="24"/>
              </w:rPr>
            </w:pPr>
            <w:r w:rsidRPr="003819F4">
              <w:rPr>
                <w:rFonts w:ascii="Times New Roman" w:hAnsi="Times New Roman"/>
                <w:b/>
                <w:sz w:val="24"/>
                <w:szCs w:val="24"/>
              </w:rPr>
              <w:t>Ожидаемые результаты и оценка эффективности коррекционной работы</w:t>
            </w:r>
          </w:p>
          <w:p w:rsidR="003819F4" w:rsidRPr="003819F4" w:rsidRDefault="003819F4" w:rsidP="003819F4">
            <w:pPr>
              <w:spacing w:after="0" w:line="240" w:lineRule="auto"/>
              <w:rPr>
                <w:rFonts w:ascii="Times New Roman" w:hAnsi="Times New Roman"/>
                <w:sz w:val="24"/>
                <w:szCs w:val="24"/>
              </w:rPr>
            </w:pPr>
            <w:r w:rsidRPr="003819F4">
              <w:rPr>
                <w:rFonts w:ascii="Times New Roman" w:hAnsi="Times New Roman"/>
                <w:sz w:val="24"/>
                <w:szCs w:val="24"/>
              </w:rPr>
              <w:t>1. Повышение абсолютной успеваемости и степени обученности учащихся.</w:t>
            </w:r>
          </w:p>
          <w:p w:rsidR="003819F4" w:rsidRPr="003819F4" w:rsidRDefault="003819F4" w:rsidP="003819F4">
            <w:pPr>
              <w:spacing w:after="0" w:line="240" w:lineRule="auto"/>
              <w:rPr>
                <w:rFonts w:ascii="Times New Roman" w:hAnsi="Times New Roman"/>
                <w:sz w:val="24"/>
                <w:szCs w:val="24"/>
              </w:rPr>
            </w:pPr>
            <w:r w:rsidRPr="003819F4">
              <w:rPr>
                <w:rFonts w:ascii="Times New Roman" w:hAnsi="Times New Roman"/>
                <w:sz w:val="24"/>
                <w:szCs w:val="24"/>
              </w:rPr>
              <w:t>2. Использование методов и приемов разноуровневого обучения. Обеспечение индивидуального подхода к каждому учащемуся.</w:t>
            </w:r>
          </w:p>
          <w:p w:rsidR="003819F4" w:rsidRPr="003819F4" w:rsidRDefault="003819F4" w:rsidP="003819F4">
            <w:pPr>
              <w:tabs>
                <w:tab w:val="left" w:pos="8586"/>
              </w:tabs>
              <w:spacing w:after="0" w:line="240" w:lineRule="auto"/>
              <w:rPr>
                <w:rFonts w:ascii="Times New Roman" w:hAnsi="Times New Roman"/>
                <w:sz w:val="24"/>
                <w:szCs w:val="24"/>
              </w:rPr>
            </w:pPr>
            <w:r w:rsidRPr="003819F4">
              <w:rPr>
                <w:rFonts w:ascii="Times New Roman" w:hAnsi="Times New Roman"/>
                <w:sz w:val="24"/>
                <w:szCs w:val="24"/>
              </w:rPr>
              <w:t>3. Формирование навыков культуры умственного труда.</w:t>
            </w:r>
            <w:r w:rsidRPr="003819F4">
              <w:rPr>
                <w:rFonts w:ascii="Times New Roman" w:hAnsi="Times New Roman"/>
                <w:sz w:val="24"/>
                <w:szCs w:val="24"/>
              </w:rPr>
              <w:tab/>
            </w:r>
          </w:p>
          <w:p w:rsidR="003819F4" w:rsidRPr="003819F4" w:rsidRDefault="003819F4" w:rsidP="003819F4">
            <w:pPr>
              <w:spacing w:after="0" w:line="240" w:lineRule="auto"/>
              <w:rPr>
                <w:rFonts w:ascii="Times New Roman" w:hAnsi="Times New Roman"/>
                <w:sz w:val="24"/>
                <w:szCs w:val="24"/>
              </w:rPr>
            </w:pPr>
            <w:r w:rsidRPr="003819F4">
              <w:rPr>
                <w:rFonts w:ascii="Times New Roman" w:hAnsi="Times New Roman"/>
                <w:sz w:val="24"/>
                <w:szCs w:val="24"/>
              </w:rPr>
              <w:t>4. Сокращение количества учащихся «группы риска» по успеваемости.</w:t>
            </w:r>
          </w:p>
          <w:p w:rsidR="003819F4" w:rsidRPr="003819F4" w:rsidRDefault="003819F4" w:rsidP="003819F4">
            <w:pPr>
              <w:spacing w:after="0" w:line="240" w:lineRule="auto"/>
              <w:rPr>
                <w:rFonts w:ascii="Times New Roman" w:hAnsi="Times New Roman"/>
                <w:sz w:val="24"/>
                <w:szCs w:val="24"/>
              </w:rPr>
            </w:pPr>
            <w:r w:rsidRPr="003819F4">
              <w:rPr>
                <w:rFonts w:ascii="Times New Roman" w:hAnsi="Times New Roman"/>
                <w:sz w:val="24"/>
                <w:szCs w:val="24"/>
              </w:rPr>
              <w:t>5. Снижение уровня дезадаптации.</w:t>
            </w:r>
          </w:p>
          <w:p w:rsidR="003819F4" w:rsidRPr="003819F4" w:rsidRDefault="003819F4" w:rsidP="003819F4">
            <w:pPr>
              <w:spacing w:after="0" w:line="240" w:lineRule="auto"/>
              <w:jc w:val="center"/>
              <w:rPr>
                <w:rFonts w:ascii="Times New Roman" w:hAnsi="Times New Roman"/>
                <w:sz w:val="24"/>
                <w:szCs w:val="24"/>
              </w:rPr>
            </w:pPr>
          </w:p>
          <w:p w:rsidR="003819F4" w:rsidRPr="003819F4" w:rsidRDefault="003819F4" w:rsidP="003819F4">
            <w:pPr>
              <w:tabs>
                <w:tab w:val="left" w:pos="5103"/>
              </w:tabs>
              <w:spacing w:after="0" w:line="240" w:lineRule="auto"/>
              <w:ind w:firstLine="708"/>
              <w:jc w:val="both"/>
              <w:rPr>
                <w:rFonts w:ascii="Times New Roman" w:hAnsi="Times New Roman"/>
                <w:sz w:val="24"/>
                <w:szCs w:val="24"/>
              </w:rPr>
            </w:pPr>
            <w:r w:rsidRPr="003819F4">
              <w:rPr>
                <w:rFonts w:ascii="Times New Roman" w:hAnsi="Times New Roman"/>
                <w:i/>
                <w:sz w:val="24"/>
                <w:szCs w:val="24"/>
              </w:rPr>
              <w:t>Оценка эффективности</w:t>
            </w:r>
            <w:r w:rsidRPr="003819F4">
              <w:rPr>
                <w:rFonts w:ascii="Times New Roman" w:hAnsi="Times New Roman"/>
                <w:sz w:val="24"/>
                <w:szCs w:val="24"/>
              </w:rPr>
              <w:t xml:space="preserve"> коррекционной работы производится по итогам аттестации обучающихся, психологического исследования.</w:t>
            </w:r>
          </w:p>
          <w:p w:rsidR="003819F4" w:rsidRDefault="003819F4" w:rsidP="00DA70D2">
            <w:pPr>
              <w:pStyle w:val="Default"/>
              <w:jc w:val="center"/>
              <w:rPr>
                <w:b/>
                <w:bCs/>
              </w:rPr>
            </w:pPr>
          </w:p>
          <w:p w:rsidR="003819F4" w:rsidRPr="003F5EAB" w:rsidRDefault="003819F4" w:rsidP="00DA70D2">
            <w:pPr>
              <w:pStyle w:val="Default"/>
              <w:jc w:val="center"/>
            </w:pPr>
            <w:r w:rsidRPr="003F5EAB">
              <w:rPr>
                <w:b/>
                <w:bCs/>
              </w:rPr>
              <w:t>III. ОРГАНИЗАЦИОННЫЙ РАЗДЕЛ.</w:t>
            </w:r>
          </w:p>
          <w:p w:rsidR="003819F4" w:rsidRDefault="003819F4" w:rsidP="00DA70D2">
            <w:pPr>
              <w:pStyle w:val="Default"/>
              <w:jc w:val="center"/>
              <w:rPr>
                <w:b/>
                <w:bCs/>
              </w:rPr>
            </w:pPr>
          </w:p>
          <w:p w:rsidR="003819F4" w:rsidRDefault="003819F4" w:rsidP="00DA70D2">
            <w:pPr>
              <w:pStyle w:val="Default"/>
              <w:jc w:val="center"/>
              <w:rPr>
                <w:b/>
                <w:bCs/>
              </w:rPr>
            </w:pPr>
            <w:r w:rsidRPr="003F5EAB">
              <w:rPr>
                <w:b/>
                <w:bCs/>
              </w:rPr>
              <w:t>3.1. УЧЕБНЫЙ ПЛАН НАЧАЛЬНОГО ОБЩЕГО ОБРАЗОВАНИЯ</w:t>
            </w:r>
          </w:p>
          <w:p w:rsidR="003819F4" w:rsidRPr="004C02E1" w:rsidRDefault="003819F4" w:rsidP="00DA70D2">
            <w:pPr>
              <w:spacing w:after="0"/>
              <w:jc w:val="both"/>
              <w:rPr>
                <w:rFonts w:ascii="Times New Roman" w:hAnsi="Times New Roman" w:cs="Times New Roman"/>
                <w:sz w:val="24"/>
                <w:szCs w:val="24"/>
              </w:rPr>
            </w:pPr>
            <w:r w:rsidRPr="004C02E1">
              <w:rPr>
                <w:rFonts w:ascii="Times New Roman" w:hAnsi="Times New Roman" w:cs="Times New Roman"/>
                <w:sz w:val="24"/>
                <w:szCs w:val="24"/>
              </w:rPr>
              <w:t>Учебный план составлен на основе документов:</w:t>
            </w:r>
          </w:p>
          <w:p w:rsidR="003819F4" w:rsidRPr="004C02E1" w:rsidRDefault="003819F4" w:rsidP="003819F4">
            <w:pPr>
              <w:widowControl w:val="0"/>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4C02E1">
              <w:rPr>
                <w:rFonts w:ascii="Times New Roman" w:hAnsi="Times New Roman" w:cs="Times New Roman"/>
                <w:sz w:val="24"/>
                <w:szCs w:val="24"/>
              </w:rPr>
              <w:t>Федеральный закон «Об образовании в Российской Федерации» от 29.12.2012 № 273-ФЗ;</w:t>
            </w:r>
          </w:p>
          <w:p w:rsidR="003819F4" w:rsidRPr="004C02E1" w:rsidRDefault="003819F4" w:rsidP="003819F4">
            <w:pPr>
              <w:widowControl w:val="0"/>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4C02E1">
              <w:rPr>
                <w:rFonts w:ascii="Times New Roman" w:hAnsi="Times New Roman" w:cs="Times New Roman"/>
                <w:sz w:val="24"/>
                <w:szCs w:val="24"/>
              </w:rPr>
              <w:t xml:space="preserve">Федеральный закон «Об основных гарантиях прав ребёнка в Российской Федерации» от 24.07.1998 № 124 – ФЗ (в ред. Федеральных законов от   03.12.2011 </w:t>
            </w:r>
            <w:hyperlink r:id="rId7" w:history="1">
              <w:r w:rsidRPr="004C02E1">
                <w:rPr>
                  <w:rFonts w:ascii="Times New Roman" w:hAnsi="Times New Roman" w:cs="Times New Roman"/>
                  <w:sz w:val="24"/>
                  <w:szCs w:val="24"/>
                </w:rPr>
                <w:t>N 378-ФЗ</w:t>
              </w:r>
            </w:hyperlink>
            <w:r w:rsidRPr="004C02E1">
              <w:rPr>
                <w:rFonts w:ascii="Times New Roman" w:hAnsi="Times New Roman" w:cs="Times New Roman"/>
                <w:sz w:val="24"/>
                <w:szCs w:val="24"/>
              </w:rPr>
              <w:t>);</w:t>
            </w:r>
          </w:p>
          <w:p w:rsidR="003819F4" w:rsidRPr="004C02E1" w:rsidRDefault="003819F4" w:rsidP="003819F4">
            <w:pPr>
              <w:widowControl w:val="0"/>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4C02E1">
              <w:rPr>
                <w:rFonts w:ascii="Times New Roman" w:hAnsi="Times New Roman" w:cs="Times New Roman"/>
                <w:sz w:val="24"/>
                <w:szCs w:val="24"/>
              </w:rPr>
              <w:t xml:space="preserve">Федеральный закон «О защите детей от информации, причиняющей вред их здоровью и развитию» (в ред. Федерального </w:t>
            </w:r>
            <w:hyperlink r:id="rId8" w:history="1">
              <w:r w:rsidRPr="004C02E1">
                <w:rPr>
                  <w:rFonts w:ascii="Times New Roman" w:hAnsi="Times New Roman" w:cs="Times New Roman"/>
                  <w:sz w:val="24"/>
                  <w:szCs w:val="24"/>
                </w:rPr>
                <w:t>закона</w:t>
              </w:r>
            </w:hyperlink>
            <w:r w:rsidRPr="004C02E1">
              <w:rPr>
                <w:rFonts w:ascii="Times New Roman" w:hAnsi="Times New Roman" w:cs="Times New Roman"/>
                <w:sz w:val="24"/>
                <w:szCs w:val="24"/>
              </w:rPr>
              <w:t xml:space="preserve"> от 28.07.2012 N 139-ФЗ;</w:t>
            </w:r>
          </w:p>
          <w:p w:rsidR="003819F4" w:rsidRPr="004C02E1" w:rsidRDefault="003819F4" w:rsidP="003819F4">
            <w:pPr>
              <w:widowControl w:val="0"/>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4C02E1">
              <w:rPr>
                <w:rFonts w:ascii="Times New Roman" w:hAnsi="Times New Roman" w:cs="Times New Roman"/>
                <w:sz w:val="24"/>
                <w:szCs w:val="24"/>
              </w:rPr>
              <w:t>Закон Тюменской области от 28.12.2004 № 328 «Об основах функционирования образовательной системы в Тюменской области» (в ред. от 07.06.2012 г.);</w:t>
            </w:r>
          </w:p>
          <w:p w:rsidR="003819F4" w:rsidRPr="004C02E1" w:rsidRDefault="003819F4" w:rsidP="003819F4">
            <w:pPr>
              <w:widowControl w:val="0"/>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4C02E1">
              <w:rPr>
                <w:rFonts w:ascii="Times New Roman" w:hAnsi="Times New Roman" w:cs="Times New Roman"/>
                <w:sz w:val="24"/>
                <w:szCs w:val="24"/>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9" w:history="1">
              <w:r w:rsidRPr="004C02E1">
                <w:rPr>
                  <w:rFonts w:ascii="Times New Roman" w:hAnsi="Times New Roman" w:cs="Times New Roman"/>
                  <w:sz w:val="24"/>
                  <w:szCs w:val="24"/>
                </w:rPr>
                <w:t>N 58</w:t>
              </w:r>
            </w:hyperlink>
            <w:r w:rsidRPr="004C02E1">
              <w:rPr>
                <w:rFonts w:ascii="Times New Roman" w:hAnsi="Times New Roman" w:cs="Times New Roman"/>
                <w:sz w:val="24"/>
                <w:szCs w:val="24"/>
              </w:rPr>
              <w:t>);</w:t>
            </w:r>
          </w:p>
          <w:p w:rsidR="003819F4" w:rsidRPr="004C02E1" w:rsidRDefault="003819F4" w:rsidP="00DA70D2">
            <w:pPr>
              <w:spacing w:after="0"/>
              <w:contextualSpacing/>
              <w:jc w:val="both"/>
              <w:rPr>
                <w:rFonts w:ascii="Times New Roman" w:hAnsi="Times New Roman" w:cs="Times New Roman"/>
                <w:b/>
                <w:sz w:val="24"/>
                <w:szCs w:val="24"/>
              </w:rPr>
            </w:pPr>
            <w:r w:rsidRPr="004C02E1">
              <w:rPr>
                <w:rFonts w:ascii="Times New Roman" w:hAnsi="Times New Roman" w:cs="Times New Roman"/>
                <w:b/>
                <w:i/>
                <w:sz w:val="24"/>
                <w:szCs w:val="24"/>
              </w:rPr>
              <w:t>Указы Президента РФ и постановления Правительства Российской Федерации</w:t>
            </w:r>
          </w:p>
          <w:p w:rsidR="003819F4" w:rsidRPr="004C02E1" w:rsidRDefault="003819F4" w:rsidP="003819F4">
            <w:pPr>
              <w:widowControl w:val="0"/>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4C02E1">
              <w:rPr>
                <w:rFonts w:ascii="Times New Roman" w:hAnsi="Times New Roman" w:cs="Times New Roman"/>
                <w:sz w:val="24"/>
                <w:szCs w:val="24"/>
              </w:rPr>
              <w:t>Концепция общенациональной системы выявления и развития молодых талантов (Утверждена Президентом РФ 3 апреля 2012 года);</w:t>
            </w:r>
          </w:p>
          <w:p w:rsidR="003819F4" w:rsidRPr="004C02E1" w:rsidRDefault="003819F4" w:rsidP="003819F4">
            <w:pPr>
              <w:widowControl w:val="0"/>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4C02E1">
              <w:rPr>
                <w:rFonts w:ascii="Times New Roman" w:hAnsi="Times New Roman" w:cs="Times New Roman"/>
                <w:sz w:val="24"/>
                <w:szCs w:val="24"/>
              </w:rPr>
              <w:t>Указ Президента РФ «О национальной стратегии действий в интересах детей на 2012- 2017 годы» от 01.07.2012 № 761;</w:t>
            </w:r>
          </w:p>
          <w:p w:rsidR="003819F4" w:rsidRPr="004C02E1" w:rsidRDefault="003819F4" w:rsidP="003819F4">
            <w:pPr>
              <w:widowControl w:val="0"/>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4C02E1">
              <w:rPr>
                <w:rFonts w:ascii="Times New Roman" w:hAnsi="Times New Roman" w:cs="Times New Roman"/>
                <w:sz w:val="24"/>
                <w:szCs w:val="24"/>
              </w:rPr>
              <w:t>Указ Президента РФ «О стратегии государственной национальной политики Российской Федерации на период до 2025 года» от 19 декабря 2012 года № 1666;</w:t>
            </w:r>
          </w:p>
          <w:p w:rsidR="003819F4" w:rsidRPr="004C02E1" w:rsidRDefault="003819F4" w:rsidP="003819F4">
            <w:pPr>
              <w:widowControl w:val="0"/>
              <w:numPr>
                <w:ilvl w:val="0"/>
                <w:numId w:val="56"/>
              </w:numPr>
              <w:autoSpaceDE w:val="0"/>
              <w:autoSpaceDN w:val="0"/>
              <w:adjustRightInd w:val="0"/>
              <w:spacing w:after="0" w:line="240" w:lineRule="auto"/>
              <w:ind w:left="284" w:hanging="284"/>
              <w:jc w:val="both"/>
              <w:outlineLvl w:val="0"/>
              <w:rPr>
                <w:rFonts w:ascii="Times New Roman" w:hAnsi="Times New Roman" w:cs="Times New Roman"/>
                <w:sz w:val="24"/>
                <w:szCs w:val="24"/>
              </w:rPr>
            </w:pPr>
            <w:r w:rsidRPr="004C02E1">
              <w:rPr>
                <w:rFonts w:ascii="Times New Roman" w:hAnsi="Times New Roman" w:cs="Times New Roman"/>
                <w:sz w:val="24"/>
                <w:szCs w:val="24"/>
              </w:rPr>
              <w:t xml:space="preserve">Постановление Правительства РФ от 5 октября </w:t>
            </w:r>
            <w:smartTag w:uri="urn:schemas-microsoft-com:office:smarttags" w:element="metricconverter">
              <w:smartTagPr>
                <w:attr w:name="ProductID" w:val="2010 г"/>
              </w:smartTagPr>
              <w:r w:rsidRPr="004C02E1">
                <w:rPr>
                  <w:rFonts w:ascii="Times New Roman" w:hAnsi="Times New Roman" w:cs="Times New Roman"/>
                  <w:sz w:val="24"/>
                  <w:szCs w:val="24"/>
                </w:rPr>
                <w:t>2010 г</w:t>
              </w:r>
            </w:smartTag>
            <w:r w:rsidRPr="004C02E1">
              <w:rPr>
                <w:rFonts w:ascii="Times New Roman" w:hAnsi="Times New Roman" w:cs="Times New Roman"/>
                <w:sz w:val="24"/>
                <w:szCs w:val="24"/>
              </w:rPr>
              <w:t xml:space="preserve">. N 795 «О государственной программе "Патриотическое воспитание граждан Российской Федерации на 2011 - </w:t>
            </w:r>
            <w:smartTag w:uri="urn:schemas-microsoft-com:office:smarttags" w:element="metricconverter">
              <w:smartTagPr>
                <w:attr w:name="ProductID" w:val="2015 г"/>
              </w:smartTagPr>
              <w:r w:rsidRPr="004C02E1">
                <w:rPr>
                  <w:rFonts w:ascii="Times New Roman" w:hAnsi="Times New Roman" w:cs="Times New Roman"/>
                  <w:sz w:val="24"/>
                  <w:szCs w:val="24"/>
                </w:rPr>
                <w:t>2015 г</w:t>
              </w:r>
            </w:smartTag>
            <w:r w:rsidRPr="004C02E1">
              <w:rPr>
                <w:rFonts w:ascii="Times New Roman" w:hAnsi="Times New Roman" w:cs="Times New Roman"/>
                <w:sz w:val="24"/>
                <w:szCs w:val="24"/>
              </w:rPr>
              <w:t xml:space="preserve">.г." (в ред. </w:t>
            </w:r>
            <w:hyperlink r:id="rId10" w:history="1">
              <w:r w:rsidRPr="004C02E1">
                <w:rPr>
                  <w:rFonts w:ascii="Times New Roman" w:hAnsi="Times New Roman" w:cs="Times New Roman"/>
                  <w:sz w:val="24"/>
                  <w:szCs w:val="24"/>
                </w:rPr>
                <w:t>Постановления</w:t>
              </w:r>
            </w:hyperlink>
            <w:r w:rsidRPr="004C02E1">
              <w:rPr>
                <w:rFonts w:ascii="Times New Roman" w:hAnsi="Times New Roman" w:cs="Times New Roman"/>
                <w:sz w:val="24"/>
                <w:szCs w:val="24"/>
              </w:rPr>
              <w:t>-Правительства РФ от 06.10.2011 N 823);</w:t>
            </w:r>
          </w:p>
          <w:p w:rsidR="003819F4" w:rsidRPr="004C02E1" w:rsidRDefault="003819F4" w:rsidP="003819F4">
            <w:pPr>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4C02E1">
              <w:rPr>
                <w:rFonts w:ascii="Times New Roman" w:hAnsi="Times New Roman" w:cs="Times New Roman"/>
                <w:sz w:val="24"/>
                <w:szCs w:val="24"/>
              </w:rPr>
              <w:t xml:space="preserve">Постановление Правительства РФ от 19 марта </w:t>
            </w:r>
            <w:smartTag w:uri="urn:schemas-microsoft-com:office:smarttags" w:element="metricconverter">
              <w:smartTagPr>
                <w:attr w:name="ProductID" w:val="2001 г"/>
              </w:smartTagPr>
              <w:r w:rsidRPr="004C02E1">
                <w:rPr>
                  <w:rFonts w:ascii="Times New Roman" w:hAnsi="Times New Roman" w:cs="Times New Roman"/>
                  <w:sz w:val="24"/>
                  <w:szCs w:val="24"/>
                </w:rPr>
                <w:t>2001 г</w:t>
              </w:r>
            </w:smartTag>
            <w:r w:rsidRPr="004C02E1">
              <w:rPr>
                <w:rFonts w:ascii="Times New Roman" w:hAnsi="Times New Roman" w:cs="Times New Roman"/>
                <w:sz w:val="24"/>
                <w:szCs w:val="24"/>
              </w:rPr>
              <w:t xml:space="preserve">. N 196 «Об утверждении типового положения общеобразовательного учреждения» (в ред. Постановлений Правительства РФ от 23.12.2002 </w:t>
            </w:r>
            <w:hyperlink r:id="rId11" w:history="1">
              <w:r w:rsidRPr="004C02E1">
                <w:rPr>
                  <w:rFonts w:ascii="Times New Roman" w:hAnsi="Times New Roman" w:cs="Times New Roman"/>
                  <w:sz w:val="24"/>
                  <w:szCs w:val="24"/>
                </w:rPr>
                <w:t>N 919,</w:t>
              </w:r>
            </w:hyperlink>
            <w:r w:rsidRPr="004C02E1">
              <w:rPr>
                <w:rFonts w:ascii="Times New Roman" w:hAnsi="Times New Roman" w:cs="Times New Roman"/>
                <w:sz w:val="24"/>
                <w:szCs w:val="24"/>
              </w:rPr>
              <w:t xml:space="preserve">от 01.02.2005 </w:t>
            </w:r>
            <w:hyperlink r:id="rId12" w:history="1">
              <w:r w:rsidRPr="004C02E1">
                <w:rPr>
                  <w:rFonts w:ascii="Times New Roman" w:hAnsi="Times New Roman" w:cs="Times New Roman"/>
                  <w:sz w:val="24"/>
                  <w:szCs w:val="24"/>
                </w:rPr>
                <w:t>N 49,</w:t>
              </w:r>
            </w:hyperlink>
            <w:r w:rsidRPr="004C02E1">
              <w:rPr>
                <w:rFonts w:ascii="Times New Roman" w:hAnsi="Times New Roman" w:cs="Times New Roman"/>
                <w:sz w:val="24"/>
                <w:szCs w:val="24"/>
              </w:rPr>
              <w:t xml:space="preserve"> от 30.12.2005 </w:t>
            </w:r>
            <w:hyperlink r:id="rId13" w:history="1">
              <w:r w:rsidRPr="004C02E1">
                <w:rPr>
                  <w:rFonts w:ascii="Times New Roman" w:hAnsi="Times New Roman" w:cs="Times New Roman"/>
                  <w:sz w:val="24"/>
                  <w:szCs w:val="24"/>
                </w:rPr>
                <w:t>N 854</w:t>
              </w:r>
            </w:hyperlink>
            <w:r w:rsidRPr="004C02E1">
              <w:rPr>
                <w:rFonts w:ascii="Times New Roman" w:hAnsi="Times New Roman" w:cs="Times New Roman"/>
                <w:sz w:val="24"/>
                <w:szCs w:val="24"/>
              </w:rPr>
              <w:t xml:space="preserve">, от 20.07.2007 </w:t>
            </w:r>
            <w:hyperlink r:id="rId14" w:history="1">
              <w:r w:rsidRPr="004C02E1">
                <w:rPr>
                  <w:rFonts w:ascii="Times New Roman" w:hAnsi="Times New Roman" w:cs="Times New Roman"/>
                  <w:sz w:val="24"/>
                  <w:szCs w:val="24"/>
                </w:rPr>
                <w:t>N 459</w:t>
              </w:r>
            </w:hyperlink>
            <w:r w:rsidRPr="004C02E1">
              <w:rPr>
                <w:rFonts w:ascii="Times New Roman" w:hAnsi="Times New Roman" w:cs="Times New Roman"/>
                <w:sz w:val="24"/>
                <w:szCs w:val="24"/>
              </w:rPr>
              <w:t xml:space="preserve">, от 18.08.2008 </w:t>
            </w:r>
            <w:hyperlink r:id="rId15" w:history="1">
              <w:r w:rsidRPr="004C02E1">
                <w:rPr>
                  <w:rFonts w:ascii="Times New Roman" w:hAnsi="Times New Roman" w:cs="Times New Roman"/>
                  <w:sz w:val="24"/>
                  <w:szCs w:val="24"/>
                </w:rPr>
                <w:t>N 617</w:t>
              </w:r>
            </w:hyperlink>
            <w:r w:rsidRPr="004C02E1">
              <w:rPr>
                <w:rFonts w:ascii="Times New Roman" w:hAnsi="Times New Roman" w:cs="Times New Roman"/>
                <w:sz w:val="24"/>
                <w:szCs w:val="24"/>
              </w:rPr>
              <w:t xml:space="preserve">, от 10.03.2009 </w:t>
            </w:r>
            <w:hyperlink r:id="rId16" w:history="1">
              <w:r w:rsidRPr="004C02E1">
                <w:rPr>
                  <w:rFonts w:ascii="Times New Roman" w:hAnsi="Times New Roman" w:cs="Times New Roman"/>
                  <w:sz w:val="24"/>
                  <w:szCs w:val="24"/>
                </w:rPr>
                <w:t>N 216</w:t>
              </w:r>
            </w:hyperlink>
            <w:r w:rsidRPr="004C02E1">
              <w:rPr>
                <w:rFonts w:ascii="Times New Roman" w:hAnsi="Times New Roman" w:cs="Times New Roman"/>
                <w:sz w:val="24"/>
                <w:szCs w:val="24"/>
              </w:rPr>
              <w:t>);</w:t>
            </w:r>
          </w:p>
          <w:p w:rsidR="003819F4" w:rsidRPr="004C02E1" w:rsidRDefault="003819F4" w:rsidP="003819F4">
            <w:pPr>
              <w:numPr>
                <w:ilvl w:val="0"/>
                <w:numId w:val="56"/>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 xml:space="preserve">Постановление Главного Государственного санитарного врача Российской Федерации «Об утверждении СанПин 2.4.2.2821-10 «Санитарно -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3819F4" w:rsidRPr="004C02E1" w:rsidRDefault="003819F4" w:rsidP="003819F4">
            <w:pPr>
              <w:widowControl w:val="0"/>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4C02E1">
              <w:rPr>
                <w:rFonts w:ascii="Times New Roman" w:hAnsi="Times New Roman" w:cs="Times New Roman"/>
                <w:bCs/>
                <w:sz w:val="24"/>
                <w:szCs w:val="24"/>
              </w:rPr>
              <w:t xml:space="preserve">Постановление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3819F4" w:rsidRPr="004C02E1" w:rsidRDefault="003819F4" w:rsidP="00DA70D2">
            <w:pPr>
              <w:spacing w:after="0" w:line="240" w:lineRule="atLeast"/>
              <w:jc w:val="both"/>
              <w:rPr>
                <w:rFonts w:ascii="Times New Roman" w:hAnsi="Times New Roman" w:cs="Times New Roman"/>
                <w:b/>
                <w:i/>
                <w:sz w:val="24"/>
                <w:szCs w:val="24"/>
              </w:rPr>
            </w:pPr>
            <w:r w:rsidRPr="004C02E1">
              <w:rPr>
                <w:rFonts w:ascii="Times New Roman" w:hAnsi="Times New Roman" w:cs="Times New Roman"/>
                <w:b/>
                <w:i/>
                <w:sz w:val="24"/>
                <w:szCs w:val="24"/>
              </w:rPr>
              <w:t>Приказы Министерства образования и науки Российской Федерации:</w:t>
            </w:r>
          </w:p>
          <w:p w:rsidR="003819F4" w:rsidRPr="004C02E1" w:rsidRDefault="003819F4" w:rsidP="003819F4">
            <w:pPr>
              <w:numPr>
                <w:ilvl w:val="0"/>
                <w:numId w:val="56"/>
              </w:numPr>
              <w:spacing w:after="0" w:line="240" w:lineRule="auto"/>
              <w:ind w:left="284" w:right="-187" w:hanging="284"/>
              <w:contextualSpacing/>
              <w:jc w:val="both"/>
              <w:rPr>
                <w:rFonts w:ascii="Times New Roman" w:hAnsi="Times New Roman" w:cs="Times New Roman"/>
                <w:bCs/>
                <w:sz w:val="24"/>
                <w:szCs w:val="24"/>
              </w:rPr>
            </w:pPr>
            <w:r w:rsidRPr="004C02E1">
              <w:rPr>
                <w:rFonts w:ascii="Times New Roman" w:hAnsi="Times New Roman" w:cs="Times New Roman"/>
                <w:bCs/>
                <w:sz w:val="24"/>
                <w:szCs w:val="24"/>
              </w:rPr>
              <w:t>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3819F4" w:rsidRPr="004C02E1" w:rsidRDefault="003819F4" w:rsidP="003819F4">
            <w:pPr>
              <w:numPr>
                <w:ilvl w:val="0"/>
                <w:numId w:val="56"/>
              </w:numPr>
              <w:spacing w:after="0" w:line="240" w:lineRule="auto"/>
              <w:ind w:left="284" w:right="-187" w:hanging="284"/>
              <w:contextualSpacing/>
              <w:jc w:val="both"/>
              <w:rPr>
                <w:rFonts w:ascii="Times New Roman" w:hAnsi="Times New Roman" w:cs="Times New Roman"/>
                <w:bCs/>
                <w:sz w:val="24"/>
                <w:szCs w:val="24"/>
              </w:rPr>
            </w:pPr>
            <w:r w:rsidRPr="004C02E1">
              <w:rPr>
                <w:rFonts w:ascii="Times New Roman" w:hAnsi="Times New Roman" w:cs="Times New Roman"/>
                <w:bCs/>
                <w:sz w:val="24"/>
                <w:szCs w:val="24"/>
              </w:rPr>
              <w:t>Приказ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3819F4" w:rsidRPr="004C02E1" w:rsidRDefault="003819F4" w:rsidP="003819F4">
            <w:pPr>
              <w:numPr>
                <w:ilvl w:val="0"/>
                <w:numId w:val="56"/>
              </w:numPr>
              <w:spacing w:after="0" w:line="240" w:lineRule="auto"/>
              <w:ind w:left="284" w:right="-187" w:hanging="284"/>
              <w:contextualSpacing/>
              <w:jc w:val="both"/>
              <w:rPr>
                <w:rFonts w:ascii="Times New Roman" w:hAnsi="Times New Roman" w:cs="Times New Roman"/>
                <w:bCs/>
                <w:sz w:val="24"/>
                <w:szCs w:val="24"/>
              </w:rPr>
            </w:pPr>
            <w:r w:rsidRPr="004C02E1">
              <w:rPr>
                <w:rFonts w:ascii="Times New Roman" w:hAnsi="Times New Roman" w:cs="Times New Roman"/>
                <w:bCs/>
                <w:sz w:val="24"/>
                <w:szCs w:val="24"/>
              </w:rPr>
              <w:t>Приказ Министерства образования и науки Российской Федерации от 22 сентября 2011 года № 2357, зарегистрированный Минюстом России 12 декабря 2011 года №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3819F4" w:rsidRPr="004C02E1" w:rsidRDefault="003819F4" w:rsidP="003819F4">
            <w:pPr>
              <w:numPr>
                <w:ilvl w:val="0"/>
                <w:numId w:val="56"/>
              </w:numPr>
              <w:spacing w:after="0" w:line="240" w:lineRule="auto"/>
              <w:ind w:left="284"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 xml:space="preserve">Приказ Министерства образования  Российской Федерации  от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w:t>
            </w:r>
            <w:smartTag w:uri="urn:schemas-microsoft-com:office:smarttags" w:element="metricconverter">
              <w:smartTagPr>
                <w:attr w:name="ProductID" w:val="2004 г"/>
              </w:smartTagPr>
              <w:r w:rsidRPr="004C02E1">
                <w:rPr>
                  <w:rFonts w:ascii="Times New Roman" w:hAnsi="Times New Roman" w:cs="Times New Roman"/>
                  <w:sz w:val="24"/>
                  <w:szCs w:val="24"/>
                </w:rPr>
                <w:t>2004 г</w:t>
              </w:r>
            </w:smartTag>
            <w:r w:rsidRPr="004C02E1">
              <w:rPr>
                <w:rFonts w:ascii="Times New Roman" w:hAnsi="Times New Roman" w:cs="Times New Roman"/>
                <w:sz w:val="24"/>
                <w:szCs w:val="24"/>
              </w:rPr>
              <w:t xml:space="preserve">. № 1089»; </w:t>
            </w:r>
          </w:p>
          <w:p w:rsidR="003819F4" w:rsidRPr="004C02E1" w:rsidRDefault="003819F4" w:rsidP="003819F4">
            <w:pPr>
              <w:numPr>
                <w:ilvl w:val="0"/>
                <w:numId w:val="56"/>
              </w:numPr>
              <w:spacing w:after="0" w:line="240" w:lineRule="auto"/>
              <w:ind w:left="284" w:hanging="284"/>
              <w:contextualSpacing/>
              <w:jc w:val="both"/>
              <w:rPr>
                <w:rFonts w:ascii="Times New Roman" w:hAnsi="Times New Roman" w:cs="Times New Roman"/>
                <w:color w:val="000000"/>
                <w:sz w:val="24"/>
                <w:szCs w:val="24"/>
              </w:rPr>
            </w:pPr>
            <w:r w:rsidRPr="004C02E1">
              <w:rPr>
                <w:rFonts w:ascii="Times New Roman" w:hAnsi="Times New Roman" w:cs="Times New Roman"/>
                <w:color w:val="000000"/>
                <w:sz w:val="24"/>
                <w:szCs w:val="24"/>
              </w:rPr>
              <w:t xml:space="preserve">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4C02E1">
                <w:rPr>
                  <w:rFonts w:ascii="Times New Roman" w:hAnsi="Times New Roman" w:cs="Times New Roman"/>
                  <w:color w:val="000000"/>
                  <w:sz w:val="24"/>
                  <w:szCs w:val="24"/>
                </w:rPr>
                <w:t>2004 г</w:t>
              </w:r>
            </w:smartTag>
            <w:r w:rsidRPr="004C02E1">
              <w:rPr>
                <w:rFonts w:ascii="Times New Roman" w:hAnsi="Times New Roman" w:cs="Times New Roman"/>
                <w:color w:val="000000"/>
                <w:sz w:val="24"/>
                <w:szCs w:val="24"/>
              </w:rPr>
              <w:t>. № 1312»;</w:t>
            </w:r>
          </w:p>
          <w:p w:rsidR="003819F4" w:rsidRPr="004C02E1" w:rsidRDefault="003819F4" w:rsidP="003819F4">
            <w:pPr>
              <w:numPr>
                <w:ilvl w:val="0"/>
                <w:numId w:val="56"/>
              </w:numPr>
              <w:spacing w:after="0" w:line="240" w:lineRule="auto"/>
              <w:ind w:left="284" w:hanging="284"/>
              <w:contextualSpacing/>
              <w:jc w:val="both"/>
              <w:rPr>
                <w:rFonts w:ascii="Times New Roman" w:hAnsi="Times New Roman" w:cs="Times New Roman"/>
                <w:color w:val="000000"/>
                <w:sz w:val="24"/>
                <w:szCs w:val="24"/>
              </w:rPr>
            </w:pPr>
            <w:r w:rsidRPr="004C02E1">
              <w:rPr>
                <w:rFonts w:ascii="Times New Roman" w:hAnsi="Times New Roman" w:cs="Times New Roman"/>
                <w:sz w:val="24"/>
                <w:szCs w:val="24"/>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3819F4" w:rsidRPr="004C02E1" w:rsidRDefault="003819F4" w:rsidP="003819F4">
            <w:pPr>
              <w:numPr>
                <w:ilvl w:val="0"/>
                <w:numId w:val="56"/>
              </w:numPr>
              <w:spacing w:after="0" w:line="240" w:lineRule="auto"/>
              <w:ind w:left="284" w:hanging="284"/>
              <w:contextualSpacing/>
              <w:jc w:val="both"/>
              <w:rPr>
                <w:rFonts w:ascii="Times New Roman" w:hAnsi="Times New Roman" w:cs="Times New Roman"/>
                <w:color w:val="0000FF"/>
                <w:sz w:val="24"/>
                <w:szCs w:val="24"/>
                <w:u w:val="single"/>
              </w:rPr>
            </w:pPr>
            <w:r w:rsidRPr="004C02E1">
              <w:rPr>
                <w:rFonts w:ascii="Times New Roman" w:hAnsi="Times New Roman" w:cs="Times New Roman"/>
                <w:sz w:val="24"/>
                <w:szCs w:val="24"/>
              </w:rPr>
              <w:t xml:space="preserve">Примерная основная образовательная программа начального общего образования (официальный сайте Министерства образования и науки Российской Федерации </w:t>
            </w:r>
            <w:r w:rsidRPr="004C02E1">
              <w:rPr>
                <w:rFonts w:ascii="Times New Roman" w:hAnsi="Times New Roman" w:cs="Times New Roman"/>
                <w:color w:val="0000FF"/>
                <w:sz w:val="24"/>
                <w:szCs w:val="24"/>
                <w:u w:val="single"/>
                <w:lang w:val="en-US"/>
              </w:rPr>
              <w:t>standart</w:t>
            </w:r>
            <w:r w:rsidRPr="004C02E1">
              <w:rPr>
                <w:rFonts w:ascii="Times New Roman" w:hAnsi="Times New Roman" w:cs="Times New Roman"/>
                <w:color w:val="0000FF"/>
                <w:sz w:val="24"/>
                <w:szCs w:val="24"/>
                <w:u w:val="single"/>
              </w:rPr>
              <w:t>.</w:t>
            </w:r>
            <w:r w:rsidRPr="004C02E1">
              <w:rPr>
                <w:rFonts w:ascii="Times New Roman" w:hAnsi="Times New Roman" w:cs="Times New Roman"/>
                <w:color w:val="0000FF"/>
                <w:sz w:val="24"/>
                <w:szCs w:val="24"/>
                <w:u w:val="single"/>
                <w:lang w:val="en-US"/>
              </w:rPr>
              <w:t>edu</w:t>
            </w:r>
            <w:r w:rsidRPr="004C02E1">
              <w:rPr>
                <w:rFonts w:ascii="Times New Roman" w:hAnsi="Times New Roman" w:cs="Times New Roman"/>
                <w:color w:val="0000FF"/>
                <w:sz w:val="24"/>
                <w:szCs w:val="24"/>
                <w:u w:val="single"/>
              </w:rPr>
              <w:t>.</w:t>
            </w:r>
            <w:r w:rsidRPr="004C02E1">
              <w:rPr>
                <w:rFonts w:ascii="Times New Roman" w:hAnsi="Times New Roman" w:cs="Times New Roman"/>
                <w:color w:val="0000FF"/>
                <w:sz w:val="24"/>
                <w:szCs w:val="24"/>
                <w:u w:val="single"/>
                <w:lang w:val="en-US"/>
              </w:rPr>
              <w:t>ru</w:t>
            </w:r>
            <w:r w:rsidRPr="004C02E1">
              <w:rPr>
                <w:rFonts w:ascii="Times New Roman" w:hAnsi="Times New Roman" w:cs="Times New Roman"/>
                <w:color w:val="0000FF"/>
                <w:sz w:val="24"/>
                <w:szCs w:val="24"/>
                <w:u w:val="single"/>
              </w:rPr>
              <w:t>);</w:t>
            </w:r>
          </w:p>
          <w:p w:rsidR="003819F4" w:rsidRPr="004C02E1" w:rsidRDefault="003819F4" w:rsidP="003819F4">
            <w:pPr>
              <w:numPr>
                <w:ilvl w:val="0"/>
                <w:numId w:val="56"/>
              </w:numPr>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r w:rsidRPr="004C02E1">
              <w:rPr>
                <w:rFonts w:ascii="Times New Roman" w:hAnsi="Times New Roman" w:cs="Times New Roman"/>
                <w:color w:val="000000"/>
                <w:sz w:val="24"/>
                <w:szCs w:val="24"/>
              </w:rPr>
              <w:t xml:space="preserve">Приказ Министерства образования Российской Федерации от 9 марта </w:t>
            </w:r>
            <w:smartTag w:uri="urn:schemas-microsoft-com:office:smarttags" w:element="metricconverter">
              <w:smartTagPr>
                <w:attr w:name="ProductID" w:val="2004 г"/>
              </w:smartTagPr>
              <w:r w:rsidRPr="004C02E1">
                <w:rPr>
                  <w:rFonts w:ascii="Times New Roman" w:hAnsi="Times New Roman" w:cs="Times New Roman"/>
                  <w:color w:val="000000"/>
                  <w:sz w:val="24"/>
                  <w:szCs w:val="24"/>
                </w:rPr>
                <w:t>2004 г</w:t>
              </w:r>
            </w:smartTag>
            <w:r w:rsidRPr="004C02E1">
              <w:rPr>
                <w:rFonts w:ascii="Times New Roman" w:hAnsi="Times New Roman" w:cs="Times New Roman"/>
                <w:color w:val="000000"/>
                <w:sz w:val="24"/>
                <w:szCs w:val="24"/>
              </w:rPr>
              <w:t>.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необходимо учитывать все внесённые изменения;</w:t>
            </w:r>
          </w:p>
          <w:p w:rsidR="003819F4" w:rsidRPr="004C02E1" w:rsidRDefault="003819F4" w:rsidP="003819F4">
            <w:pPr>
              <w:numPr>
                <w:ilvl w:val="0"/>
                <w:numId w:val="5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4C02E1">
              <w:rPr>
                <w:rFonts w:ascii="Times New Roman" w:hAnsi="Times New Roman" w:cs="Times New Roman"/>
                <w:sz w:val="24"/>
                <w:szCs w:val="24"/>
              </w:rPr>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17" w:history="1">
              <w:r w:rsidRPr="004C02E1">
                <w:rPr>
                  <w:rFonts w:ascii="Times New Roman" w:hAnsi="Times New Roman" w:cs="Times New Roman"/>
                  <w:sz w:val="24"/>
                  <w:szCs w:val="24"/>
                </w:rPr>
                <w:t>N 164</w:t>
              </w:r>
            </w:hyperlink>
            <w:r w:rsidRPr="004C02E1">
              <w:rPr>
                <w:rFonts w:ascii="Times New Roman" w:hAnsi="Times New Roman" w:cs="Times New Roman"/>
                <w:sz w:val="24"/>
                <w:szCs w:val="24"/>
              </w:rPr>
              <w:t xml:space="preserve">,от 31.08.2009 </w:t>
            </w:r>
            <w:hyperlink r:id="rId18" w:history="1">
              <w:r w:rsidRPr="004C02E1">
                <w:rPr>
                  <w:rFonts w:ascii="Times New Roman" w:hAnsi="Times New Roman" w:cs="Times New Roman"/>
                  <w:sz w:val="24"/>
                  <w:szCs w:val="24"/>
                </w:rPr>
                <w:t>N 320</w:t>
              </w:r>
            </w:hyperlink>
            <w:r w:rsidRPr="004C02E1">
              <w:rPr>
                <w:rFonts w:ascii="Times New Roman" w:hAnsi="Times New Roman" w:cs="Times New Roman"/>
                <w:sz w:val="24"/>
                <w:szCs w:val="24"/>
              </w:rPr>
              <w:t xml:space="preserve">, от 19.10.2009 </w:t>
            </w:r>
            <w:hyperlink r:id="rId19" w:history="1">
              <w:r w:rsidRPr="004C02E1">
                <w:rPr>
                  <w:rFonts w:ascii="Times New Roman" w:hAnsi="Times New Roman" w:cs="Times New Roman"/>
                  <w:sz w:val="24"/>
                  <w:szCs w:val="24"/>
                </w:rPr>
                <w:t>N 427</w:t>
              </w:r>
            </w:hyperlink>
            <w:r w:rsidRPr="004C02E1">
              <w:rPr>
                <w:rFonts w:ascii="Times New Roman" w:hAnsi="Times New Roman" w:cs="Times New Roman"/>
                <w:sz w:val="24"/>
                <w:szCs w:val="24"/>
              </w:rPr>
              <w:t xml:space="preserve">,от 10.11.2011 </w:t>
            </w:r>
            <w:hyperlink r:id="rId20" w:history="1">
              <w:r w:rsidRPr="004C02E1">
                <w:rPr>
                  <w:rFonts w:ascii="Times New Roman" w:hAnsi="Times New Roman" w:cs="Times New Roman"/>
                  <w:sz w:val="24"/>
                  <w:szCs w:val="24"/>
                </w:rPr>
                <w:t>N 2643</w:t>
              </w:r>
            </w:hyperlink>
            <w:r w:rsidRPr="004C02E1">
              <w:rPr>
                <w:rFonts w:ascii="Times New Roman" w:hAnsi="Times New Roman" w:cs="Times New Roman"/>
                <w:sz w:val="24"/>
                <w:szCs w:val="24"/>
              </w:rPr>
              <w:t xml:space="preserve">, от 24.01.2012 </w:t>
            </w:r>
            <w:hyperlink r:id="rId21" w:history="1">
              <w:r w:rsidRPr="004C02E1">
                <w:rPr>
                  <w:rFonts w:ascii="Times New Roman" w:hAnsi="Times New Roman" w:cs="Times New Roman"/>
                  <w:sz w:val="24"/>
                  <w:szCs w:val="24"/>
                </w:rPr>
                <w:t>N 39</w:t>
              </w:r>
            </w:hyperlink>
            <w:r w:rsidRPr="004C02E1">
              <w:rPr>
                <w:rFonts w:ascii="Times New Roman" w:hAnsi="Times New Roman" w:cs="Times New Roman"/>
                <w:sz w:val="24"/>
                <w:szCs w:val="24"/>
              </w:rPr>
              <w:t xml:space="preserve">,от 31.01.2012 </w:t>
            </w:r>
            <w:hyperlink r:id="rId22" w:history="1">
              <w:r w:rsidRPr="004C02E1">
                <w:rPr>
                  <w:rFonts w:ascii="Times New Roman" w:hAnsi="Times New Roman" w:cs="Times New Roman"/>
                  <w:sz w:val="24"/>
                  <w:szCs w:val="24"/>
                </w:rPr>
                <w:t>N 69</w:t>
              </w:r>
            </w:hyperlink>
            <w:r w:rsidRPr="004C02E1">
              <w:rPr>
                <w:rFonts w:ascii="Times New Roman" w:hAnsi="Times New Roman" w:cs="Times New Roman"/>
                <w:sz w:val="24"/>
                <w:szCs w:val="24"/>
              </w:rPr>
              <w:t>);</w:t>
            </w:r>
          </w:p>
          <w:p w:rsidR="003819F4" w:rsidRPr="004C02E1" w:rsidRDefault="003819F4" w:rsidP="003819F4">
            <w:pPr>
              <w:numPr>
                <w:ilvl w:val="0"/>
                <w:numId w:val="56"/>
              </w:numPr>
              <w:spacing w:after="0" w:line="240" w:lineRule="auto"/>
              <w:ind w:left="284" w:right="-187"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 xml:space="preserve">Приказ Министерства образования и науки Российской Федерации от 20 августа </w:t>
            </w:r>
            <w:smartTag w:uri="urn:schemas-microsoft-com:office:smarttags" w:element="metricconverter">
              <w:smartTagPr>
                <w:attr w:name="ProductID" w:val="2008 г"/>
              </w:smartTagPr>
              <w:r w:rsidRPr="004C02E1">
                <w:rPr>
                  <w:rFonts w:ascii="Times New Roman" w:hAnsi="Times New Roman" w:cs="Times New Roman"/>
                  <w:sz w:val="24"/>
                  <w:szCs w:val="24"/>
                </w:rPr>
                <w:t>2008 г</w:t>
              </w:r>
            </w:smartTag>
            <w:r w:rsidRPr="004C02E1">
              <w:rPr>
                <w:rFonts w:ascii="Times New Roman" w:hAnsi="Times New Roman" w:cs="Times New Roman"/>
                <w:sz w:val="24"/>
                <w:szCs w:val="24"/>
              </w:rPr>
              <w:t xml:space="preserve">. N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4C02E1">
                <w:rPr>
                  <w:rFonts w:ascii="Times New Roman" w:hAnsi="Times New Roman" w:cs="Times New Roman"/>
                  <w:sz w:val="24"/>
                  <w:szCs w:val="24"/>
                </w:rPr>
                <w:t>2004 г</w:t>
              </w:r>
            </w:smartTag>
            <w:r w:rsidRPr="004C02E1">
              <w:rPr>
                <w:rFonts w:ascii="Times New Roman" w:hAnsi="Times New Roman" w:cs="Times New Roman"/>
                <w:sz w:val="24"/>
                <w:szCs w:val="24"/>
              </w:rPr>
              <w:t>.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3819F4" w:rsidRPr="004C02E1" w:rsidRDefault="003819F4" w:rsidP="003819F4">
            <w:pPr>
              <w:numPr>
                <w:ilvl w:val="0"/>
                <w:numId w:val="56"/>
              </w:numPr>
              <w:spacing w:after="0" w:line="240" w:lineRule="auto"/>
              <w:ind w:left="284"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 xml:space="preserve">Приказ Министерства образования и науки Российской Федерации от 30 августа </w:t>
            </w:r>
            <w:smartTag w:uri="urn:schemas-microsoft-com:office:smarttags" w:element="metricconverter">
              <w:smartTagPr>
                <w:attr w:name="ProductID" w:val="2010 г"/>
              </w:smartTagPr>
              <w:r w:rsidRPr="004C02E1">
                <w:rPr>
                  <w:rFonts w:ascii="Times New Roman" w:hAnsi="Times New Roman" w:cs="Times New Roman"/>
                  <w:sz w:val="24"/>
                  <w:szCs w:val="24"/>
                </w:rPr>
                <w:t>2010 г</w:t>
              </w:r>
            </w:smartTag>
            <w:r w:rsidRPr="004C02E1">
              <w:rPr>
                <w:rFonts w:ascii="Times New Roman" w:hAnsi="Times New Roman" w:cs="Times New Roman"/>
                <w:sz w:val="24"/>
                <w:szCs w:val="24"/>
              </w:rPr>
              <w:t>. N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3819F4" w:rsidRPr="004C02E1" w:rsidRDefault="003819F4" w:rsidP="003819F4">
            <w:pPr>
              <w:numPr>
                <w:ilvl w:val="0"/>
                <w:numId w:val="56"/>
              </w:numPr>
              <w:spacing w:after="0" w:line="240" w:lineRule="auto"/>
              <w:ind w:left="284" w:hanging="284"/>
              <w:contextualSpacing/>
              <w:jc w:val="both"/>
              <w:rPr>
                <w:rFonts w:ascii="Times New Roman" w:hAnsi="Times New Roman" w:cs="Times New Roman"/>
                <w:color w:val="000000"/>
                <w:sz w:val="24"/>
                <w:szCs w:val="24"/>
              </w:rPr>
            </w:pPr>
            <w:r w:rsidRPr="004C02E1">
              <w:rPr>
                <w:rFonts w:ascii="Times New Roman" w:hAnsi="Times New Roman" w:cs="Times New Roman"/>
                <w:color w:val="000000"/>
                <w:sz w:val="24"/>
                <w:szCs w:val="24"/>
              </w:rPr>
              <w:t>Приказ Министерства образования и науки Российской Федерации от 03.06.2011 г.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(официальная публикация: «Вестник образования России» № 13, июль 2011 г.);</w:t>
            </w:r>
          </w:p>
          <w:p w:rsidR="003819F4" w:rsidRPr="004C02E1" w:rsidRDefault="003819F4" w:rsidP="003819F4">
            <w:pPr>
              <w:numPr>
                <w:ilvl w:val="0"/>
                <w:numId w:val="56"/>
              </w:numPr>
              <w:spacing w:after="0" w:line="240" w:lineRule="auto"/>
              <w:ind w:left="284" w:hanging="284"/>
              <w:contextualSpacing/>
              <w:jc w:val="both"/>
              <w:rPr>
                <w:rFonts w:ascii="Times New Roman" w:hAnsi="Times New Roman" w:cs="Times New Roman"/>
                <w:color w:val="000000"/>
                <w:sz w:val="24"/>
                <w:szCs w:val="24"/>
              </w:rPr>
            </w:pPr>
            <w:r w:rsidRPr="004C02E1">
              <w:rPr>
                <w:rFonts w:ascii="Times New Roman" w:hAnsi="Times New Roman" w:cs="Times New Roman"/>
                <w:sz w:val="24"/>
                <w:szCs w:val="24"/>
              </w:rPr>
              <w:t>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3819F4" w:rsidRPr="004C02E1" w:rsidRDefault="003819F4" w:rsidP="003819F4">
            <w:pPr>
              <w:numPr>
                <w:ilvl w:val="0"/>
                <w:numId w:val="56"/>
              </w:numPr>
              <w:spacing w:after="0" w:line="240" w:lineRule="auto"/>
              <w:ind w:left="284" w:hanging="284"/>
              <w:contextualSpacing/>
              <w:jc w:val="both"/>
              <w:rPr>
                <w:rFonts w:ascii="Times New Roman" w:hAnsi="Times New Roman" w:cs="Times New Roman"/>
                <w:color w:val="222222"/>
                <w:sz w:val="24"/>
                <w:szCs w:val="24"/>
              </w:rPr>
            </w:pPr>
            <w:r w:rsidRPr="004C02E1">
              <w:rPr>
                <w:rFonts w:ascii="Times New Roman" w:hAnsi="Times New Roman" w:cs="Times New Roman"/>
                <w:sz w:val="24"/>
                <w:szCs w:val="24"/>
              </w:rPr>
              <w:t>Приказ Министерства образования и науки Российской Федерации от 19</w:t>
            </w:r>
            <w:r w:rsidRPr="004C02E1">
              <w:rPr>
                <w:rFonts w:ascii="Times New Roman" w:hAnsi="Times New Roman" w:cs="Times New Roman"/>
                <w:color w:val="222222"/>
                <w:sz w:val="24"/>
                <w:szCs w:val="24"/>
              </w:rPr>
              <w:t xml:space="preserve">  декабря 2012 г. </w:t>
            </w:r>
            <w:r w:rsidRPr="004C02E1">
              <w:rPr>
                <w:rFonts w:ascii="Times New Roman" w:hAnsi="Times New Roman" w:cs="Times New Roman"/>
                <w:sz w:val="24"/>
                <w:szCs w:val="24"/>
              </w:rPr>
              <w:t xml:space="preserve"> № 1067 (зарегистрирован Министерством юстиции Российской Федерации 20</w:t>
            </w:r>
            <w:r w:rsidRPr="004C02E1">
              <w:rPr>
                <w:rFonts w:ascii="Times New Roman" w:hAnsi="Times New Roman" w:cs="Times New Roman"/>
                <w:color w:val="222222"/>
                <w:sz w:val="24"/>
                <w:szCs w:val="24"/>
              </w:rPr>
              <w:t xml:space="preserve">февраля 2013г., регистрационный N 26755) </w:t>
            </w:r>
            <w:r w:rsidRPr="004C02E1">
              <w:rPr>
                <w:rFonts w:ascii="Times New Roman" w:hAnsi="Times New Roman" w:cs="Times New Roman"/>
                <w:sz w:val="24"/>
                <w:szCs w:val="24"/>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3819F4" w:rsidRPr="004C02E1" w:rsidRDefault="003819F4" w:rsidP="00DA70D2">
            <w:pPr>
              <w:tabs>
                <w:tab w:val="left" w:pos="-567"/>
              </w:tabs>
              <w:spacing w:after="0"/>
              <w:jc w:val="both"/>
              <w:rPr>
                <w:rFonts w:ascii="Times New Roman" w:hAnsi="Times New Roman" w:cs="Times New Roman"/>
                <w:b/>
                <w:i/>
                <w:sz w:val="24"/>
                <w:szCs w:val="24"/>
              </w:rPr>
            </w:pPr>
            <w:r w:rsidRPr="004C02E1">
              <w:rPr>
                <w:rFonts w:ascii="Times New Roman" w:hAnsi="Times New Roman" w:cs="Times New Roman"/>
                <w:b/>
                <w:i/>
                <w:sz w:val="24"/>
                <w:szCs w:val="24"/>
              </w:rPr>
              <w:t>Инструктивно-методические письма Министерства образования и науки Российской Федерации, Правительства Тюменской области</w:t>
            </w:r>
          </w:p>
          <w:p w:rsidR="003819F4" w:rsidRPr="004C02E1" w:rsidRDefault="003819F4" w:rsidP="003819F4">
            <w:pPr>
              <w:numPr>
                <w:ilvl w:val="0"/>
                <w:numId w:val="56"/>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3819F4" w:rsidRPr="004C02E1" w:rsidRDefault="003819F4" w:rsidP="003819F4">
            <w:pPr>
              <w:numPr>
                <w:ilvl w:val="0"/>
                <w:numId w:val="56"/>
              </w:numPr>
              <w:spacing w:after="0" w:line="240" w:lineRule="auto"/>
              <w:ind w:left="284"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Письмо  от 08.10.2010г.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w:t>
            </w:r>
          </w:p>
          <w:p w:rsidR="003819F4" w:rsidRPr="004C02E1" w:rsidRDefault="003819F4" w:rsidP="003819F4">
            <w:pPr>
              <w:numPr>
                <w:ilvl w:val="0"/>
                <w:numId w:val="56"/>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 xml:space="preserve"> Письмо Министерства образования и науки Российской Федерации от 09.02.2012г. </w:t>
            </w:r>
            <w:r w:rsidRPr="004C02E1">
              <w:rPr>
                <w:rFonts w:ascii="Times New Roman" w:hAnsi="Times New Roman" w:cs="Times New Roman"/>
                <w:iCs/>
                <w:sz w:val="24"/>
                <w:szCs w:val="24"/>
              </w:rPr>
              <w:t xml:space="preserve">N </w:t>
            </w:r>
            <w:r w:rsidRPr="004C02E1">
              <w:rPr>
                <w:rFonts w:ascii="Times New Roman" w:hAnsi="Times New Roman" w:cs="Times New Roman"/>
                <w:bCs/>
                <w:sz w:val="24"/>
                <w:szCs w:val="24"/>
              </w:rPr>
              <w:t>МД</w:t>
            </w:r>
            <w:r w:rsidRPr="004C02E1">
              <w:rPr>
                <w:rFonts w:ascii="Times New Roman" w:hAnsi="Times New Roman" w:cs="Times New Roman"/>
                <w:b/>
                <w:bCs/>
                <w:sz w:val="24"/>
                <w:szCs w:val="24"/>
              </w:rPr>
              <w:t xml:space="preserve"> - </w:t>
            </w:r>
            <w:r w:rsidRPr="004C02E1">
              <w:rPr>
                <w:rFonts w:ascii="Times New Roman" w:hAnsi="Times New Roman" w:cs="Times New Roman"/>
                <w:sz w:val="24"/>
                <w:szCs w:val="24"/>
              </w:rPr>
              <w:t xml:space="preserve">102/03 «О введении курса ОРКСЭ с 1 сентября 2012 года»; </w:t>
            </w:r>
          </w:p>
          <w:p w:rsidR="003819F4" w:rsidRPr="004C02E1" w:rsidRDefault="003819F4" w:rsidP="003819F4">
            <w:pPr>
              <w:numPr>
                <w:ilvl w:val="0"/>
                <w:numId w:val="56"/>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 xml:space="preserve">Письмо Министерства образования и науки Российской Федерации от 24.10.2011г. </w:t>
            </w:r>
            <w:r w:rsidRPr="004C02E1">
              <w:rPr>
                <w:rFonts w:ascii="Times New Roman" w:hAnsi="Times New Roman" w:cs="Times New Roman"/>
                <w:iCs/>
                <w:sz w:val="24"/>
                <w:szCs w:val="24"/>
              </w:rPr>
              <w:t xml:space="preserve">N </w:t>
            </w:r>
            <w:r w:rsidRPr="004C02E1">
              <w:rPr>
                <w:rFonts w:ascii="Times New Roman" w:hAnsi="Times New Roman" w:cs="Times New Roman"/>
                <w:bCs/>
                <w:sz w:val="24"/>
                <w:szCs w:val="24"/>
              </w:rPr>
              <w:t>МД</w:t>
            </w:r>
            <w:r w:rsidRPr="004C02E1">
              <w:rPr>
                <w:rFonts w:ascii="Times New Roman" w:hAnsi="Times New Roman" w:cs="Times New Roman"/>
                <w:b/>
                <w:bCs/>
                <w:sz w:val="24"/>
                <w:szCs w:val="24"/>
              </w:rPr>
              <w:t xml:space="preserve"> - </w:t>
            </w:r>
            <w:r w:rsidRPr="004C02E1">
              <w:rPr>
                <w:rFonts w:ascii="Times New Roman" w:hAnsi="Times New Roman" w:cs="Times New Roman"/>
                <w:sz w:val="24"/>
                <w:szCs w:val="24"/>
              </w:rPr>
              <w:t>1427/03 «Об обеспечении преподавания  комплексного учебного курса ОРКСЭ»;</w:t>
            </w:r>
          </w:p>
          <w:p w:rsidR="003819F4" w:rsidRPr="004C02E1" w:rsidRDefault="003819F4" w:rsidP="003819F4">
            <w:pPr>
              <w:numPr>
                <w:ilvl w:val="0"/>
                <w:numId w:val="56"/>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 xml:space="preserve">Письмо Министерства образования и науки Российской Федерации от 08.07.2011г. </w:t>
            </w:r>
            <w:r w:rsidRPr="004C02E1">
              <w:rPr>
                <w:rFonts w:ascii="Times New Roman" w:hAnsi="Times New Roman" w:cs="Times New Roman"/>
                <w:iCs/>
                <w:sz w:val="24"/>
                <w:szCs w:val="24"/>
              </w:rPr>
              <w:t xml:space="preserve">N </w:t>
            </w:r>
            <w:r w:rsidRPr="004C02E1">
              <w:rPr>
                <w:rFonts w:ascii="Times New Roman" w:hAnsi="Times New Roman" w:cs="Times New Roman"/>
                <w:bCs/>
                <w:sz w:val="24"/>
                <w:szCs w:val="24"/>
              </w:rPr>
              <w:t>МД</w:t>
            </w:r>
            <w:r w:rsidRPr="004C02E1">
              <w:rPr>
                <w:rFonts w:ascii="Times New Roman" w:hAnsi="Times New Roman" w:cs="Times New Roman"/>
                <w:b/>
                <w:bCs/>
                <w:sz w:val="24"/>
                <w:szCs w:val="24"/>
              </w:rPr>
              <w:t xml:space="preserve"> - </w:t>
            </w:r>
            <w:r w:rsidRPr="004C02E1">
              <w:rPr>
                <w:rFonts w:ascii="Times New Roman" w:hAnsi="Times New Roman" w:cs="Times New Roman"/>
                <w:sz w:val="24"/>
                <w:szCs w:val="24"/>
              </w:rPr>
              <w:t>883/03 «О направлении методических материалов ОРКСЭ»;</w:t>
            </w:r>
          </w:p>
          <w:p w:rsidR="003819F4" w:rsidRPr="004C02E1" w:rsidRDefault="003819F4" w:rsidP="003819F4">
            <w:pPr>
              <w:numPr>
                <w:ilvl w:val="0"/>
                <w:numId w:val="56"/>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3819F4" w:rsidRPr="004C02E1" w:rsidRDefault="003819F4" w:rsidP="003819F4">
            <w:pPr>
              <w:numPr>
                <w:ilvl w:val="0"/>
                <w:numId w:val="56"/>
              </w:numPr>
              <w:spacing w:after="0" w:line="240" w:lineRule="auto"/>
              <w:ind w:left="284"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Письмо Министерства образования и науки РФ от 28.04.2003 г. №13-15-86/13 «Об увеличении двигательной активности обучающихся в общеобразовательных учреждениях». ОВД № 19 – 2003 г.;</w:t>
            </w:r>
          </w:p>
          <w:p w:rsidR="003819F4" w:rsidRPr="004C02E1" w:rsidRDefault="003819F4" w:rsidP="003819F4">
            <w:pPr>
              <w:numPr>
                <w:ilvl w:val="0"/>
                <w:numId w:val="56"/>
              </w:numPr>
              <w:spacing w:after="0" w:line="240" w:lineRule="auto"/>
              <w:ind w:left="284"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w:t>
            </w:r>
          </w:p>
          <w:p w:rsidR="003819F4" w:rsidRPr="004C02E1" w:rsidRDefault="003819F4" w:rsidP="003819F4">
            <w:pPr>
              <w:numPr>
                <w:ilvl w:val="0"/>
                <w:numId w:val="56"/>
              </w:numPr>
              <w:spacing w:after="0" w:line="240" w:lineRule="auto"/>
              <w:ind w:left="284"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Письмо Департамента государственной политики в образовании  Министерства образования и науки Российской Федерации от 04.09.2006 г № 03-1774 о проведении Олимпийского урока;</w:t>
            </w:r>
          </w:p>
          <w:p w:rsidR="003819F4" w:rsidRPr="004C02E1" w:rsidRDefault="003819F4" w:rsidP="003819F4">
            <w:pPr>
              <w:widowControl w:val="0"/>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4C02E1">
              <w:rPr>
                <w:rFonts w:ascii="Times New Roman" w:hAnsi="Times New Roman" w:cs="Times New Roman"/>
                <w:sz w:val="24"/>
                <w:szCs w:val="24"/>
              </w:rPr>
              <w:t>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3819F4" w:rsidRPr="004C02E1" w:rsidRDefault="003819F4" w:rsidP="003819F4">
            <w:pPr>
              <w:numPr>
                <w:ilvl w:val="0"/>
                <w:numId w:val="56"/>
              </w:numPr>
              <w:spacing w:after="0" w:line="240" w:lineRule="auto"/>
              <w:ind w:left="284" w:hanging="284"/>
              <w:contextualSpacing/>
              <w:jc w:val="both"/>
              <w:rPr>
                <w:rFonts w:ascii="Times New Roman" w:hAnsi="Times New Roman" w:cs="Times New Roman"/>
                <w:sz w:val="24"/>
                <w:szCs w:val="24"/>
              </w:rPr>
            </w:pPr>
            <w:r w:rsidRPr="004C02E1">
              <w:rPr>
                <w:rFonts w:ascii="Times New Roman" w:hAnsi="Times New Roman" w:cs="Times New Roman"/>
                <w:sz w:val="24"/>
                <w:szCs w:val="24"/>
              </w:rPr>
              <w:t>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 2162–рп;</w:t>
            </w:r>
          </w:p>
          <w:p w:rsidR="003819F4" w:rsidRPr="004C02E1" w:rsidRDefault="003819F4" w:rsidP="00DA70D2">
            <w:pPr>
              <w:spacing w:after="0"/>
              <w:jc w:val="both"/>
              <w:rPr>
                <w:rFonts w:ascii="Times New Roman" w:hAnsi="Times New Roman" w:cs="Times New Roman"/>
                <w:sz w:val="24"/>
                <w:szCs w:val="24"/>
              </w:rPr>
            </w:pPr>
            <w:r w:rsidRPr="004C02E1">
              <w:rPr>
                <w:rFonts w:ascii="Times New Roman" w:hAnsi="Times New Roman" w:cs="Times New Roman"/>
                <w:bCs/>
                <w:iCs/>
                <w:sz w:val="24"/>
                <w:szCs w:val="24"/>
              </w:rPr>
              <w:t xml:space="preserve">38. Информационное письмо  департамента образования и науки Тюменской области </w:t>
            </w:r>
            <w:r w:rsidRPr="004C02E1">
              <w:rPr>
                <w:rFonts w:ascii="Times New Roman" w:hAnsi="Times New Roman" w:cs="Times New Roman"/>
                <w:sz w:val="24"/>
                <w:szCs w:val="24"/>
              </w:rPr>
              <w:t xml:space="preserve">от </w:t>
            </w:r>
          </w:p>
          <w:p w:rsidR="003819F4" w:rsidRPr="004C02E1" w:rsidRDefault="003819F4" w:rsidP="00DA70D2">
            <w:pPr>
              <w:spacing w:after="0"/>
              <w:jc w:val="both"/>
              <w:rPr>
                <w:rFonts w:ascii="Times New Roman" w:hAnsi="Times New Roman" w:cs="Times New Roman"/>
                <w:sz w:val="24"/>
                <w:szCs w:val="24"/>
              </w:rPr>
            </w:pPr>
            <w:r w:rsidRPr="004C02E1">
              <w:rPr>
                <w:rFonts w:ascii="Times New Roman" w:hAnsi="Times New Roman" w:cs="Times New Roman"/>
                <w:sz w:val="24"/>
                <w:szCs w:val="24"/>
              </w:rPr>
              <w:t xml:space="preserve">       14.05.2014  № 3437 «О формировании учебных планов на 2014-2015учебный год»;</w:t>
            </w:r>
          </w:p>
          <w:p w:rsidR="003819F4" w:rsidRPr="004C02E1" w:rsidRDefault="003819F4" w:rsidP="00DA70D2">
            <w:pPr>
              <w:spacing w:after="0" w:line="240" w:lineRule="atLeast"/>
              <w:jc w:val="both"/>
              <w:rPr>
                <w:rFonts w:ascii="Times New Roman" w:hAnsi="Times New Roman" w:cs="Times New Roman"/>
                <w:sz w:val="24"/>
                <w:szCs w:val="24"/>
              </w:rPr>
            </w:pPr>
            <w:r w:rsidRPr="004C02E1">
              <w:rPr>
                <w:rFonts w:ascii="Times New Roman" w:hAnsi="Times New Roman" w:cs="Times New Roman"/>
                <w:sz w:val="24"/>
                <w:szCs w:val="24"/>
              </w:rPr>
              <w:t>39.</w:t>
            </w:r>
            <w:r w:rsidRPr="004C02E1">
              <w:rPr>
                <w:rFonts w:ascii="Times New Roman" w:hAnsi="Times New Roman" w:cs="Times New Roman"/>
                <w:bCs/>
                <w:iCs/>
                <w:sz w:val="24"/>
                <w:szCs w:val="24"/>
              </w:rPr>
              <w:t xml:space="preserve">Информационное письмо  </w:t>
            </w:r>
            <w:r w:rsidRPr="004C02E1">
              <w:rPr>
                <w:rFonts w:ascii="Times New Roman" w:hAnsi="Times New Roman" w:cs="Times New Roman"/>
                <w:sz w:val="24"/>
                <w:szCs w:val="24"/>
              </w:rPr>
              <w:t xml:space="preserve">управления образования администрации Нижнетавдинского </w:t>
            </w:r>
          </w:p>
          <w:p w:rsidR="003819F4" w:rsidRPr="004C02E1" w:rsidRDefault="003819F4" w:rsidP="00DA70D2">
            <w:pPr>
              <w:spacing w:after="0" w:line="240" w:lineRule="atLeast"/>
              <w:jc w:val="both"/>
              <w:rPr>
                <w:rFonts w:ascii="Times New Roman" w:hAnsi="Times New Roman" w:cs="Times New Roman"/>
                <w:sz w:val="24"/>
                <w:szCs w:val="24"/>
              </w:rPr>
            </w:pPr>
            <w:r w:rsidRPr="004C02E1">
              <w:rPr>
                <w:rFonts w:ascii="Times New Roman" w:hAnsi="Times New Roman" w:cs="Times New Roman"/>
                <w:sz w:val="24"/>
                <w:szCs w:val="24"/>
              </w:rPr>
              <w:t xml:space="preserve">       муниципального района от 15.05.2014 № 471 «О формировании учебных планов на </w:t>
            </w:r>
          </w:p>
          <w:p w:rsidR="003819F4" w:rsidRPr="004C02E1" w:rsidRDefault="003819F4" w:rsidP="00DA70D2">
            <w:pPr>
              <w:spacing w:after="0" w:line="240" w:lineRule="atLeast"/>
              <w:jc w:val="both"/>
              <w:rPr>
                <w:rFonts w:ascii="Times New Roman" w:hAnsi="Times New Roman" w:cs="Times New Roman"/>
                <w:sz w:val="24"/>
                <w:szCs w:val="24"/>
              </w:rPr>
            </w:pPr>
            <w:r w:rsidRPr="004C02E1">
              <w:rPr>
                <w:rFonts w:ascii="Times New Roman" w:hAnsi="Times New Roman" w:cs="Times New Roman"/>
                <w:sz w:val="24"/>
                <w:szCs w:val="24"/>
              </w:rPr>
              <w:t xml:space="preserve">      2014-2015  учебный год»;</w:t>
            </w:r>
          </w:p>
          <w:p w:rsidR="003819F4" w:rsidRPr="004C02E1" w:rsidRDefault="003819F4" w:rsidP="00DA70D2">
            <w:pPr>
              <w:spacing w:after="0" w:line="240" w:lineRule="atLeast"/>
              <w:jc w:val="both"/>
              <w:rPr>
                <w:rFonts w:ascii="Times New Roman" w:hAnsi="Times New Roman" w:cs="Times New Roman"/>
                <w:sz w:val="24"/>
                <w:szCs w:val="24"/>
              </w:rPr>
            </w:pPr>
            <w:r w:rsidRPr="004C02E1">
              <w:rPr>
                <w:rFonts w:ascii="Times New Roman" w:hAnsi="Times New Roman" w:cs="Times New Roman"/>
                <w:sz w:val="24"/>
                <w:szCs w:val="24"/>
              </w:rPr>
              <w:t>40.Решение педагогического совета (протокол от 21. 05. 2014г.№ 6);</w:t>
            </w:r>
          </w:p>
          <w:p w:rsidR="003819F4" w:rsidRPr="004C02E1" w:rsidRDefault="003819F4" w:rsidP="00DA70D2">
            <w:pPr>
              <w:spacing w:after="0" w:line="240" w:lineRule="atLeast"/>
              <w:jc w:val="both"/>
              <w:rPr>
                <w:rFonts w:ascii="Times New Roman" w:hAnsi="Times New Roman" w:cs="Times New Roman"/>
                <w:sz w:val="24"/>
                <w:szCs w:val="24"/>
              </w:rPr>
            </w:pPr>
            <w:r w:rsidRPr="004C02E1">
              <w:rPr>
                <w:rFonts w:ascii="Times New Roman" w:hAnsi="Times New Roman" w:cs="Times New Roman"/>
                <w:sz w:val="24"/>
                <w:szCs w:val="24"/>
              </w:rPr>
              <w:t>41.Решение Управляющего совета (протокол от 21.05.2014г. № 5).</w:t>
            </w:r>
          </w:p>
          <w:p w:rsidR="003819F4" w:rsidRPr="004C02E1" w:rsidRDefault="003819F4" w:rsidP="00DA70D2">
            <w:pPr>
              <w:shd w:val="clear" w:color="auto" w:fill="FFFFFF"/>
              <w:spacing w:after="0"/>
              <w:ind w:left="68" w:firstLine="272"/>
              <w:jc w:val="both"/>
              <w:rPr>
                <w:rFonts w:ascii="Times New Roman" w:hAnsi="Times New Roman" w:cs="Times New Roman"/>
                <w:b/>
                <w:bCs/>
                <w:color w:val="000000"/>
                <w:spacing w:val="-1"/>
                <w:sz w:val="24"/>
                <w:szCs w:val="24"/>
              </w:rPr>
            </w:pPr>
            <w:r w:rsidRPr="004C02E1">
              <w:rPr>
                <w:rFonts w:ascii="Times New Roman" w:hAnsi="Times New Roman" w:cs="Times New Roman"/>
                <w:b/>
                <w:bCs/>
                <w:color w:val="000000"/>
                <w:sz w:val="24"/>
                <w:szCs w:val="24"/>
              </w:rPr>
              <w:t>Особенности организации обучения  на ступени начального общего образования.</w:t>
            </w:r>
          </w:p>
          <w:p w:rsidR="003819F4" w:rsidRPr="004C02E1" w:rsidRDefault="003819F4" w:rsidP="00DA70D2">
            <w:pPr>
              <w:autoSpaceDE w:val="0"/>
              <w:autoSpaceDN w:val="0"/>
              <w:adjustRightInd w:val="0"/>
              <w:spacing w:after="0"/>
              <w:ind w:firstLine="708"/>
              <w:jc w:val="both"/>
              <w:rPr>
                <w:rFonts w:ascii="Times New Roman" w:hAnsi="Times New Roman" w:cs="Times New Roman"/>
                <w:sz w:val="24"/>
                <w:szCs w:val="24"/>
              </w:rPr>
            </w:pPr>
            <w:r w:rsidRPr="004C02E1">
              <w:rPr>
                <w:rFonts w:ascii="Times New Roman" w:hAnsi="Times New Roman" w:cs="Times New Roman"/>
                <w:sz w:val="24"/>
                <w:szCs w:val="24"/>
              </w:rPr>
              <w:t xml:space="preserve">Учебный план для I-IV классов сформирован с учетом </w:t>
            </w:r>
            <w:r>
              <w:rPr>
                <w:rFonts w:ascii="Times New Roman" w:hAnsi="Times New Roman" w:cs="Times New Roman"/>
                <w:sz w:val="24"/>
                <w:szCs w:val="24"/>
              </w:rPr>
              <w:t>особенностей</w:t>
            </w:r>
            <w:r w:rsidRPr="004C02E1">
              <w:rPr>
                <w:rFonts w:ascii="Times New Roman" w:hAnsi="Times New Roman" w:cs="Times New Roman"/>
                <w:sz w:val="24"/>
                <w:szCs w:val="24"/>
              </w:rPr>
              <w:t xml:space="preserve"> ФГОС начального образования и является частью образовательной программы, которая включает в себя учебный план и план внеурочной деятельности. </w:t>
            </w:r>
          </w:p>
          <w:p w:rsidR="003819F4" w:rsidRPr="004C02E1" w:rsidRDefault="003819F4" w:rsidP="00DA70D2">
            <w:pPr>
              <w:spacing w:after="0" w:line="240" w:lineRule="atLeast"/>
              <w:ind w:firstLine="567"/>
              <w:jc w:val="both"/>
              <w:rPr>
                <w:rFonts w:ascii="Times New Roman" w:hAnsi="Times New Roman" w:cs="Times New Roman"/>
                <w:bCs/>
                <w:iCs/>
                <w:sz w:val="24"/>
                <w:szCs w:val="24"/>
              </w:rPr>
            </w:pPr>
            <w:r w:rsidRPr="004C02E1">
              <w:rPr>
                <w:rFonts w:ascii="Times New Roman" w:hAnsi="Times New Roman" w:cs="Times New Roman"/>
                <w:sz w:val="24"/>
                <w:szCs w:val="24"/>
              </w:rPr>
              <w:t>Начальная школа представлена 2-мя классами-комплектами (1-3; 2-4).</w:t>
            </w:r>
            <w:r w:rsidRPr="004C02E1">
              <w:rPr>
                <w:rFonts w:ascii="Times New Roman" w:hAnsi="Times New Roman" w:cs="Times New Roman"/>
                <w:bCs/>
                <w:iCs/>
                <w:sz w:val="24"/>
                <w:szCs w:val="24"/>
              </w:rPr>
              <w:t>Обучение в 1,2,3,4   классах реализуется по программе «Перспективная начальная школа». Все предметы имеют УМК (Приложение 1). Школьный фонд учебников составляет 100%.</w:t>
            </w:r>
          </w:p>
          <w:p w:rsidR="003819F4" w:rsidRPr="004C02E1" w:rsidRDefault="003819F4" w:rsidP="00DA70D2">
            <w:pPr>
              <w:spacing w:after="0" w:line="240" w:lineRule="atLeast"/>
              <w:ind w:firstLine="567"/>
              <w:jc w:val="both"/>
              <w:rPr>
                <w:rFonts w:ascii="Times New Roman" w:hAnsi="Times New Roman" w:cs="Times New Roman"/>
                <w:sz w:val="24"/>
                <w:szCs w:val="24"/>
              </w:rPr>
            </w:pPr>
            <w:r w:rsidRPr="004C02E1">
              <w:rPr>
                <w:rFonts w:ascii="Times New Roman" w:hAnsi="Times New Roman" w:cs="Times New Roman"/>
                <w:sz w:val="24"/>
                <w:szCs w:val="24"/>
              </w:rPr>
              <w:t xml:space="preserve"> Обучение в 1-м, 2-м, 3-м, 4-м  классах осуществляется с соблюдением следующих требований:</w:t>
            </w:r>
          </w:p>
          <w:p w:rsidR="003819F4" w:rsidRPr="004C02E1" w:rsidRDefault="003819F4" w:rsidP="00DA70D2">
            <w:pPr>
              <w:widowControl w:val="0"/>
              <w:spacing w:after="0"/>
              <w:jc w:val="both"/>
              <w:rPr>
                <w:rFonts w:ascii="Times New Roman" w:hAnsi="Times New Roman" w:cs="Times New Roman"/>
                <w:sz w:val="24"/>
                <w:szCs w:val="24"/>
              </w:rPr>
            </w:pPr>
            <w:r w:rsidRPr="004C02E1">
              <w:rPr>
                <w:rFonts w:ascii="Times New Roman" w:hAnsi="Times New Roman" w:cs="Times New Roman"/>
                <w:sz w:val="24"/>
                <w:szCs w:val="24"/>
              </w:rPr>
              <w:t xml:space="preserve"> - учебные занятия проводятся по 5-дневной учебной неделе в первую смену; </w:t>
            </w:r>
          </w:p>
          <w:p w:rsidR="003819F4" w:rsidRPr="004C02E1" w:rsidRDefault="003819F4" w:rsidP="00DA70D2">
            <w:pPr>
              <w:widowControl w:val="0"/>
              <w:spacing w:after="0"/>
              <w:jc w:val="both"/>
              <w:rPr>
                <w:rFonts w:ascii="Times New Roman" w:hAnsi="Times New Roman" w:cs="Times New Roman"/>
                <w:sz w:val="24"/>
                <w:szCs w:val="24"/>
              </w:rPr>
            </w:pPr>
            <w:r w:rsidRPr="004C02E1">
              <w:rPr>
                <w:rFonts w:ascii="Times New Roman" w:hAnsi="Times New Roman" w:cs="Times New Roman"/>
                <w:sz w:val="24"/>
                <w:szCs w:val="24"/>
              </w:rPr>
              <w:t>- во 2-м,3-м, 4-м классах  продолжительность учебного года составляет 34 учебные недели.</w:t>
            </w:r>
          </w:p>
          <w:p w:rsidR="003819F4" w:rsidRPr="004C02E1" w:rsidRDefault="003819F4" w:rsidP="00DA70D2">
            <w:pPr>
              <w:widowControl w:val="0"/>
              <w:spacing w:after="0"/>
              <w:jc w:val="both"/>
              <w:rPr>
                <w:rFonts w:ascii="Times New Roman" w:hAnsi="Times New Roman" w:cs="Times New Roman"/>
                <w:sz w:val="24"/>
                <w:szCs w:val="24"/>
              </w:rPr>
            </w:pPr>
            <w:r w:rsidRPr="004C02E1">
              <w:rPr>
                <w:rFonts w:ascii="Times New Roman" w:hAnsi="Times New Roman" w:cs="Times New Roman"/>
                <w:sz w:val="24"/>
                <w:szCs w:val="24"/>
              </w:rPr>
              <w:t>-использование «ступенчатого» режима обучения в первом полугодии в 1-м классе (в сентябре, октябре -  по 3 урока в день по 35 минут каждый, в ноябре-декабре – по 4 урока по 35 минут каждый; январь – май – по 4 урока по 45 минут каждый); продолжительность урока во 2-м, 3-м, 4-м  классах составляет 45 минут;</w:t>
            </w:r>
          </w:p>
          <w:p w:rsidR="003819F4" w:rsidRPr="004C02E1" w:rsidRDefault="003819F4" w:rsidP="00DA70D2">
            <w:pPr>
              <w:widowControl w:val="0"/>
              <w:spacing w:after="0"/>
              <w:jc w:val="both"/>
              <w:rPr>
                <w:rFonts w:ascii="Times New Roman" w:hAnsi="Times New Roman" w:cs="Times New Roman"/>
                <w:sz w:val="24"/>
                <w:szCs w:val="24"/>
              </w:rPr>
            </w:pPr>
            <w:r w:rsidRPr="004C02E1">
              <w:rPr>
                <w:rFonts w:ascii="Times New Roman" w:hAnsi="Times New Roman" w:cs="Times New Roman"/>
                <w:sz w:val="24"/>
                <w:szCs w:val="24"/>
              </w:rPr>
              <w:t>- проведение в середине учебного дня динамической паузы продолжительностью не менее 40 минут;</w:t>
            </w:r>
          </w:p>
          <w:p w:rsidR="003819F4" w:rsidRPr="004C02E1" w:rsidRDefault="003819F4" w:rsidP="00DA70D2">
            <w:pPr>
              <w:widowControl w:val="0"/>
              <w:spacing w:after="0"/>
              <w:jc w:val="both"/>
              <w:rPr>
                <w:rFonts w:ascii="Times New Roman" w:hAnsi="Times New Roman" w:cs="Times New Roman"/>
                <w:sz w:val="24"/>
                <w:szCs w:val="24"/>
              </w:rPr>
            </w:pPr>
            <w:r w:rsidRPr="004C02E1">
              <w:rPr>
                <w:rFonts w:ascii="Times New Roman" w:hAnsi="Times New Roman" w:cs="Times New Roman"/>
                <w:sz w:val="24"/>
                <w:szCs w:val="24"/>
              </w:rPr>
              <w:t>- в 1-м классе обучение проводится без балльного оценивания знаний обучающихся и домашних заданий;</w:t>
            </w:r>
          </w:p>
          <w:p w:rsidR="003819F4" w:rsidRPr="004C02E1" w:rsidRDefault="003819F4" w:rsidP="00DA70D2">
            <w:pPr>
              <w:shd w:val="clear" w:color="auto" w:fill="FFFFFF"/>
              <w:spacing w:after="0"/>
              <w:jc w:val="both"/>
              <w:rPr>
                <w:rFonts w:ascii="Times New Roman" w:hAnsi="Times New Roman" w:cs="Times New Roman"/>
                <w:sz w:val="24"/>
                <w:szCs w:val="24"/>
              </w:rPr>
            </w:pPr>
            <w:r w:rsidRPr="004C02E1">
              <w:rPr>
                <w:rFonts w:ascii="Times New Roman" w:hAnsi="Times New Roman" w:cs="Times New Roman"/>
                <w:sz w:val="24"/>
                <w:szCs w:val="24"/>
              </w:rPr>
              <w:t>-во 2-м классе  балльное обучение начинается со второго полугодия учебного года, домашние задания – с начала года;</w:t>
            </w:r>
          </w:p>
          <w:p w:rsidR="003819F4" w:rsidRPr="004C02E1" w:rsidRDefault="003819F4" w:rsidP="00DA70D2">
            <w:pPr>
              <w:shd w:val="clear" w:color="auto" w:fill="FFFFFF"/>
              <w:spacing w:after="0"/>
              <w:jc w:val="both"/>
              <w:rPr>
                <w:rFonts w:ascii="Times New Roman" w:hAnsi="Times New Roman" w:cs="Times New Roman"/>
                <w:sz w:val="24"/>
                <w:szCs w:val="24"/>
              </w:rPr>
            </w:pPr>
            <w:r w:rsidRPr="004C02E1">
              <w:rPr>
                <w:rFonts w:ascii="Times New Roman" w:hAnsi="Times New Roman" w:cs="Times New Roman"/>
                <w:sz w:val="24"/>
                <w:szCs w:val="24"/>
              </w:rPr>
              <w:t xml:space="preserve">- дополнительные недельные каникулы в 1-м классе в середине третьей четверти. </w:t>
            </w:r>
          </w:p>
          <w:p w:rsidR="003819F4" w:rsidRPr="004C02E1" w:rsidRDefault="003819F4" w:rsidP="00DA70D2">
            <w:pPr>
              <w:shd w:val="clear" w:color="auto" w:fill="FFFFFF"/>
              <w:spacing w:after="0"/>
              <w:ind w:firstLine="708"/>
              <w:jc w:val="both"/>
              <w:rPr>
                <w:rFonts w:ascii="Times New Roman" w:hAnsi="Times New Roman" w:cs="Times New Roman"/>
                <w:sz w:val="24"/>
                <w:szCs w:val="24"/>
              </w:rPr>
            </w:pPr>
            <w:r w:rsidRPr="004C02E1">
              <w:rPr>
                <w:rFonts w:ascii="Times New Roman" w:hAnsi="Times New Roman" w:cs="Times New Roman"/>
                <w:sz w:val="24"/>
                <w:szCs w:val="24"/>
              </w:rPr>
              <w:t>Промежуточная аттестации обучающихся 2-4 классов по различным предметам проводится в конце учебного года по формам, согласно принятым в ОУ локальным актам.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в завершении первой четверти.</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3"/>
              <w:gridCol w:w="2179"/>
              <w:gridCol w:w="2377"/>
              <w:gridCol w:w="2179"/>
            </w:tblGrid>
            <w:tr w:rsidR="003819F4" w:rsidRPr="00DA1621" w:rsidTr="00DA70D2">
              <w:trPr>
                <w:trHeight w:val="655"/>
              </w:trPr>
              <w:tc>
                <w:tcPr>
                  <w:tcW w:w="3123" w:type="dxa"/>
                  <w:tcBorders>
                    <w:tl2br w:val="single" w:sz="4" w:space="0" w:color="auto"/>
                  </w:tcBorders>
                  <w:shd w:val="clear" w:color="auto" w:fill="auto"/>
                </w:tcPr>
                <w:p w:rsidR="003819F4" w:rsidRPr="00DA1621" w:rsidRDefault="003819F4" w:rsidP="00DA70D2">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DA1621">
                    <w:rPr>
                      <w:rFonts w:ascii="Times New Roman" w:eastAsia="Calibri" w:hAnsi="Times New Roman" w:cs="Times New Roman"/>
                      <w:b/>
                      <w:sz w:val="24"/>
                      <w:szCs w:val="24"/>
                    </w:rPr>
                    <w:t xml:space="preserve">Класс </w:t>
                  </w:r>
                </w:p>
                <w:p w:rsidR="003819F4" w:rsidRPr="00DA1621" w:rsidRDefault="003819F4" w:rsidP="00DA70D2">
                  <w:pPr>
                    <w:spacing w:after="0"/>
                    <w:jc w:val="both"/>
                    <w:rPr>
                      <w:rFonts w:ascii="Times New Roman" w:eastAsia="Calibri" w:hAnsi="Times New Roman" w:cs="Times New Roman"/>
                      <w:b/>
                      <w:sz w:val="24"/>
                      <w:szCs w:val="24"/>
                    </w:rPr>
                  </w:pPr>
                  <w:r w:rsidRPr="00DA1621">
                    <w:rPr>
                      <w:rFonts w:ascii="Times New Roman" w:eastAsia="Calibri" w:hAnsi="Times New Roman" w:cs="Times New Roman"/>
                      <w:b/>
                      <w:sz w:val="24"/>
                      <w:szCs w:val="24"/>
                    </w:rPr>
                    <w:t>Предмет</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b/>
                      <w:sz w:val="24"/>
                      <w:szCs w:val="24"/>
                    </w:rPr>
                  </w:pPr>
                  <w:r w:rsidRPr="00DA1621">
                    <w:rPr>
                      <w:rFonts w:ascii="Times New Roman" w:eastAsia="Calibri" w:hAnsi="Times New Roman" w:cs="Times New Roman"/>
                      <w:b/>
                      <w:sz w:val="24"/>
                      <w:szCs w:val="24"/>
                    </w:rPr>
                    <w:t>2</w:t>
                  </w:r>
                </w:p>
              </w:tc>
              <w:tc>
                <w:tcPr>
                  <w:tcW w:w="2377" w:type="dxa"/>
                  <w:shd w:val="clear" w:color="auto" w:fill="auto"/>
                </w:tcPr>
                <w:p w:rsidR="003819F4" w:rsidRPr="00DA1621" w:rsidRDefault="003819F4" w:rsidP="00DA70D2">
                  <w:pPr>
                    <w:spacing w:after="0"/>
                    <w:jc w:val="both"/>
                    <w:rPr>
                      <w:rFonts w:ascii="Times New Roman" w:eastAsia="Calibri" w:hAnsi="Times New Roman" w:cs="Times New Roman"/>
                      <w:b/>
                      <w:sz w:val="24"/>
                      <w:szCs w:val="24"/>
                    </w:rPr>
                  </w:pPr>
                  <w:r w:rsidRPr="00DA1621">
                    <w:rPr>
                      <w:rFonts w:ascii="Times New Roman" w:eastAsia="Calibri" w:hAnsi="Times New Roman" w:cs="Times New Roman"/>
                      <w:b/>
                      <w:sz w:val="24"/>
                      <w:szCs w:val="24"/>
                    </w:rPr>
                    <w:t>3</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b/>
                      <w:sz w:val="24"/>
                      <w:szCs w:val="24"/>
                    </w:rPr>
                  </w:pPr>
                  <w:r w:rsidRPr="00DA1621">
                    <w:rPr>
                      <w:rFonts w:ascii="Times New Roman" w:eastAsia="Calibri" w:hAnsi="Times New Roman" w:cs="Times New Roman"/>
                      <w:b/>
                      <w:sz w:val="24"/>
                      <w:szCs w:val="24"/>
                    </w:rPr>
                    <w:t>4</w:t>
                  </w:r>
                </w:p>
              </w:tc>
            </w:tr>
            <w:tr w:rsidR="003819F4" w:rsidRPr="00DA1621" w:rsidTr="00DA70D2">
              <w:trPr>
                <w:trHeight w:val="332"/>
              </w:trPr>
              <w:tc>
                <w:tcPr>
                  <w:tcW w:w="3123"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Русский  язык</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 xml:space="preserve">Диктант </w:t>
                  </w:r>
                </w:p>
              </w:tc>
              <w:tc>
                <w:tcPr>
                  <w:tcW w:w="2377"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r>
            <w:tr w:rsidR="003819F4" w:rsidRPr="00DA1621" w:rsidTr="00DA70D2">
              <w:trPr>
                <w:trHeight w:val="332"/>
              </w:trPr>
              <w:tc>
                <w:tcPr>
                  <w:tcW w:w="3123"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Литература</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 xml:space="preserve">Тест </w:t>
                  </w:r>
                </w:p>
              </w:tc>
              <w:tc>
                <w:tcPr>
                  <w:tcW w:w="2377"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r>
            <w:tr w:rsidR="003819F4" w:rsidRPr="00DA1621" w:rsidTr="00DA70D2">
              <w:trPr>
                <w:trHeight w:val="322"/>
              </w:trPr>
              <w:tc>
                <w:tcPr>
                  <w:tcW w:w="3123"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Английский язык</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 xml:space="preserve">Тест </w:t>
                  </w:r>
                </w:p>
              </w:tc>
              <w:tc>
                <w:tcPr>
                  <w:tcW w:w="2377"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r>
            <w:tr w:rsidR="003819F4" w:rsidRPr="00DA1621" w:rsidTr="00DA70D2">
              <w:trPr>
                <w:trHeight w:val="528"/>
              </w:trPr>
              <w:tc>
                <w:tcPr>
                  <w:tcW w:w="3123"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 xml:space="preserve">Математика </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Контрольная  работа</w:t>
                  </w:r>
                </w:p>
              </w:tc>
              <w:tc>
                <w:tcPr>
                  <w:tcW w:w="2377"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r>
            <w:tr w:rsidR="003819F4" w:rsidRPr="00DA1621" w:rsidTr="00DA70D2">
              <w:trPr>
                <w:trHeight w:val="332"/>
              </w:trPr>
              <w:tc>
                <w:tcPr>
                  <w:tcW w:w="3123"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Окружающий мир</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 xml:space="preserve">Тест </w:t>
                  </w:r>
                </w:p>
              </w:tc>
              <w:tc>
                <w:tcPr>
                  <w:tcW w:w="2377"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r>
            <w:tr w:rsidR="003819F4" w:rsidRPr="00DA1621" w:rsidTr="00DA70D2">
              <w:trPr>
                <w:trHeight w:val="322"/>
              </w:trPr>
              <w:tc>
                <w:tcPr>
                  <w:tcW w:w="3123"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ОРКСЭ</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p>
              </w:tc>
              <w:tc>
                <w:tcPr>
                  <w:tcW w:w="2377"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Зачёт</w:t>
                  </w:r>
                </w:p>
              </w:tc>
            </w:tr>
            <w:tr w:rsidR="003819F4" w:rsidRPr="00DA1621" w:rsidTr="00DA70D2">
              <w:trPr>
                <w:trHeight w:val="537"/>
              </w:trPr>
              <w:tc>
                <w:tcPr>
                  <w:tcW w:w="3123" w:type="dxa"/>
                  <w:shd w:val="clear" w:color="auto" w:fill="auto"/>
                </w:tcPr>
                <w:p w:rsidR="003819F4" w:rsidRPr="00DA1621" w:rsidRDefault="003819F4" w:rsidP="00DA70D2">
                  <w:pPr>
                    <w:tabs>
                      <w:tab w:val="center" w:pos="1453"/>
                    </w:tabs>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ИЗО</w:t>
                  </w:r>
                  <w:r w:rsidRPr="00DA1621">
                    <w:rPr>
                      <w:rFonts w:ascii="Times New Roman" w:eastAsia="Calibri" w:hAnsi="Times New Roman" w:cs="Times New Roman"/>
                      <w:sz w:val="24"/>
                      <w:szCs w:val="24"/>
                    </w:rPr>
                    <w:tab/>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Практическая  работа</w:t>
                  </w:r>
                </w:p>
              </w:tc>
              <w:tc>
                <w:tcPr>
                  <w:tcW w:w="2377"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Практическая  работа</w:t>
                  </w:r>
                </w:p>
              </w:tc>
            </w:tr>
            <w:tr w:rsidR="003819F4" w:rsidRPr="00DA1621" w:rsidTr="00DA70D2">
              <w:trPr>
                <w:trHeight w:val="322"/>
              </w:trPr>
              <w:tc>
                <w:tcPr>
                  <w:tcW w:w="3123"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Музыка</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c>
                <w:tcPr>
                  <w:tcW w:w="2377"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Тест</w:t>
                  </w:r>
                </w:p>
              </w:tc>
            </w:tr>
            <w:tr w:rsidR="003819F4" w:rsidRPr="00DA1621" w:rsidTr="00DA70D2">
              <w:trPr>
                <w:trHeight w:val="528"/>
              </w:trPr>
              <w:tc>
                <w:tcPr>
                  <w:tcW w:w="3123"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Технология</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Практическая  работа</w:t>
                  </w:r>
                </w:p>
              </w:tc>
              <w:tc>
                <w:tcPr>
                  <w:tcW w:w="2377"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Практическая  работа</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Практическая  работа</w:t>
                  </w:r>
                </w:p>
              </w:tc>
            </w:tr>
            <w:tr w:rsidR="003819F4" w:rsidRPr="00DA1621" w:rsidTr="00DA70D2">
              <w:trPr>
                <w:trHeight w:val="342"/>
              </w:trPr>
              <w:tc>
                <w:tcPr>
                  <w:tcW w:w="3123"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Физическая культура</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Нормативы</w:t>
                  </w:r>
                </w:p>
              </w:tc>
              <w:tc>
                <w:tcPr>
                  <w:tcW w:w="2377"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Нормативы</w:t>
                  </w:r>
                </w:p>
              </w:tc>
              <w:tc>
                <w:tcPr>
                  <w:tcW w:w="2179" w:type="dxa"/>
                  <w:shd w:val="clear" w:color="auto" w:fill="auto"/>
                </w:tcPr>
                <w:p w:rsidR="003819F4" w:rsidRPr="00DA1621" w:rsidRDefault="003819F4" w:rsidP="00DA70D2">
                  <w:pPr>
                    <w:spacing w:after="0"/>
                    <w:jc w:val="both"/>
                    <w:rPr>
                      <w:rFonts w:ascii="Times New Roman" w:eastAsia="Calibri" w:hAnsi="Times New Roman" w:cs="Times New Roman"/>
                      <w:sz w:val="24"/>
                      <w:szCs w:val="24"/>
                    </w:rPr>
                  </w:pPr>
                  <w:r w:rsidRPr="00DA1621">
                    <w:rPr>
                      <w:rFonts w:ascii="Times New Roman" w:eastAsia="Calibri" w:hAnsi="Times New Roman" w:cs="Times New Roman"/>
                      <w:sz w:val="24"/>
                      <w:szCs w:val="24"/>
                    </w:rPr>
                    <w:t>Нормативы</w:t>
                  </w:r>
                </w:p>
              </w:tc>
            </w:tr>
          </w:tbl>
          <w:p w:rsidR="003819F4" w:rsidRPr="00DA1621" w:rsidRDefault="003819F4" w:rsidP="00DA70D2">
            <w:pPr>
              <w:spacing w:after="0"/>
              <w:jc w:val="both"/>
              <w:rPr>
                <w:rFonts w:ascii="Times New Roman" w:hAnsi="Times New Roman" w:cs="Times New Roman"/>
                <w:sz w:val="24"/>
                <w:szCs w:val="24"/>
              </w:rPr>
            </w:pPr>
            <w:r w:rsidRPr="00DA1621">
              <w:rPr>
                <w:rFonts w:ascii="Times New Roman" w:hAnsi="Times New Roman" w:cs="Times New Roman"/>
                <w:b/>
                <w:sz w:val="24"/>
                <w:szCs w:val="24"/>
              </w:rPr>
              <w:t xml:space="preserve">          </w:t>
            </w:r>
            <w:r w:rsidRPr="00DA1621">
              <w:rPr>
                <w:rFonts w:ascii="Times New Roman" w:hAnsi="Times New Roman" w:cs="Times New Roman"/>
                <w:color w:val="000000"/>
                <w:sz w:val="24"/>
                <w:szCs w:val="24"/>
              </w:rPr>
              <w:t>Учебный курс «Информатика» изучается во 2–4 классах в качестве учебного модуля в предмете «Математика».</w:t>
            </w:r>
          </w:p>
          <w:p w:rsidR="003819F4" w:rsidRPr="00DA1621" w:rsidRDefault="003819F4" w:rsidP="00DA70D2">
            <w:pPr>
              <w:spacing w:after="0"/>
              <w:jc w:val="both"/>
              <w:rPr>
                <w:rFonts w:ascii="Times New Roman" w:hAnsi="Times New Roman" w:cs="Times New Roman"/>
                <w:sz w:val="24"/>
                <w:szCs w:val="24"/>
              </w:rPr>
            </w:pPr>
            <w:r w:rsidRPr="00DA1621">
              <w:rPr>
                <w:rFonts w:ascii="Times New Roman" w:hAnsi="Times New Roman" w:cs="Times New Roman"/>
                <w:sz w:val="24"/>
                <w:szCs w:val="24"/>
              </w:rPr>
              <w:t xml:space="preserve">      Учебный предмет «Окружающий мир является интегрированным. В  нем изучаются элементы основ без</w:t>
            </w:r>
            <w:r>
              <w:rPr>
                <w:rFonts w:ascii="Times New Roman" w:hAnsi="Times New Roman" w:cs="Times New Roman"/>
                <w:sz w:val="24"/>
                <w:szCs w:val="24"/>
              </w:rPr>
              <w:t xml:space="preserve">опасности жизнедеятельности    </w:t>
            </w:r>
            <w:r w:rsidRPr="00DA1621">
              <w:rPr>
                <w:rFonts w:ascii="Times New Roman" w:hAnsi="Times New Roman" w:cs="Times New Roman"/>
                <w:sz w:val="24"/>
                <w:szCs w:val="24"/>
              </w:rPr>
              <w:t>по программе «Перспективная начальная школа» О.Н. Федотовой  «Наш мир»: 2 класс – 7 часов,</w:t>
            </w:r>
            <w:r w:rsidRPr="00DA1621">
              <w:rPr>
                <w:rFonts w:ascii="Times New Roman" w:hAnsi="Times New Roman" w:cs="Times New Roman"/>
                <w:color w:val="000000"/>
                <w:sz w:val="24"/>
                <w:szCs w:val="24"/>
              </w:rPr>
              <w:t xml:space="preserve"> 3</w:t>
            </w:r>
            <w:r w:rsidRPr="00DA1621">
              <w:rPr>
                <w:rFonts w:ascii="Times New Roman" w:hAnsi="Times New Roman" w:cs="Times New Roman"/>
                <w:sz w:val="24"/>
                <w:szCs w:val="24"/>
              </w:rPr>
              <w:t xml:space="preserve"> класс – 10 часов, 4 класс  -  10 часов.</w:t>
            </w:r>
            <w:r w:rsidRPr="00DA1621">
              <w:rPr>
                <w:rFonts w:ascii="Times New Roman" w:hAnsi="Times New Roman" w:cs="Times New Roman"/>
                <w:sz w:val="24"/>
                <w:szCs w:val="24"/>
              </w:rPr>
              <w:tab/>
            </w:r>
            <w:r w:rsidRPr="00DA1621">
              <w:rPr>
                <w:rFonts w:ascii="Times New Roman" w:hAnsi="Times New Roman" w:cs="Times New Roman"/>
                <w:b/>
                <w:sz w:val="24"/>
                <w:szCs w:val="24"/>
              </w:rPr>
              <w:t xml:space="preserve"> </w:t>
            </w:r>
            <w:r w:rsidRPr="00DA1621">
              <w:rPr>
                <w:rFonts w:ascii="Times New Roman" w:hAnsi="Times New Roman" w:cs="Times New Roman"/>
                <w:sz w:val="24"/>
                <w:szCs w:val="24"/>
              </w:rPr>
              <w:t>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3819F4" w:rsidRPr="00DA1621" w:rsidRDefault="003819F4" w:rsidP="00DA70D2">
            <w:pPr>
              <w:spacing w:after="0"/>
              <w:jc w:val="both"/>
              <w:rPr>
                <w:rFonts w:ascii="Times New Roman" w:hAnsi="Times New Roman" w:cs="Times New Roman"/>
                <w:sz w:val="24"/>
                <w:szCs w:val="24"/>
              </w:rPr>
            </w:pPr>
            <w:r w:rsidRPr="00DA1621">
              <w:rPr>
                <w:rFonts w:ascii="Times New Roman" w:hAnsi="Times New Roman" w:cs="Times New Roman"/>
                <w:sz w:val="24"/>
                <w:szCs w:val="24"/>
              </w:rPr>
              <w:t xml:space="preserve"> </w:t>
            </w:r>
            <w:r w:rsidRPr="00DA1621">
              <w:rPr>
                <w:rFonts w:ascii="Times New Roman" w:hAnsi="Times New Roman" w:cs="Times New Roman"/>
                <w:sz w:val="24"/>
                <w:szCs w:val="24"/>
              </w:rPr>
              <w:tab/>
              <w:t>В учебном курсе «Основы религиозной культуры и светской этики» по итогам анкетирования родителей</w:t>
            </w:r>
            <w:r>
              <w:rPr>
                <w:rFonts w:ascii="Times New Roman" w:hAnsi="Times New Roman" w:cs="Times New Roman"/>
                <w:sz w:val="24"/>
                <w:szCs w:val="24"/>
              </w:rPr>
              <w:t>(законных представителей)</w:t>
            </w:r>
            <w:r w:rsidRPr="00DA1621">
              <w:rPr>
                <w:rFonts w:ascii="Times New Roman" w:hAnsi="Times New Roman" w:cs="Times New Roman"/>
                <w:sz w:val="24"/>
                <w:szCs w:val="24"/>
              </w:rPr>
              <w:t xml:space="preserve"> изучается модуль «Основы светской этики»-</w:t>
            </w:r>
            <w:r>
              <w:rPr>
                <w:rFonts w:ascii="Times New Roman" w:hAnsi="Times New Roman" w:cs="Times New Roman"/>
                <w:sz w:val="24"/>
                <w:szCs w:val="24"/>
              </w:rPr>
              <w:t xml:space="preserve"> </w:t>
            </w:r>
            <w:r w:rsidRPr="00DA1621">
              <w:rPr>
                <w:rFonts w:ascii="Times New Roman" w:hAnsi="Times New Roman" w:cs="Times New Roman"/>
                <w:sz w:val="24"/>
                <w:szCs w:val="24"/>
              </w:rPr>
              <w:t>4 человека</w:t>
            </w:r>
            <w:r>
              <w:rPr>
                <w:rFonts w:ascii="Times New Roman" w:hAnsi="Times New Roman" w:cs="Times New Roman"/>
                <w:sz w:val="24"/>
                <w:szCs w:val="24"/>
              </w:rPr>
              <w:t>.</w:t>
            </w:r>
          </w:p>
          <w:p w:rsidR="003819F4" w:rsidRPr="00DA1621" w:rsidRDefault="003819F4" w:rsidP="00DA70D2">
            <w:pPr>
              <w:autoSpaceDE w:val="0"/>
              <w:autoSpaceDN w:val="0"/>
              <w:adjustRightInd w:val="0"/>
              <w:spacing w:after="0"/>
              <w:ind w:firstLine="708"/>
              <w:jc w:val="both"/>
              <w:rPr>
                <w:rFonts w:ascii="Times New Roman" w:hAnsi="Times New Roman" w:cs="Times New Roman"/>
                <w:sz w:val="24"/>
                <w:szCs w:val="24"/>
              </w:rPr>
            </w:pPr>
            <w:r w:rsidRPr="00DA1621">
              <w:rPr>
                <w:rFonts w:ascii="Times New Roman" w:hAnsi="Times New Roman" w:cs="Times New Roman"/>
                <w:sz w:val="24"/>
                <w:szCs w:val="24"/>
              </w:rPr>
              <w:t>С  целью профилактики утомления, нарушения осанки и зрения обучающихся  на уроках следует проводить физкультминутки и гимнастику для глаз. В рамках   проведения 3-его часа физической культуры занятия содержат разнообразные виды физической активности, включающие в себя популярные игровые виды спорта (волейбол, футбол), программа Ляха В.И., Зданевича А.А. с</w:t>
            </w:r>
            <w:r w:rsidRPr="00DA1621">
              <w:rPr>
                <w:rFonts w:ascii="Times New Roman" w:hAnsi="Times New Roman" w:cs="Times New Roman"/>
                <w:spacing w:val="-2"/>
                <w:sz w:val="24"/>
                <w:szCs w:val="24"/>
              </w:rPr>
              <w:t xml:space="preserve"> учётом</w:t>
            </w:r>
            <w:r w:rsidRPr="00DA1621">
              <w:rPr>
                <w:rFonts w:ascii="Times New Roman" w:hAnsi="Times New Roman" w:cs="Times New Roman"/>
                <w:sz w:val="24"/>
                <w:szCs w:val="24"/>
              </w:rPr>
              <w:t xml:space="preserve"> индивидуальных способностей детей, их уровня здоровья,</w:t>
            </w:r>
          </w:p>
          <w:p w:rsidR="003819F4" w:rsidRPr="003F5E0D" w:rsidRDefault="003819F4" w:rsidP="00DA70D2">
            <w:pPr>
              <w:spacing w:after="0"/>
              <w:jc w:val="center"/>
              <w:rPr>
                <w:rFonts w:ascii="Times New Roman" w:hAnsi="Times New Roman" w:cs="Times New Roman"/>
                <w:b/>
                <w:sz w:val="24"/>
                <w:szCs w:val="24"/>
              </w:rPr>
            </w:pPr>
            <w:r w:rsidRPr="003F5E0D">
              <w:rPr>
                <w:rFonts w:ascii="Times New Roman" w:hAnsi="Times New Roman" w:cs="Times New Roman"/>
                <w:b/>
                <w:sz w:val="24"/>
                <w:szCs w:val="24"/>
              </w:rPr>
              <w:t xml:space="preserve">Учебный план </w:t>
            </w:r>
          </w:p>
          <w:p w:rsidR="003819F4" w:rsidRPr="003F5E0D" w:rsidRDefault="003819F4" w:rsidP="00DA70D2">
            <w:pPr>
              <w:spacing w:after="0"/>
              <w:jc w:val="center"/>
              <w:rPr>
                <w:rFonts w:ascii="Times New Roman" w:hAnsi="Times New Roman" w:cs="Times New Roman"/>
                <w:b/>
                <w:sz w:val="24"/>
                <w:szCs w:val="24"/>
              </w:rPr>
            </w:pPr>
            <w:r w:rsidRPr="003F5E0D">
              <w:rPr>
                <w:rFonts w:ascii="Times New Roman" w:hAnsi="Times New Roman" w:cs="Times New Roman"/>
                <w:b/>
                <w:sz w:val="24"/>
                <w:szCs w:val="24"/>
              </w:rPr>
              <w:t>муниципального автономного общеобразовательного учреждения</w:t>
            </w:r>
          </w:p>
          <w:p w:rsidR="003819F4" w:rsidRPr="003F5E0D" w:rsidRDefault="003819F4" w:rsidP="00DA70D2">
            <w:pPr>
              <w:spacing w:after="0"/>
              <w:jc w:val="center"/>
              <w:rPr>
                <w:rFonts w:ascii="Times New Roman" w:hAnsi="Times New Roman" w:cs="Times New Roman"/>
                <w:b/>
                <w:sz w:val="24"/>
                <w:szCs w:val="24"/>
              </w:rPr>
            </w:pPr>
            <w:r w:rsidRPr="003F5E0D">
              <w:rPr>
                <w:rFonts w:ascii="Times New Roman" w:hAnsi="Times New Roman" w:cs="Times New Roman"/>
                <w:b/>
                <w:sz w:val="24"/>
                <w:szCs w:val="24"/>
              </w:rPr>
              <w:t>«Новоникольская средняя общеобразовательная школа»</w:t>
            </w:r>
          </w:p>
          <w:p w:rsidR="003819F4" w:rsidRPr="003F5E0D" w:rsidRDefault="003819F4" w:rsidP="00DA70D2">
            <w:pPr>
              <w:spacing w:after="0"/>
              <w:jc w:val="center"/>
              <w:rPr>
                <w:rFonts w:ascii="Times New Roman" w:hAnsi="Times New Roman" w:cs="Times New Roman"/>
                <w:b/>
                <w:sz w:val="24"/>
                <w:szCs w:val="24"/>
              </w:rPr>
            </w:pPr>
            <w:r w:rsidRPr="003F5E0D">
              <w:rPr>
                <w:rFonts w:ascii="Times New Roman" w:hAnsi="Times New Roman" w:cs="Times New Roman"/>
                <w:b/>
                <w:sz w:val="24"/>
                <w:szCs w:val="24"/>
              </w:rPr>
              <w:t>на 2014-2015 учебный год</w:t>
            </w:r>
          </w:p>
          <w:p w:rsidR="003819F4" w:rsidRPr="004C02E1" w:rsidRDefault="003819F4" w:rsidP="00DA70D2">
            <w:pPr>
              <w:spacing w:after="0"/>
              <w:rPr>
                <w:rFonts w:ascii="Times New Roman" w:hAnsi="Times New Roman" w:cs="Times New Roman"/>
                <w:sz w:val="24"/>
                <w:szCs w:val="24"/>
              </w:rPr>
            </w:pPr>
          </w:p>
          <w:p w:rsidR="003819F4" w:rsidRPr="004C02E1" w:rsidRDefault="003819F4" w:rsidP="00DA70D2">
            <w:pPr>
              <w:spacing w:after="0"/>
              <w:jc w:val="center"/>
              <w:rPr>
                <w:rFonts w:ascii="Times New Roman" w:hAnsi="Times New Roman" w:cs="Times New Roman"/>
                <w:sz w:val="24"/>
                <w:szCs w:val="24"/>
              </w:rPr>
            </w:pPr>
            <w:r w:rsidRPr="004C02E1">
              <w:rPr>
                <w:rFonts w:ascii="Times New Roman" w:hAnsi="Times New Roman" w:cs="Times New Roman"/>
                <w:sz w:val="24"/>
                <w:szCs w:val="24"/>
              </w:rPr>
              <w:t xml:space="preserve">Комплектование классов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6"/>
              <w:gridCol w:w="947"/>
              <w:gridCol w:w="811"/>
              <w:gridCol w:w="541"/>
              <w:gridCol w:w="1489"/>
              <w:gridCol w:w="3387"/>
            </w:tblGrid>
            <w:tr w:rsidR="003819F4" w:rsidRPr="004C02E1" w:rsidTr="00DA70D2">
              <w:trPr>
                <w:trHeight w:val="309"/>
              </w:trPr>
              <w:tc>
                <w:tcPr>
                  <w:tcW w:w="2566"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Классы</w:t>
                  </w:r>
                </w:p>
              </w:tc>
              <w:tc>
                <w:tcPr>
                  <w:tcW w:w="947"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c>
                <w:tcPr>
                  <w:tcW w:w="811"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3</w:t>
                  </w:r>
                </w:p>
              </w:tc>
              <w:tc>
                <w:tcPr>
                  <w:tcW w:w="541"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w:t>
                  </w:r>
                </w:p>
              </w:tc>
              <w:tc>
                <w:tcPr>
                  <w:tcW w:w="1489"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4</w:t>
                  </w:r>
                </w:p>
              </w:tc>
              <w:tc>
                <w:tcPr>
                  <w:tcW w:w="3387"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Всего</w:t>
                  </w:r>
                </w:p>
              </w:tc>
            </w:tr>
            <w:tr w:rsidR="003819F4" w:rsidRPr="004C02E1" w:rsidTr="00DA70D2">
              <w:trPr>
                <w:trHeight w:val="309"/>
              </w:trPr>
              <w:tc>
                <w:tcPr>
                  <w:tcW w:w="2566"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Кол-во комплектов</w:t>
                  </w:r>
                </w:p>
              </w:tc>
              <w:tc>
                <w:tcPr>
                  <w:tcW w:w="1758" w:type="dxa"/>
                  <w:gridSpan w:val="2"/>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c>
                <w:tcPr>
                  <w:tcW w:w="2030" w:type="dxa"/>
                  <w:gridSpan w:val="2"/>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c>
                <w:tcPr>
                  <w:tcW w:w="3387"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w:t>
                  </w:r>
                </w:p>
              </w:tc>
            </w:tr>
            <w:tr w:rsidR="003819F4" w:rsidRPr="004C02E1" w:rsidTr="00DA70D2">
              <w:trPr>
                <w:trHeight w:val="326"/>
              </w:trPr>
              <w:tc>
                <w:tcPr>
                  <w:tcW w:w="2566"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Число учащихся</w:t>
                  </w:r>
                </w:p>
              </w:tc>
              <w:tc>
                <w:tcPr>
                  <w:tcW w:w="947"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w:t>
                  </w:r>
                </w:p>
              </w:tc>
              <w:tc>
                <w:tcPr>
                  <w:tcW w:w="811"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7</w:t>
                  </w:r>
                </w:p>
              </w:tc>
              <w:tc>
                <w:tcPr>
                  <w:tcW w:w="541"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6</w:t>
                  </w:r>
                </w:p>
              </w:tc>
              <w:tc>
                <w:tcPr>
                  <w:tcW w:w="1489"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5</w:t>
                  </w:r>
                </w:p>
              </w:tc>
              <w:tc>
                <w:tcPr>
                  <w:tcW w:w="3387" w:type="dxa"/>
                  <w:shd w:val="clear" w:color="auto" w:fill="auto"/>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20</w:t>
                  </w:r>
                </w:p>
              </w:tc>
            </w:tr>
          </w:tbl>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Учебная деятельность</w:t>
            </w:r>
          </w:p>
          <w:p w:rsidR="003819F4" w:rsidRPr="004C02E1" w:rsidRDefault="003819F4" w:rsidP="00DA70D2">
            <w:pPr>
              <w:spacing w:after="0"/>
              <w:rPr>
                <w:rFonts w:ascii="Times New Roman" w:hAnsi="Times New Roman" w:cs="Times New Roman"/>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2220"/>
              <w:gridCol w:w="1276"/>
              <w:gridCol w:w="1275"/>
              <w:gridCol w:w="1418"/>
              <w:gridCol w:w="1134"/>
            </w:tblGrid>
            <w:tr w:rsidR="003819F4" w:rsidRPr="004C02E1" w:rsidTr="00DA70D2">
              <w:tc>
                <w:tcPr>
                  <w:tcW w:w="2595" w:type="dxa"/>
                  <w:vMerge w:val="restart"/>
                  <w:vAlign w:val="center"/>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Предметные области</w:t>
                  </w:r>
                </w:p>
              </w:tc>
              <w:tc>
                <w:tcPr>
                  <w:tcW w:w="2220" w:type="dxa"/>
                  <w:vMerge w:val="restart"/>
                  <w:vAlign w:val="center"/>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Учебные предметы</w:t>
                  </w:r>
                </w:p>
              </w:tc>
              <w:tc>
                <w:tcPr>
                  <w:tcW w:w="5103" w:type="dxa"/>
                  <w:gridSpan w:val="4"/>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Количество часов в неделю</w:t>
                  </w:r>
                </w:p>
              </w:tc>
            </w:tr>
            <w:tr w:rsidR="003819F4" w:rsidRPr="004C02E1" w:rsidTr="00DA70D2">
              <w:tc>
                <w:tcPr>
                  <w:tcW w:w="2595" w:type="dxa"/>
                  <w:vMerge/>
                  <w:vAlign w:val="center"/>
                </w:tcPr>
                <w:p w:rsidR="003819F4" w:rsidRPr="004C02E1" w:rsidRDefault="003819F4" w:rsidP="00DA70D2">
                  <w:pPr>
                    <w:spacing w:after="0"/>
                    <w:jc w:val="center"/>
                    <w:rPr>
                      <w:rFonts w:ascii="Times New Roman" w:hAnsi="Times New Roman" w:cs="Times New Roman"/>
                    </w:rPr>
                  </w:pPr>
                </w:p>
              </w:tc>
              <w:tc>
                <w:tcPr>
                  <w:tcW w:w="2220" w:type="dxa"/>
                  <w:vMerge/>
                  <w:vAlign w:val="center"/>
                </w:tcPr>
                <w:p w:rsidR="003819F4" w:rsidRPr="004C02E1" w:rsidRDefault="003819F4" w:rsidP="00DA70D2">
                  <w:pPr>
                    <w:spacing w:after="0"/>
                    <w:jc w:val="center"/>
                    <w:rPr>
                      <w:rFonts w:ascii="Times New Roman" w:hAnsi="Times New Roman" w:cs="Times New Roman"/>
                    </w:rPr>
                  </w:pPr>
                </w:p>
              </w:tc>
              <w:tc>
                <w:tcPr>
                  <w:tcW w:w="1276"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 класс</w:t>
                  </w:r>
                </w:p>
              </w:tc>
              <w:tc>
                <w:tcPr>
                  <w:tcW w:w="1275"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 класс</w:t>
                  </w:r>
                </w:p>
              </w:tc>
              <w:tc>
                <w:tcPr>
                  <w:tcW w:w="1418"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3 класс</w:t>
                  </w:r>
                </w:p>
              </w:tc>
              <w:tc>
                <w:tcPr>
                  <w:tcW w:w="1134"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4 класс</w:t>
                  </w:r>
                </w:p>
              </w:tc>
            </w:tr>
            <w:tr w:rsidR="003819F4" w:rsidRPr="004C02E1" w:rsidTr="00DA70D2">
              <w:tc>
                <w:tcPr>
                  <w:tcW w:w="2595" w:type="dxa"/>
                  <w:vMerge w:val="restart"/>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Филология</w:t>
                  </w:r>
                </w:p>
              </w:tc>
              <w:tc>
                <w:tcPr>
                  <w:tcW w:w="2220"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Русский язык</w:t>
                  </w:r>
                </w:p>
              </w:tc>
              <w:tc>
                <w:tcPr>
                  <w:tcW w:w="1276"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5</w:t>
                  </w:r>
                </w:p>
              </w:tc>
              <w:tc>
                <w:tcPr>
                  <w:tcW w:w="1275"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5</w:t>
                  </w:r>
                </w:p>
              </w:tc>
              <w:tc>
                <w:tcPr>
                  <w:tcW w:w="1418"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5</w:t>
                  </w:r>
                </w:p>
              </w:tc>
              <w:tc>
                <w:tcPr>
                  <w:tcW w:w="1134"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5</w:t>
                  </w:r>
                </w:p>
              </w:tc>
            </w:tr>
            <w:tr w:rsidR="003819F4" w:rsidRPr="004C02E1" w:rsidTr="00DA70D2">
              <w:tc>
                <w:tcPr>
                  <w:tcW w:w="2595" w:type="dxa"/>
                  <w:vMerge/>
                </w:tcPr>
                <w:p w:rsidR="003819F4" w:rsidRPr="004C02E1" w:rsidRDefault="003819F4" w:rsidP="00DA70D2">
                  <w:pPr>
                    <w:spacing w:after="0"/>
                    <w:rPr>
                      <w:rFonts w:ascii="Times New Roman" w:hAnsi="Times New Roman" w:cs="Times New Roman"/>
                    </w:rPr>
                  </w:pPr>
                </w:p>
              </w:tc>
              <w:tc>
                <w:tcPr>
                  <w:tcW w:w="2220"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Литературное чтение</w:t>
                  </w:r>
                </w:p>
              </w:tc>
              <w:tc>
                <w:tcPr>
                  <w:tcW w:w="1276"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4</w:t>
                  </w:r>
                </w:p>
              </w:tc>
              <w:tc>
                <w:tcPr>
                  <w:tcW w:w="1275"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4</w:t>
                  </w:r>
                </w:p>
              </w:tc>
              <w:tc>
                <w:tcPr>
                  <w:tcW w:w="1418"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4</w:t>
                  </w:r>
                </w:p>
              </w:tc>
              <w:tc>
                <w:tcPr>
                  <w:tcW w:w="1134"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3</w:t>
                  </w:r>
                </w:p>
              </w:tc>
            </w:tr>
            <w:tr w:rsidR="003819F4" w:rsidRPr="004C02E1" w:rsidTr="00DA70D2">
              <w:tc>
                <w:tcPr>
                  <w:tcW w:w="2595" w:type="dxa"/>
                  <w:vMerge/>
                </w:tcPr>
                <w:p w:rsidR="003819F4" w:rsidRPr="004C02E1" w:rsidRDefault="003819F4" w:rsidP="00DA70D2">
                  <w:pPr>
                    <w:spacing w:after="0"/>
                    <w:rPr>
                      <w:rFonts w:ascii="Times New Roman" w:hAnsi="Times New Roman" w:cs="Times New Roman"/>
                    </w:rPr>
                  </w:pPr>
                </w:p>
              </w:tc>
              <w:tc>
                <w:tcPr>
                  <w:tcW w:w="2220"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Иностранный язык</w:t>
                  </w:r>
                </w:p>
              </w:tc>
              <w:tc>
                <w:tcPr>
                  <w:tcW w:w="1276" w:type="dxa"/>
                </w:tcPr>
                <w:p w:rsidR="003819F4" w:rsidRPr="004C02E1" w:rsidRDefault="003819F4" w:rsidP="00DA70D2">
                  <w:pPr>
                    <w:spacing w:after="0"/>
                    <w:jc w:val="center"/>
                    <w:rPr>
                      <w:rFonts w:ascii="Times New Roman" w:hAnsi="Times New Roman" w:cs="Times New Roman"/>
                    </w:rPr>
                  </w:pPr>
                </w:p>
              </w:tc>
              <w:tc>
                <w:tcPr>
                  <w:tcW w:w="1275"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w:t>
                  </w:r>
                </w:p>
              </w:tc>
              <w:tc>
                <w:tcPr>
                  <w:tcW w:w="1418"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w:t>
                  </w:r>
                </w:p>
              </w:tc>
              <w:tc>
                <w:tcPr>
                  <w:tcW w:w="1134"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w:t>
                  </w:r>
                </w:p>
              </w:tc>
            </w:tr>
            <w:tr w:rsidR="003819F4" w:rsidRPr="004C02E1" w:rsidTr="00DA70D2">
              <w:tc>
                <w:tcPr>
                  <w:tcW w:w="2595" w:type="dxa"/>
                </w:tcPr>
                <w:p w:rsidR="003819F4" w:rsidRPr="004C02E1" w:rsidRDefault="003819F4" w:rsidP="00DA70D2">
                  <w:pPr>
                    <w:spacing w:after="0"/>
                    <w:rPr>
                      <w:rFonts w:ascii="Times New Roman" w:hAnsi="Times New Roman" w:cs="Times New Roman"/>
                    </w:rPr>
                  </w:pPr>
                </w:p>
              </w:tc>
              <w:tc>
                <w:tcPr>
                  <w:tcW w:w="2220"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Основы религиозных культур и светской этики</w:t>
                  </w:r>
                </w:p>
              </w:tc>
              <w:tc>
                <w:tcPr>
                  <w:tcW w:w="1276" w:type="dxa"/>
                </w:tcPr>
                <w:p w:rsidR="003819F4" w:rsidRPr="004C02E1" w:rsidRDefault="003819F4" w:rsidP="00DA70D2">
                  <w:pPr>
                    <w:spacing w:after="0"/>
                    <w:jc w:val="center"/>
                    <w:rPr>
                      <w:rFonts w:ascii="Times New Roman" w:hAnsi="Times New Roman" w:cs="Times New Roman"/>
                    </w:rPr>
                  </w:pPr>
                </w:p>
              </w:tc>
              <w:tc>
                <w:tcPr>
                  <w:tcW w:w="1275" w:type="dxa"/>
                </w:tcPr>
                <w:p w:rsidR="003819F4" w:rsidRPr="004C02E1" w:rsidRDefault="003819F4" w:rsidP="00DA70D2">
                  <w:pPr>
                    <w:spacing w:after="0"/>
                    <w:jc w:val="center"/>
                    <w:rPr>
                      <w:rFonts w:ascii="Times New Roman" w:hAnsi="Times New Roman" w:cs="Times New Roman"/>
                    </w:rPr>
                  </w:pPr>
                </w:p>
              </w:tc>
              <w:tc>
                <w:tcPr>
                  <w:tcW w:w="1418" w:type="dxa"/>
                </w:tcPr>
                <w:p w:rsidR="003819F4" w:rsidRPr="004C02E1" w:rsidRDefault="003819F4" w:rsidP="00DA70D2">
                  <w:pPr>
                    <w:spacing w:after="0"/>
                    <w:jc w:val="center"/>
                    <w:rPr>
                      <w:rFonts w:ascii="Times New Roman" w:hAnsi="Times New Roman" w:cs="Times New Roman"/>
                    </w:rPr>
                  </w:pPr>
                </w:p>
              </w:tc>
              <w:tc>
                <w:tcPr>
                  <w:tcW w:w="1134"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r>
            <w:tr w:rsidR="003819F4" w:rsidRPr="004C02E1" w:rsidTr="00DA70D2">
              <w:tc>
                <w:tcPr>
                  <w:tcW w:w="2595"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Математика и информатика</w:t>
                  </w:r>
                </w:p>
              </w:tc>
              <w:tc>
                <w:tcPr>
                  <w:tcW w:w="2220"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 xml:space="preserve">Математика </w:t>
                  </w:r>
                </w:p>
              </w:tc>
              <w:tc>
                <w:tcPr>
                  <w:tcW w:w="1276"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4</w:t>
                  </w:r>
                </w:p>
              </w:tc>
              <w:tc>
                <w:tcPr>
                  <w:tcW w:w="1275"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4</w:t>
                  </w:r>
                </w:p>
              </w:tc>
              <w:tc>
                <w:tcPr>
                  <w:tcW w:w="1418"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4</w:t>
                  </w:r>
                </w:p>
              </w:tc>
              <w:tc>
                <w:tcPr>
                  <w:tcW w:w="1134"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4</w:t>
                  </w:r>
                </w:p>
              </w:tc>
            </w:tr>
            <w:tr w:rsidR="003819F4" w:rsidRPr="004C02E1" w:rsidTr="00DA70D2">
              <w:tc>
                <w:tcPr>
                  <w:tcW w:w="2595"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Обществознание и естествознание</w:t>
                  </w:r>
                </w:p>
              </w:tc>
              <w:tc>
                <w:tcPr>
                  <w:tcW w:w="2220"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Окружающий мир</w:t>
                  </w:r>
                </w:p>
              </w:tc>
              <w:tc>
                <w:tcPr>
                  <w:tcW w:w="1276"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w:t>
                  </w:r>
                </w:p>
              </w:tc>
              <w:tc>
                <w:tcPr>
                  <w:tcW w:w="1275"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w:t>
                  </w:r>
                </w:p>
              </w:tc>
              <w:tc>
                <w:tcPr>
                  <w:tcW w:w="1418"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w:t>
                  </w:r>
                </w:p>
              </w:tc>
              <w:tc>
                <w:tcPr>
                  <w:tcW w:w="1134"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w:t>
                  </w:r>
                </w:p>
              </w:tc>
            </w:tr>
            <w:tr w:rsidR="003819F4" w:rsidRPr="004C02E1" w:rsidTr="00DA70D2">
              <w:tc>
                <w:tcPr>
                  <w:tcW w:w="2595" w:type="dxa"/>
                  <w:vMerge w:val="restart"/>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Искусство</w:t>
                  </w:r>
                </w:p>
                <w:p w:rsidR="003819F4" w:rsidRPr="004C02E1" w:rsidRDefault="003819F4" w:rsidP="00DA70D2">
                  <w:pPr>
                    <w:spacing w:after="0"/>
                    <w:rPr>
                      <w:rFonts w:ascii="Times New Roman" w:hAnsi="Times New Roman" w:cs="Times New Roman"/>
                    </w:rPr>
                  </w:pPr>
                </w:p>
              </w:tc>
              <w:tc>
                <w:tcPr>
                  <w:tcW w:w="2220"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 xml:space="preserve">Музыка </w:t>
                  </w:r>
                </w:p>
              </w:tc>
              <w:tc>
                <w:tcPr>
                  <w:tcW w:w="1276"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c>
                <w:tcPr>
                  <w:tcW w:w="1275"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c>
                <w:tcPr>
                  <w:tcW w:w="1418"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c>
                <w:tcPr>
                  <w:tcW w:w="1134"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r>
            <w:tr w:rsidR="003819F4" w:rsidRPr="004C02E1" w:rsidTr="00DA70D2">
              <w:tc>
                <w:tcPr>
                  <w:tcW w:w="2595" w:type="dxa"/>
                  <w:vMerge/>
                </w:tcPr>
                <w:p w:rsidR="003819F4" w:rsidRPr="004C02E1" w:rsidRDefault="003819F4" w:rsidP="00DA70D2">
                  <w:pPr>
                    <w:spacing w:after="0"/>
                    <w:rPr>
                      <w:rFonts w:ascii="Times New Roman" w:hAnsi="Times New Roman" w:cs="Times New Roman"/>
                    </w:rPr>
                  </w:pPr>
                </w:p>
              </w:tc>
              <w:tc>
                <w:tcPr>
                  <w:tcW w:w="2220"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ИЗО</w:t>
                  </w:r>
                </w:p>
              </w:tc>
              <w:tc>
                <w:tcPr>
                  <w:tcW w:w="1276"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c>
                <w:tcPr>
                  <w:tcW w:w="1275"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c>
                <w:tcPr>
                  <w:tcW w:w="1418"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c>
                <w:tcPr>
                  <w:tcW w:w="1134"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r>
            <w:tr w:rsidR="003819F4" w:rsidRPr="004C02E1" w:rsidTr="00DA70D2">
              <w:tc>
                <w:tcPr>
                  <w:tcW w:w="2595"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Технология</w:t>
                  </w:r>
                </w:p>
              </w:tc>
              <w:tc>
                <w:tcPr>
                  <w:tcW w:w="2220"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Технология</w:t>
                  </w:r>
                </w:p>
              </w:tc>
              <w:tc>
                <w:tcPr>
                  <w:tcW w:w="1276"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c>
                <w:tcPr>
                  <w:tcW w:w="1275"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c>
                <w:tcPr>
                  <w:tcW w:w="1418"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c>
                <w:tcPr>
                  <w:tcW w:w="1134"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1</w:t>
                  </w:r>
                </w:p>
              </w:tc>
            </w:tr>
            <w:tr w:rsidR="003819F4" w:rsidRPr="004C02E1" w:rsidTr="00DA70D2">
              <w:tc>
                <w:tcPr>
                  <w:tcW w:w="2595"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Физическая культура</w:t>
                  </w:r>
                </w:p>
              </w:tc>
              <w:tc>
                <w:tcPr>
                  <w:tcW w:w="2220" w:type="dxa"/>
                </w:tcPr>
                <w:p w:rsidR="003819F4" w:rsidRPr="004C02E1" w:rsidRDefault="003819F4" w:rsidP="00DA70D2">
                  <w:pPr>
                    <w:spacing w:after="0"/>
                    <w:rPr>
                      <w:rFonts w:ascii="Times New Roman" w:hAnsi="Times New Roman" w:cs="Times New Roman"/>
                    </w:rPr>
                  </w:pPr>
                  <w:r w:rsidRPr="004C02E1">
                    <w:rPr>
                      <w:rFonts w:ascii="Times New Roman" w:hAnsi="Times New Roman" w:cs="Times New Roman"/>
                    </w:rPr>
                    <w:t>Физическая культура</w:t>
                  </w:r>
                </w:p>
              </w:tc>
              <w:tc>
                <w:tcPr>
                  <w:tcW w:w="1276"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3</w:t>
                  </w:r>
                </w:p>
              </w:tc>
              <w:tc>
                <w:tcPr>
                  <w:tcW w:w="1275"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3</w:t>
                  </w:r>
                </w:p>
              </w:tc>
              <w:tc>
                <w:tcPr>
                  <w:tcW w:w="1418"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3</w:t>
                  </w:r>
                </w:p>
              </w:tc>
              <w:tc>
                <w:tcPr>
                  <w:tcW w:w="1134" w:type="dxa"/>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3</w:t>
                  </w:r>
                </w:p>
              </w:tc>
            </w:tr>
            <w:tr w:rsidR="003819F4" w:rsidRPr="004C02E1" w:rsidTr="00DA70D2">
              <w:tc>
                <w:tcPr>
                  <w:tcW w:w="4815" w:type="dxa"/>
                  <w:gridSpan w:val="2"/>
                </w:tcPr>
                <w:p w:rsidR="003819F4" w:rsidRPr="004C02E1" w:rsidRDefault="003819F4" w:rsidP="00DA70D2">
                  <w:pPr>
                    <w:spacing w:after="0"/>
                    <w:jc w:val="right"/>
                    <w:rPr>
                      <w:rFonts w:ascii="Times New Roman" w:hAnsi="Times New Roman" w:cs="Times New Roman"/>
                    </w:rPr>
                  </w:pPr>
                  <w:r w:rsidRPr="004C02E1">
                    <w:rPr>
                      <w:rFonts w:ascii="Times New Roman" w:hAnsi="Times New Roman" w:cs="Times New Roman"/>
                    </w:rPr>
                    <w:t>Итого:</w:t>
                  </w:r>
                </w:p>
                <w:p w:rsidR="003819F4" w:rsidRPr="004C02E1" w:rsidRDefault="003819F4" w:rsidP="00DA70D2">
                  <w:pPr>
                    <w:spacing w:after="0"/>
                    <w:jc w:val="right"/>
                    <w:rPr>
                      <w:rFonts w:ascii="Times New Roman" w:hAnsi="Times New Roman" w:cs="Times New Roman"/>
                    </w:rPr>
                  </w:pPr>
                  <w:r w:rsidRPr="004C02E1">
                    <w:rPr>
                      <w:rFonts w:ascii="Times New Roman" w:hAnsi="Times New Roman" w:cs="Times New Roman"/>
                    </w:rPr>
                    <w:t xml:space="preserve">объём аудиторной нагрузки при 5-дневной учебной неделе </w:t>
                  </w:r>
                </w:p>
              </w:tc>
              <w:tc>
                <w:tcPr>
                  <w:tcW w:w="1276" w:type="dxa"/>
                  <w:vAlign w:val="center"/>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21</w:t>
                  </w:r>
                </w:p>
              </w:tc>
              <w:tc>
                <w:tcPr>
                  <w:tcW w:w="1275" w:type="dxa"/>
                  <w:vAlign w:val="center"/>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23</w:t>
                  </w:r>
                </w:p>
              </w:tc>
              <w:tc>
                <w:tcPr>
                  <w:tcW w:w="1418" w:type="dxa"/>
                  <w:vAlign w:val="center"/>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23</w:t>
                  </w:r>
                </w:p>
              </w:tc>
              <w:tc>
                <w:tcPr>
                  <w:tcW w:w="1134" w:type="dxa"/>
                  <w:vAlign w:val="center"/>
                </w:tcPr>
                <w:p w:rsidR="003819F4" w:rsidRPr="004C02E1" w:rsidRDefault="003819F4" w:rsidP="00DA70D2">
                  <w:pPr>
                    <w:spacing w:after="0"/>
                    <w:jc w:val="center"/>
                    <w:rPr>
                      <w:rFonts w:ascii="Times New Roman" w:hAnsi="Times New Roman" w:cs="Times New Roman"/>
                    </w:rPr>
                  </w:pPr>
                  <w:r w:rsidRPr="004C02E1">
                    <w:rPr>
                      <w:rFonts w:ascii="Times New Roman" w:hAnsi="Times New Roman" w:cs="Times New Roman"/>
                    </w:rPr>
                    <w:t>23</w:t>
                  </w:r>
                </w:p>
              </w:tc>
            </w:tr>
          </w:tbl>
          <w:p w:rsidR="003819F4" w:rsidRDefault="003819F4" w:rsidP="00DA70D2">
            <w:pPr>
              <w:jc w:val="center"/>
              <w:rPr>
                <w:rFonts w:ascii="Times New Roman" w:hAnsi="Times New Roman" w:cs="Times New Roman"/>
                <w:b/>
                <w:sz w:val="24"/>
                <w:szCs w:val="24"/>
              </w:rPr>
            </w:pPr>
          </w:p>
          <w:p w:rsidR="003819F4" w:rsidRPr="004C02E1" w:rsidRDefault="003819F4" w:rsidP="00DA70D2">
            <w:pPr>
              <w:jc w:val="center"/>
              <w:rPr>
                <w:rFonts w:ascii="Times New Roman" w:hAnsi="Times New Roman" w:cs="Times New Roman"/>
                <w:b/>
                <w:sz w:val="24"/>
                <w:szCs w:val="24"/>
              </w:rPr>
            </w:pPr>
            <w:r>
              <w:rPr>
                <w:rFonts w:ascii="Times New Roman" w:hAnsi="Times New Roman" w:cs="Times New Roman"/>
                <w:b/>
                <w:sz w:val="24"/>
                <w:szCs w:val="24"/>
              </w:rPr>
              <w:t>3.2. ПЛАН ВНЕУРОЧНОЙ ДЕЯТЕЛЬНОСТИ</w:t>
            </w:r>
          </w:p>
          <w:p w:rsidR="003819F4"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C61D77">
              <w:rPr>
                <w:rFonts w:ascii="Times New Roman" w:hAnsi="Times New Roman" w:cs="Times New Roman"/>
                <w:color w:val="000000"/>
                <w:sz w:val="24"/>
                <w:szCs w:val="24"/>
              </w:rPr>
              <w:t xml:space="preserve">Направлен на реализацию дополнительных образовательных программ, программы социализации учащихся, воспитательных программ в соответствии с направлениями и выбранным количеством внеаудиторных часов во второй половине дня. </w:t>
            </w:r>
          </w:p>
          <w:p w:rsidR="003819F4"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p>
          <w:p w:rsidR="003819F4"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r w:rsidRPr="00C61D77">
              <w:rPr>
                <w:rFonts w:ascii="Times New Roman" w:hAnsi="Times New Roman" w:cs="Times New Roman"/>
                <w:color w:val="000000"/>
                <w:sz w:val="24"/>
                <w:szCs w:val="24"/>
              </w:rPr>
              <w:t xml:space="preserve">Нормативно-правовой и документальной основой плана внеурочной деятельности обучающихся являются федеральный государственный образовательный стандарт начального общего образования (далее — Стандарт), Концепция духовно-нравственного воспитания российских школьников (далее — Концепция), Устав общеобразовательного учреждения МАОУ «Новоникольская СОШ», Программа внеурочной деятельности МАОУ «Новоникольская СОШ». </w:t>
            </w:r>
          </w:p>
          <w:p w:rsidR="003819F4"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p>
          <w:p w:rsidR="003819F4" w:rsidRPr="00BE2032" w:rsidRDefault="003819F4" w:rsidP="00DA70D2">
            <w:pPr>
              <w:pStyle w:val="ab"/>
              <w:ind w:left="0"/>
              <w:jc w:val="both"/>
              <w:rPr>
                <w:rFonts w:cs="Times New Roman"/>
                <w:lang w:eastAsia="ja-JP"/>
              </w:rPr>
            </w:pPr>
            <w:r w:rsidRPr="00BE2032">
              <w:rPr>
                <w:rFonts w:cs="Times New Roman"/>
                <w:bCs/>
              </w:rPr>
              <w:t xml:space="preserve">      Направления внеурочной деятельности соответствуют направлениям развития личности: </w:t>
            </w:r>
          </w:p>
          <w:p w:rsidR="003819F4" w:rsidRPr="00BE2032" w:rsidRDefault="003819F4" w:rsidP="003819F4">
            <w:pPr>
              <w:pStyle w:val="a6"/>
              <w:numPr>
                <w:ilvl w:val="0"/>
                <w:numId w:val="68"/>
              </w:numPr>
              <w:spacing w:after="0" w:line="240" w:lineRule="auto"/>
              <w:ind w:left="0"/>
              <w:jc w:val="both"/>
              <w:rPr>
                <w:rFonts w:ascii="Times New Roman" w:hAnsi="Times New Roman" w:cs="Times New Roman"/>
              </w:rPr>
            </w:pPr>
            <w:r w:rsidRPr="00BE2032">
              <w:rPr>
                <w:rFonts w:ascii="Times New Roman" w:hAnsi="Times New Roman" w:cs="Times New Roman"/>
                <w:bCs/>
              </w:rPr>
              <w:t>спортивно-оздоровительное;</w:t>
            </w:r>
          </w:p>
          <w:p w:rsidR="003819F4" w:rsidRPr="00BE2032" w:rsidRDefault="003819F4" w:rsidP="003819F4">
            <w:pPr>
              <w:pStyle w:val="a6"/>
              <w:numPr>
                <w:ilvl w:val="0"/>
                <w:numId w:val="68"/>
              </w:numPr>
              <w:spacing w:after="0" w:line="240" w:lineRule="auto"/>
              <w:ind w:left="0"/>
              <w:jc w:val="both"/>
              <w:rPr>
                <w:rFonts w:ascii="Times New Roman" w:hAnsi="Times New Roman" w:cs="Times New Roman"/>
              </w:rPr>
            </w:pPr>
            <w:r w:rsidRPr="00BE2032">
              <w:rPr>
                <w:rFonts w:ascii="Times New Roman" w:hAnsi="Times New Roman" w:cs="Times New Roman"/>
                <w:bCs/>
              </w:rPr>
              <w:t xml:space="preserve"> духовно-нравственное; </w:t>
            </w:r>
          </w:p>
          <w:p w:rsidR="003819F4" w:rsidRPr="00BE2032" w:rsidRDefault="003819F4" w:rsidP="003819F4">
            <w:pPr>
              <w:pStyle w:val="a6"/>
              <w:numPr>
                <w:ilvl w:val="0"/>
                <w:numId w:val="68"/>
              </w:numPr>
              <w:spacing w:after="0" w:line="240" w:lineRule="auto"/>
              <w:ind w:left="0"/>
              <w:jc w:val="both"/>
              <w:rPr>
                <w:rFonts w:ascii="Times New Roman" w:hAnsi="Times New Roman" w:cs="Times New Roman"/>
              </w:rPr>
            </w:pPr>
            <w:r w:rsidRPr="00BE2032">
              <w:rPr>
                <w:rFonts w:ascii="Times New Roman" w:hAnsi="Times New Roman" w:cs="Times New Roman"/>
                <w:bCs/>
              </w:rPr>
              <w:t xml:space="preserve">социальное; </w:t>
            </w:r>
          </w:p>
          <w:p w:rsidR="003819F4" w:rsidRPr="00BE2032" w:rsidRDefault="003819F4" w:rsidP="003819F4">
            <w:pPr>
              <w:pStyle w:val="a6"/>
              <w:numPr>
                <w:ilvl w:val="0"/>
                <w:numId w:val="68"/>
              </w:numPr>
              <w:spacing w:after="0" w:line="240" w:lineRule="auto"/>
              <w:ind w:left="0"/>
              <w:jc w:val="both"/>
              <w:rPr>
                <w:rFonts w:ascii="Times New Roman" w:hAnsi="Times New Roman" w:cs="Times New Roman"/>
              </w:rPr>
            </w:pPr>
            <w:r w:rsidRPr="00BE2032">
              <w:rPr>
                <w:rFonts w:ascii="Times New Roman" w:hAnsi="Times New Roman" w:cs="Times New Roman"/>
                <w:bCs/>
              </w:rPr>
              <w:t xml:space="preserve"> общеинтеллектуальное;  </w:t>
            </w:r>
          </w:p>
          <w:p w:rsidR="003819F4" w:rsidRPr="00BE2032" w:rsidRDefault="003819F4" w:rsidP="003819F4">
            <w:pPr>
              <w:pStyle w:val="a6"/>
              <w:numPr>
                <w:ilvl w:val="0"/>
                <w:numId w:val="68"/>
              </w:numPr>
              <w:spacing w:after="0" w:line="240" w:lineRule="auto"/>
              <w:ind w:left="0"/>
              <w:jc w:val="both"/>
              <w:rPr>
                <w:rFonts w:ascii="Times New Roman" w:hAnsi="Times New Roman" w:cs="Times New Roman"/>
              </w:rPr>
            </w:pPr>
            <w:r w:rsidRPr="00BE2032">
              <w:rPr>
                <w:rFonts w:ascii="Times New Roman" w:hAnsi="Times New Roman" w:cs="Times New Roman"/>
                <w:bCs/>
              </w:rPr>
              <w:t>общекультурное.</w:t>
            </w:r>
          </w:p>
          <w:p w:rsidR="003819F4" w:rsidRPr="00BE2032" w:rsidRDefault="003819F4" w:rsidP="00DA70D2">
            <w:pPr>
              <w:spacing w:after="0"/>
              <w:jc w:val="both"/>
              <w:rPr>
                <w:rFonts w:ascii="Times New Roman" w:hAnsi="Times New Roman" w:cs="Times New Roman"/>
              </w:rPr>
            </w:pPr>
            <w:r w:rsidRPr="00BE2032">
              <w:rPr>
                <w:rFonts w:ascii="Times New Roman" w:hAnsi="Times New Roman" w:cs="Times New Roman"/>
              </w:rPr>
              <w:t xml:space="preserve">      Формы организации внеурочной деятельности: спортивные секции; кружки, студии, клубы;  репетиции; круглые столы, диспуты, беседы; концерты; театральные представления; детская общественная организация; ученическое самоуправление; научное общество учащихся; олимпиады, конференции, интеллектуальные турниры, конкурсы; соревнования; социально-значимая деятельность; прогулки; социально-культурные практики; образовательные путешествия; игры; проекты; экскурсии; исследовательская деятельность; другие формы, актуальные для максимальной реализации задач Программы внеурочной деятельности  и программ отдельных курсов.</w:t>
            </w:r>
          </w:p>
          <w:p w:rsidR="003819F4" w:rsidRPr="00BE2032" w:rsidRDefault="003819F4" w:rsidP="00DA70D2">
            <w:pPr>
              <w:shd w:val="clear" w:color="auto" w:fill="FFFFFF"/>
              <w:spacing w:after="0"/>
              <w:jc w:val="both"/>
              <w:textAlignment w:val="baseline"/>
              <w:rPr>
                <w:rFonts w:ascii="Times New Roman" w:hAnsi="Times New Roman" w:cs="Times New Roman"/>
              </w:rPr>
            </w:pPr>
            <w:r w:rsidRPr="00BE2032">
              <w:rPr>
                <w:rFonts w:ascii="Times New Roman" w:hAnsi="Times New Roman" w:cs="Times New Roman"/>
                <w:bdr w:val="none" w:sz="0" w:space="0" w:color="auto" w:frame="1"/>
              </w:rPr>
              <w:t xml:space="preserve">      Время, отведенное на внеурочную деятельность, не учитывается при определении максимально допустимой недельной нагрузки обучающихся. </w:t>
            </w:r>
          </w:p>
          <w:p w:rsidR="003819F4" w:rsidRPr="00BE2032" w:rsidRDefault="003819F4" w:rsidP="00DA70D2">
            <w:pPr>
              <w:shd w:val="clear" w:color="auto" w:fill="FFFFFF"/>
              <w:spacing w:after="0"/>
              <w:jc w:val="both"/>
              <w:textAlignment w:val="baseline"/>
              <w:rPr>
                <w:rFonts w:ascii="Times New Roman" w:hAnsi="Times New Roman" w:cs="Times New Roman"/>
                <w:bdr w:val="none" w:sz="0" w:space="0" w:color="auto" w:frame="1"/>
              </w:rPr>
            </w:pPr>
            <w:r w:rsidRPr="00BE2032">
              <w:rPr>
                <w:rFonts w:ascii="Times New Roman" w:hAnsi="Times New Roman" w:cs="Times New Roman"/>
                <w:bdr w:val="none" w:sz="0" w:space="0" w:color="auto" w:frame="1"/>
              </w:rPr>
              <w:t xml:space="preserve">     Программы курсов внеурочной деятельности разрабатываются учителями (классными руководителями) классов начального общего образования  самостоятельно и являются частью Основной образовательной программы начального общего образования. Возможно использование авторских программ, образовательных программ дополнительного образования детей.</w:t>
            </w:r>
          </w:p>
          <w:p w:rsidR="003819F4" w:rsidRPr="00BE2032" w:rsidRDefault="003819F4" w:rsidP="00DA70D2">
            <w:pPr>
              <w:shd w:val="clear" w:color="auto" w:fill="FFFFFF"/>
              <w:spacing w:after="0"/>
              <w:jc w:val="both"/>
              <w:textAlignment w:val="baseline"/>
              <w:rPr>
                <w:rFonts w:ascii="Times New Roman" w:hAnsi="Times New Roman" w:cs="Times New Roman"/>
              </w:rPr>
            </w:pPr>
            <w:r w:rsidRPr="00BE2032">
              <w:rPr>
                <w:rFonts w:ascii="Times New Roman" w:hAnsi="Times New Roman" w:cs="Times New Roman"/>
                <w:bdr w:val="none" w:sz="0" w:space="0" w:color="auto" w:frame="1"/>
              </w:rPr>
              <w:t xml:space="preserve">      Время, отводимое на внеурочную деятельность, составляет 5 часов в неделю на класс.  </w:t>
            </w:r>
          </w:p>
          <w:p w:rsidR="003819F4" w:rsidRPr="00BE2032" w:rsidRDefault="003819F4" w:rsidP="00DA70D2">
            <w:pPr>
              <w:spacing w:after="0"/>
              <w:jc w:val="both"/>
              <w:rPr>
                <w:rFonts w:ascii="Times New Roman" w:hAnsi="Times New Roman" w:cs="Times New Roman"/>
              </w:rPr>
            </w:pPr>
            <w:r w:rsidRPr="00BE2032">
              <w:rPr>
                <w:rFonts w:ascii="Times New Roman" w:hAnsi="Times New Roman" w:cs="Times New Roman"/>
              </w:rPr>
              <w:t xml:space="preserve">      Занятия внеурочной деятельностью  могут проводиться в аудитории и вне аудитории. Аудиторные занятия проводятся в аудитории (учебном кабинете), они посвящены темам, требующим использования ТСО, другого оборудования учебного кабинета; данные занятия включаются в расписание с указанием конкретного кабинета – места занятий.</w:t>
            </w:r>
          </w:p>
          <w:p w:rsidR="003819F4" w:rsidRPr="00BE2032" w:rsidRDefault="003819F4" w:rsidP="00DA70D2">
            <w:pPr>
              <w:spacing w:after="0"/>
              <w:jc w:val="both"/>
              <w:rPr>
                <w:rFonts w:ascii="Times New Roman" w:hAnsi="Times New Roman" w:cs="Times New Roman"/>
              </w:rPr>
            </w:pPr>
            <w:r w:rsidRPr="00BE2032">
              <w:rPr>
                <w:rFonts w:ascii="Times New Roman" w:hAnsi="Times New Roman" w:cs="Times New Roman"/>
              </w:rPr>
              <w:t xml:space="preserve">       Внеаудиторные занятия проводятся  вне аудитории (учебного кабинета), они ориентированы на творческое общение педагога и детей. Данные занятия не включаются в расписание с указанием конкретного времени занятия и конкретного кабинета, они являются частью повседневной и еженедельной работы классного руководителя.    </w:t>
            </w:r>
          </w:p>
          <w:p w:rsidR="003819F4" w:rsidRPr="00BE2032" w:rsidRDefault="003819F4" w:rsidP="00DA70D2">
            <w:pPr>
              <w:spacing w:after="0"/>
              <w:jc w:val="both"/>
              <w:rPr>
                <w:rFonts w:ascii="Times New Roman" w:hAnsi="Times New Roman" w:cs="Times New Roman"/>
              </w:rPr>
            </w:pPr>
            <w:r w:rsidRPr="00BE2032">
              <w:rPr>
                <w:rFonts w:ascii="Times New Roman" w:hAnsi="Times New Roman" w:cs="Times New Roman"/>
              </w:rPr>
              <w:t xml:space="preserve">     Внеаудиторные занятия проводятся    во время прогулок, перемен,  свободного общения педагога и детей после уроков, в процессе экскурсий и образовательных путешествий,  проектной и творческой деятельности, спортивных соревнований, праздников, игровых и творческих программ.   Местом проведения внеаудиторных занятий могут быть: спортивные залы, школьный двор и школьная спортивная площадка, </w:t>
            </w:r>
            <w:r>
              <w:rPr>
                <w:rFonts w:ascii="Times New Roman" w:hAnsi="Times New Roman" w:cs="Times New Roman"/>
              </w:rPr>
              <w:t>сельская библиотека</w:t>
            </w:r>
            <w:r w:rsidRPr="00BE2032">
              <w:rPr>
                <w:rFonts w:ascii="Times New Roman" w:hAnsi="Times New Roman" w:cs="Times New Roman"/>
              </w:rPr>
              <w:t xml:space="preserve">; организации и учреждения </w:t>
            </w:r>
            <w:r>
              <w:rPr>
                <w:rFonts w:ascii="Times New Roman" w:hAnsi="Times New Roman" w:cs="Times New Roman"/>
              </w:rPr>
              <w:t>Новоникольского сельского поселения.</w:t>
            </w:r>
          </w:p>
          <w:p w:rsidR="003819F4" w:rsidRPr="004A0E81" w:rsidRDefault="003819F4" w:rsidP="00DA70D2">
            <w:pPr>
              <w:shd w:val="clear" w:color="auto" w:fill="FFFFFF"/>
              <w:spacing w:after="0"/>
              <w:jc w:val="both"/>
              <w:textAlignment w:val="baseline"/>
              <w:rPr>
                <w:rFonts w:ascii="Times New Roman" w:hAnsi="Times New Roman" w:cs="Times New Roman"/>
                <w:bdr w:val="none" w:sz="0" w:space="0" w:color="auto" w:frame="1"/>
              </w:rPr>
            </w:pPr>
            <w:r w:rsidRPr="004A0E81">
              <w:rPr>
                <w:rFonts w:ascii="Times New Roman" w:hAnsi="Times New Roman" w:cs="Times New Roman"/>
                <w:bdr w:val="none" w:sz="0" w:space="0" w:color="auto" w:frame="1"/>
              </w:rPr>
              <w:t xml:space="preserve">     Продолжительность аудиторного занятия  внеурочной деятельности: в первом полугодии  1 класса - 35 минут, начиная со 2 полугодия 1 класса и  во 2-4-х классах - 40 минут. Продолжительность внеаудиторного занятия  имеет такие же временные рамки,  при этом предусмотрена возможность его деления на две части: 20/15 минут (1 полугодие 1 класса), начиная со 2 полугодия 1 класса и  во 2-4-х классах – 20/20 минут;</w:t>
            </w:r>
          </w:p>
          <w:p w:rsidR="003819F4" w:rsidRPr="004A0E81" w:rsidRDefault="003819F4" w:rsidP="00DA70D2">
            <w:pPr>
              <w:shd w:val="clear" w:color="auto" w:fill="FFFFFF"/>
              <w:spacing w:after="0"/>
              <w:jc w:val="both"/>
              <w:textAlignment w:val="baseline"/>
              <w:rPr>
                <w:rFonts w:ascii="Times New Roman" w:hAnsi="Times New Roman" w:cs="Times New Roman"/>
                <w:bdr w:val="none" w:sz="0" w:space="0" w:color="auto" w:frame="1"/>
              </w:rPr>
            </w:pPr>
            <w:r w:rsidRPr="004A0E81">
              <w:rPr>
                <w:rFonts w:ascii="Times New Roman" w:hAnsi="Times New Roman" w:cs="Times New Roman"/>
                <w:bdr w:val="none" w:sz="0" w:space="0" w:color="auto" w:frame="1"/>
              </w:rPr>
              <w:t xml:space="preserve">     Возможно проведение занятия 1 раз в две недели, если оно проводится в форме образовательного путешествия, игровой программы, цикла занимательных занятий или творческой деятельности детей, при этом учитывается суммарное время  участия детей в образовательно-игровой и творческой деятельности. Возможно проведение таких занятий при участии родителей (законных представителей) обучающихся в форме совместной деятельности, в том числе – в субботу.  </w:t>
            </w:r>
          </w:p>
          <w:p w:rsidR="003819F4" w:rsidRPr="00BE2032" w:rsidRDefault="003819F4" w:rsidP="00DA70D2">
            <w:pPr>
              <w:shd w:val="clear" w:color="auto" w:fill="FFFFFF"/>
              <w:spacing w:after="0"/>
              <w:jc w:val="both"/>
              <w:textAlignment w:val="baseline"/>
              <w:rPr>
                <w:rFonts w:ascii="Times New Roman" w:hAnsi="Times New Roman" w:cs="Times New Roman"/>
              </w:rPr>
            </w:pPr>
            <w:r w:rsidRPr="00BE2032">
              <w:rPr>
                <w:rFonts w:ascii="Times New Roman" w:hAnsi="Times New Roman" w:cs="Times New Roman"/>
                <w:bdr w:val="none" w:sz="0" w:space="0" w:color="auto" w:frame="1"/>
              </w:rPr>
              <w:t xml:space="preserve">    Учет занятости учащихся внеурочной деятельностью осуществляется классным руководителем в журнале учета внеурочной деятельности. Содержание занятий в журнале учета  должно соответствовать содержанию календарно-тематического планирования программы внеурочной деятельности.</w:t>
            </w:r>
          </w:p>
          <w:p w:rsidR="003819F4" w:rsidRPr="00BE2032" w:rsidRDefault="003819F4" w:rsidP="00DA70D2">
            <w:pPr>
              <w:shd w:val="clear" w:color="auto" w:fill="FFFFFF"/>
              <w:spacing w:after="0"/>
              <w:jc w:val="both"/>
              <w:textAlignment w:val="baseline"/>
              <w:rPr>
                <w:rFonts w:ascii="Times New Roman" w:hAnsi="Times New Roman" w:cs="Times New Roman"/>
              </w:rPr>
            </w:pPr>
            <w:r w:rsidRPr="00BE2032">
              <w:rPr>
                <w:rFonts w:ascii="Times New Roman" w:hAnsi="Times New Roman" w:cs="Times New Roman"/>
                <w:bdr w:val="none" w:sz="0" w:space="0" w:color="auto" w:frame="1"/>
              </w:rPr>
              <w:t xml:space="preserve">      Внеурочная деятельность направлена на реализацию индивидуальных потребностей учащихся школы путем предоставления выбора широкого спектра занятий, направленных на развитие детей.</w:t>
            </w:r>
          </w:p>
          <w:p w:rsidR="003819F4" w:rsidRPr="00BE2032" w:rsidRDefault="003819F4" w:rsidP="00DA70D2">
            <w:pPr>
              <w:shd w:val="clear" w:color="auto" w:fill="FFFFFF"/>
              <w:spacing w:after="0"/>
              <w:jc w:val="both"/>
              <w:textAlignment w:val="baseline"/>
              <w:rPr>
                <w:rFonts w:ascii="Times New Roman" w:hAnsi="Times New Roman" w:cs="Times New Roman"/>
                <w:bdr w:val="none" w:sz="0" w:space="0" w:color="auto" w:frame="1"/>
              </w:rPr>
            </w:pPr>
            <w:r w:rsidRPr="00BE2032">
              <w:rPr>
                <w:rFonts w:ascii="Times New Roman" w:hAnsi="Times New Roman" w:cs="Times New Roman"/>
                <w:color w:val="373737"/>
                <w:bdr w:val="none" w:sz="0" w:space="0" w:color="auto" w:frame="1"/>
              </w:rPr>
              <w:t xml:space="preserve">     </w:t>
            </w:r>
            <w:r w:rsidRPr="00BE2032">
              <w:rPr>
                <w:rFonts w:ascii="Times New Roman" w:hAnsi="Times New Roman" w:cs="Times New Roman"/>
                <w:bdr w:val="none" w:sz="0" w:space="0" w:color="auto" w:frame="1"/>
              </w:rPr>
              <w:t xml:space="preserve">Внеурочная деятельность осуществляется на   добровольной основе в соответствии с выбором участников образовательного процесса. Обучающиеся, их родители (законные представители) участвуют в выборе направлений и форм внеурочной деятельности: в начале учебного года родители (законные представители) обучающихся пишут заявление о включении ребенка в группы для занятий внеурочной деятельностью. Согласно поступившим заявлениям, формируются группы для занятий внеурочной деятельностью. Заявления хранятся в школе в течение учебного года. </w:t>
            </w:r>
          </w:p>
          <w:p w:rsidR="003819F4" w:rsidRPr="00BE2032" w:rsidRDefault="003819F4" w:rsidP="00DA70D2">
            <w:pPr>
              <w:shd w:val="clear" w:color="auto" w:fill="FFFFFF"/>
              <w:spacing w:after="0"/>
              <w:jc w:val="both"/>
              <w:textAlignment w:val="baseline"/>
              <w:rPr>
                <w:rFonts w:ascii="Times New Roman" w:hAnsi="Times New Roman" w:cs="Times New Roman"/>
                <w:bdr w:val="none" w:sz="0" w:space="0" w:color="auto" w:frame="1"/>
              </w:rPr>
            </w:pPr>
            <w:r w:rsidRPr="00BE2032">
              <w:rPr>
                <w:rFonts w:ascii="Times New Roman" w:hAnsi="Times New Roman" w:cs="Times New Roman"/>
                <w:color w:val="373737"/>
                <w:bdr w:val="none" w:sz="0" w:space="0" w:color="auto" w:frame="1"/>
              </w:rPr>
              <w:t xml:space="preserve">    </w:t>
            </w:r>
            <w:r w:rsidRPr="00BE2032">
              <w:rPr>
                <w:rFonts w:ascii="Times New Roman" w:hAnsi="Times New Roman" w:cs="Times New Roman"/>
                <w:bdr w:val="none" w:sz="0" w:space="0" w:color="auto" w:frame="1"/>
              </w:rPr>
              <w:t xml:space="preserve">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3819F4" w:rsidRPr="00BE2032" w:rsidRDefault="003819F4" w:rsidP="003819F4">
            <w:pPr>
              <w:pStyle w:val="a6"/>
              <w:numPr>
                <w:ilvl w:val="0"/>
                <w:numId w:val="69"/>
              </w:numPr>
              <w:shd w:val="clear" w:color="auto" w:fill="FFFFFF"/>
              <w:spacing w:after="0" w:line="240" w:lineRule="auto"/>
              <w:ind w:left="0"/>
              <w:jc w:val="both"/>
              <w:textAlignment w:val="baseline"/>
              <w:rPr>
                <w:rFonts w:ascii="Times New Roman" w:hAnsi="Times New Roman" w:cs="Times New Roman"/>
                <w:bdr w:val="none" w:sz="0" w:space="0" w:color="auto" w:frame="1"/>
              </w:rPr>
            </w:pPr>
            <w:r w:rsidRPr="00BE2032">
              <w:rPr>
                <w:rFonts w:ascii="Times New Roman" w:hAnsi="Times New Roman" w:cs="Times New Roman"/>
                <w:bdr w:val="none" w:sz="0" w:space="0" w:color="auto" w:frame="1"/>
              </w:rPr>
              <w:t>участие   в общешкольных проектах у</w:t>
            </w:r>
          </w:p>
          <w:p w:rsidR="003819F4" w:rsidRPr="00BE2032" w:rsidRDefault="003819F4" w:rsidP="003819F4">
            <w:pPr>
              <w:pStyle w:val="a6"/>
              <w:numPr>
                <w:ilvl w:val="0"/>
                <w:numId w:val="69"/>
              </w:numPr>
              <w:shd w:val="clear" w:color="auto" w:fill="FFFFFF"/>
              <w:spacing w:after="0" w:line="240" w:lineRule="auto"/>
              <w:ind w:left="0"/>
              <w:jc w:val="both"/>
              <w:textAlignment w:val="baseline"/>
              <w:rPr>
                <w:rFonts w:ascii="Times New Roman" w:hAnsi="Times New Roman" w:cs="Times New Roman"/>
                <w:bdr w:val="none" w:sz="0" w:space="0" w:color="auto" w:frame="1"/>
              </w:rPr>
            </w:pPr>
            <w:r w:rsidRPr="00BE2032">
              <w:rPr>
                <w:rFonts w:ascii="Times New Roman" w:hAnsi="Times New Roman" w:cs="Times New Roman"/>
                <w:bdr w:val="none" w:sz="0" w:space="0" w:color="auto" w:frame="1"/>
              </w:rPr>
              <w:t>участие в общешкольных праздниках</w:t>
            </w:r>
          </w:p>
          <w:p w:rsidR="003819F4" w:rsidRPr="00BE2032" w:rsidRDefault="003819F4" w:rsidP="003819F4">
            <w:pPr>
              <w:pStyle w:val="a6"/>
              <w:numPr>
                <w:ilvl w:val="0"/>
                <w:numId w:val="69"/>
              </w:numPr>
              <w:shd w:val="clear" w:color="auto" w:fill="FFFFFF"/>
              <w:spacing w:after="0" w:line="240" w:lineRule="auto"/>
              <w:ind w:left="0"/>
              <w:jc w:val="both"/>
              <w:textAlignment w:val="baseline"/>
              <w:rPr>
                <w:rFonts w:ascii="Times New Roman" w:hAnsi="Times New Roman" w:cs="Times New Roman"/>
                <w:bdr w:val="none" w:sz="0" w:space="0" w:color="auto" w:frame="1"/>
              </w:rPr>
            </w:pPr>
            <w:r w:rsidRPr="00BE2032">
              <w:rPr>
                <w:rFonts w:ascii="Times New Roman" w:hAnsi="Times New Roman" w:cs="Times New Roman"/>
                <w:bdr w:val="none" w:sz="0" w:space="0" w:color="auto" w:frame="1"/>
              </w:rPr>
              <w:t>участие в спортивных событиях</w:t>
            </w:r>
          </w:p>
          <w:p w:rsidR="003819F4" w:rsidRPr="00BE2032" w:rsidRDefault="003819F4" w:rsidP="003819F4">
            <w:pPr>
              <w:pStyle w:val="a6"/>
              <w:numPr>
                <w:ilvl w:val="0"/>
                <w:numId w:val="69"/>
              </w:numPr>
              <w:shd w:val="clear" w:color="auto" w:fill="FFFFFF"/>
              <w:spacing w:after="0" w:line="240" w:lineRule="auto"/>
              <w:ind w:left="0"/>
              <w:jc w:val="both"/>
              <w:textAlignment w:val="baseline"/>
              <w:rPr>
                <w:rFonts w:ascii="Times New Roman" w:hAnsi="Times New Roman" w:cs="Times New Roman"/>
                <w:bdr w:val="none" w:sz="0" w:space="0" w:color="auto" w:frame="1"/>
              </w:rPr>
            </w:pPr>
            <w:r w:rsidRPr="00BE2032">
              <w:rPr>
                <w:rFonts w:ascii="Times New Roman" w:hAnsi="Times New Roman" w:cs="Times New Roman"/>
                <w:bdr w:val="none" w:sz="0" w:space="0" w:color="auto" w:frame="1"/>
              </w:rPr>
              <w:t>участие в конференциях молодых исследователей «Шаг в будущее» с индивидуальными и групповыми исследовательскими проектами;</w:t>
            </w:r>
          </w:p>
          <w:p w:rsidR="003819F4" w:rsidRPr="00BE2032" w:rsidRDefault="003819F4" w:rsidP="003819F4">
            <w:pPr>
              <w:pStyle w:val="a6"/>
              <w:numPr>
                <w:ilvl w:val="0"/>
                <w:numId w:val="69"/>
              </w:numPr>
              <w:shd w:val="clear" w:color="auto" w:fill="FFFFFF"/>
              <w:spacing w:after="0" w:line="240" w:lineRule="auto"/>
              <w:ind w:left="0"/>
              <w:jc w:val="both"/>
              <w:textAlignment w:val="baseline"/>
              <w:rPr>
                <w:rFonts w:ascii="Times New Roman" w:hAnsi="Times New Roman" w:cs="Times New Roman"/>
                <w:bdr w:val="none" w:sz="0" w:space="0" w:color="auto" w:frame="1"/>
              </w:rPr>
            </w:pPr>
            <w:r w:rsidRPr="00BE2032">
              <w:rPr>
                <w:rFonts w:ascii="Times New Roman" w:hAnsi="Times New Roman" w:cs="Times New Roman"/>
                <w:bdr w:val="none" w:sz="0" w:space="0" w:color="auto" w:frame="1"/>
              </w:rPr>
              <w:t>участие в выставках декоративно-прикладного, художественного  и технического творчества.</w:t>
            </w:r>
          </w:p>
          <w:p w:rsidR="003819F4" w:rsidRPr="00C61D77" w:rsidRDefault="003819F4" w:rsidP="00DA70D2">
            <w:pPr>
              <w:autoSpaceDE w:val="0"/>
              <w:autoSpaceDN w:val="0"/>
              <w:adjustRightInd w:val="0"/>
              <w:spacing w:after="0" w:line="240" w:lineRule="auto"/>
              <w:jc w:val="both"/>
              <w:rPr>
                <w:rFonts w:ascii="Times New Roman" w:hAnsi="Times New Roman" w:cs="Times New Roman"/>
                <w:color w:val="000000"/>
                <w:sz w:val="24"/>
                <w:szCs w:val="24"/>
              </w:rPr>
            </w:pPr>
          </w:p>
          <w:p w:rsidR="003819F4" w:rsidRDefault="003819F4" w:rsidP="00DA70D2">
            <w:pPr>
              <w:pStyle w:val="Default"/>
              <w:jc w:val="center"/>
              <w:rPr>
                <w:b/>
                <w:bCs/>
              </w:rPr>
            </w:pPr>
            <w:r w:rsidRPr="004C02E1">
              <w:rPr>
                <w:b/>
                <w:bCs/>
                <w:sz w:val="23"/>
                <w:szCs w:val="23"/>
              </w:rPr>
              <w:t>План внеурочной деятельности</w:t>
            </w:r>
          </w:p>
          <w:p w:rsidR="003819F4" w:rsidRDefault="003819F4" w:rsidP="00DA70D2">
            <w:pPr>
              <w:pStyle w:val="Default"/>
              <w:jc w:val="cente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551"/>
              <w:gridCol w:w="1985"/>
              <w:gridCol w:w="1843"/>
              <w:gridCol w:w="567"/>
              <w:gridCol w:w="283"/>
              <w:gridCol w:w="142"/>
              <w:gridCol w:w="283"/>
              <w:gridCol w:w="284"/>
              <w:gridCol w:w="425"/>
            </w:tblGrid>
            <w:tr w:rsidR="003819F4" w:rsidRPr="00C61D77" w:rsidTr="00DA70D2">
              <w:trPr>
                <w:trHeight w:val="276"/>
              </w:trPr>
              <w:tc>
                <w:tcPr>
                  <w:tcW w:w="1413" w:type="dxa"/>
                  <w:vMerge w:val="restart"/>
                </w:tcPr>
                <w:p w:rsidR="003819F4" w:rsidRPr="00C61D77" w:rsidRDefault="003819F4" w:rsidP="00DA70D2">
                  <w:pPr>
                    <w:spacing w:after="0"/>
                    <w:jc w:val="center"/>
                    <w:rPr>
                      <w:rFonts w:ascii="Times New Roman" w:hAnsi="Times New Roman" w:cs="Times New Roman"/>
                    </w:rPr>
                  </w:pPr>
                  <w:r w:rsidRPr="00C61D77">
                    <w:rPr>
                      <w:rFonts w:ascii="Times New Roman" w:hAnsi="Times New Roman" w:cs="Times New Roman"/>
                    </w:rPr>
                    <w:t>Направления</w:t>
                  </w:r>
                </w:p>
                <w:p w:rsidR="003819F4" w:rsidRPr="00C61D77" w:rsidRDefault="003819F4" w:rsidP="00DA70D2">
                  <w:pPr>
                    <w:spacing w:after="0"/>
                    <w:jc w:val="center"/>
                    <w:rPr>
                      <w:rFonts w:ascii="Times New Roman" w:hAnsi="Times New Roman" w:cs="Times New Roman"/>
                    </w:rPr>
                  </w:pPr>
                  <w:r w:rsidRPr="00C61D77">
                    <w:rPr>
                      <w:rFonts w:ascii="Times New Roman" w:hAnsi="Times New Roman" w:cs="Times New Roman"/>
                    </w:rPr>
                    <w:t>внеурочной деятельности</w:t>
                  </w:r>
                </w:p>
              </w:tc>
              <w:tc>
                <w:tcPr>
                  <w:tcW w:w="2551" w:type="dxa"/>
                  <w:vMerge w:val="restart"/>
                </w:tcPr>
                <w:p w:rsidR="003819F4" w:rsidRPr="00C61D77" w:rsidRDefault="003819F4" w:rsidP="00DA70D2">
                  <w:pPr>
                    <w:spacing w:after="0"/>
                    <w:jc w:val="center"/>
                    <w:rPr>
                      <w:rFonts w:ascii="Times New Roman" w:hAnsi="Times New Roman" w:cs="Times New Roman"/>
                    </w:rPr>
                  </w:pPr>
                  <w:r w:rsidRPr="00C61D77">
                    <w:rPr>
                      <w:rFonts w:ascii="Times New Roman" w:hAnsi="Times New Roman" w:cs="Times New Roman"/>
                    </w:rPr>
                    <w:t>Название реализуемой программы</w:t>
                  </w:r>
                </w:p>
              </w:tc>
              <w:tc>
                <w:tcPr>
                  <w:tcW w:w="1985" w:type="dxa"/>
                  <w:vMerge w:val="restart"/>
                </w:tcPr>
                <w:p w:rsidR="003819F4" w:rsidRPr="00C61D77" w:rsidRDefault="003819F4" w:rsidP="00DA70D2">
                  <w:pPr>
                    <w:spacing w:after="0"/>
                    <w:jc w:val="center"/>
                    <w:rPr>
                      <w:rFonts w:ascii="Times New Roman" w:hAnsi="Times New Roman" w:cs="Times New Roman"/>
                    </w:rPr>
                  </w:pPr>
                  <w:r w:rsidRPr="00C61D77">
                    <w:rPr>
                      <w:rFonts w:ascii="Times New Roman" w:hAnsi="Times New Roman" w:cs="Times New Roman"/>
                    </w:rPr>
                    <w:t>Форма работы</w:t>
                  </w:r>
                </w:p>
                <w:p w:rsidR="003819F4" w:rsidRPr="00C61D77" w:rsidRDefault="003819F4" w:rsidP="00DA70D2">
                  <w:pPr>
                    <w:spacing w:after="0"/>
                    <w:jc w:val="center"/>
                    <w:rPr>
                      <w:rFonts w:ascii="Times New Roman" w:hAnsi="Times New Roman" w:cs="Times New Roman"/>
                    </w:rPr>
                  </w:pPr>
                  <w:r w:rsidRPr="00C61D77">
                    <w:rPr>
                      <w:rFonts w:ascii="Times New Roman" w:hAnsi="Times New Roman" w:cs="Times New Roman"/>
                    </w:rPr>
                    <w:t>(кружок, секция, клуб, студия)</w:t>
                  </w:r>
                </w:p>
              </w:tc>
              <w:tc>
                <w:tcPr>
                  <w:tcW w:w="1843" w:type="dxa"/>
                  <w:vMerge w:val="restart"/>
                </w:tcPr>
                <w:p w:rsidR="003819F4" w:rsidRPr="00C61D77" w:rsidRDefault="003819F4" w:rsidP="00DA70D2">
                  <w:pPr>
                    <w:spacing w:after="0"/>
                    <w:jc w:val="center"/>
                    <w:rPr>
                      <w:rFonts w:ascii="Times New Roman" w:hAnsi="Times New Roman" w:cs="Times New Roman"/>
                    </w:rPr>
                  </w:pPr>
                  <w:r w:rsidRPr="00C61D77">
                    <w:rPr>
                      <w:rFonts w:ascii="Times New Roman" w:hAnsi="Times New Roman" w:cs="Times New Roman"/>
                    </w:rPr>
                    <w:t>Руководитель</w:t>
                  </w:r>
                </w:p>
                <w:p w:rsidR="003819F4" w:rsidRPr="00C61D77" w:rsidRDefault="003819F4" w:rsidP="00DA70D2">
                  <w:pPr>
                    <w:spacing w:after="0"/>
                    <w:jc w:val="center"/>
                    <w:rPr>
                      <w:rFonts w:ascii="Times New Roman" w:hAnsi="Times New Roman" w:cs="Times New Roman"/>
                    </w:rPr>
                  </w:pPr>
                </w:p>
              </w:tc>
              <w:tc>
                <w:tcPr>
                  <w:tcW w:w="1984" w:type="dxa"/>
                  <w:gridSpan w:val="6"/>
                </w:tcPr>
                <w:p w:rsidR="003819F4" w:rsidRPr="00C61D77" w:rsidRDefault="003819F4" w:rsidP="00DA70D2">
                  <w:pPr>
                    <w:spacing w:after="0"/>
                    <w:jc w:val="center"/>
                    <w:rPr>
                      <w:rFonts w:ascii="Times New Roman" w:hAnsi="Times New Roman" w:cs="Times New Roman"/>
                    </w:rPr>
                  </w:pPr>
                  <w:r w:rsidRPr="00C61D77">
                    <w:rPr>
                      <w:rFonts w:ascii="Times New Roman" w:hAnsi="Times New Roman" w:cs="Times New Roman"/>
                    </w:rPr>
                    <w:t>Классы</w:t>
                  </w:r>
                </w:p>
              </w:tc>
            </w:tr>
            <w:tr w:rsidR="003819F4" w:rsidRPr="00C61D77" w:rsidTr="00DA70D2">
              <w:trPr>
                <w:trHeight w:val="288"/>
              </w:trPr>
              <w:tc>
                <w:tcPr>
                  <w:tcW w:w="1413" w:type="dxa"/>
                  <w:vMerge/>
                  <w:vAlign w:val="center"/>
                </w:tcPr>
                <w:p w:rsidR="003819F4" w:rsidRPr="00C61D77" w:rsidRDefault="003819F4" w:rsidP="00DA70D2">
                  <w:pPr>
                    <w:spacing w:after="0"/>
                    <w:rPr>
                      <w:rFonts w:ascii="Times New Roman" w:hAnsi="Times New Roman" w:cs="Times New Roman"/>
                    </w:rPr>
                  </w:pPr>
                </w:p>
              </w:tc>
              <w:tc>
                <w:tcPr>
                  <w:tcW w:w="2551" w:type="dxa"/>
                  <w:vMerge/>
                  <w:vAlign w:val="center"/>
                </w:tcPr>
                <w:p w:rsidR="003819F4" w:rsidRPr="00C61D77" w:rsidRDefault="003819F4" w:rsidP="00DA70D2">
                  <w:pPr>
                    <w:spacing w:after="0"/>
                    <w:rPr>
                      <w:rFonts w:ascii="Times New Roman" w:hAnsi="Times New Roman" w:cs="Times New Roman"/>
                    </w:rPr>
                  </w:pPr>
                </w:p>
              </w:tc>
              <w:tc>
                <w:tcPr>
                  <w:tcW w:w="1985" w:type="dxa"/>
                  <w:vMerge/>
                  <w:vAlign w:val="center"/>
                </w:tcPr>
                <w:p w:rsidR="003819F4" w:rsidRPr="00C61D77" w:rsidRDefault="003819F4" w:rsidP="00DA70D2">
                  <w:pPr>
                    <w:spacing w:after="0"/>
                    <w:rPr>
                      <w:rFonts w:ascii="Times New Roman" w:hAnsi="Times New Roman" w:cs="Times New Roman"/>
                    </w:rPr>
                  </w:pPr>
                </w:p>
              </w:tc>
              <w:tc>
                <w:tcPr>
                  <w:tcW w:w="1843" w:type="dxa"/>
                  <w:vMerge/>
                  <w:vAlign w:val="center"/>
                </w:tcPr>
                <w:p w:rsidR="003819F4" w:rsidRPr="00C61D77" w:rsidRDefault="003819F4" w:rsidP="00DA70D2">
                  <w:pPr>
                    <w:spacing w:after="0"/>
                    <w:rPr>
                      <w:rFonts w:ascii="Times New Roman" w:hAnsi="Times New Roman" w:cs="Times New Roman"/>
                    </w:rPr>
                  </w:pPr>
                </w:p>
              </w:tc>
              <w:tc>
                <w:tcPr>
                  <w:tcW w:w="850" w:type="dxa"/>
                  <w:gridSpan w:val="2"/>
                </w:tcPr>
                <w:p w:rsidR="003819F4" w:rsidRPr="00C61D77" w:rsidRDefault="003819F4" w:rsidP="00DA70D2">
                  <w:pPr>
                    <w:spacing w:after="0"/>
                    <w:jc w:val="center"/>
                    <w:rPr>
                      <w:rFonts w:ascii="Times New Roman" w:hAnsi="Times New Roman" w:cs="Times New Roman"/>
                    </w:rPr>
                  </w:pPr>
                  <w:r w:rsidRPr="00C61D77">
                    <w:rPr>
                      <w:rFonts w:ascii="Times New Roman" w:hAnsi="Times New Roman" w:cs="Times New Roman"/>
                    </w:rPr>
                    <w:t>1</w:t>
                  </w:r>
                </w:p>
              </w:tc>
              <w:tc>
                <w:tcPr>
                  <w:tcW w:w="425" w:type="dxa"/>
                  <w:gridSpan w:val="2"/>
                </w:tcPr>
                <w:p w:rsidR="003819F4" w:rsidRPr="00C61D77" w:rsidRDefault="003819F4" w:rsidP="00DA70D2">
                  <w:pPr>
                    <w:spacing w:after="0"/>
                    <w:jc w:val="center"/>
                    <w:rPr>
                      <w:rFonts w:ascii="Times New Roman" w:hAnsi="Times New Roman" w:cs="Times New Roman"/>
                    </w:rPr>
                  </w:pPr>
                  <w:r w:rsidRPr="00C61D77">
                    <w:rPr>
                      <w:rFonts w:ascii="Times New Roman" w:hAnsi="Times New Roman" w:cs="Times New Roman"/>
                    </w:rPr>
                    <w:t>2</w:t>
                  </w:r>
                </w:p>
              </w:tc>
              <w:tc>
                <w:tcPr>
                  <w:tcW w:w="284" w:type="dxa"/>
                </w:tcPr>
                <w:p w:rsidR="003819F4" w:rsidRPr="00C61D77" w:rsidRDefault="003819F4" w:rsidP="00DA70D2">
                  <w:pPr>
                    <w:spacing w:after="0"/>
                    <w:jc w:val="center"/>
                    <w:rPr>
                      <w:rFonts w:ascii="Times New Roman" w:hAnsi="Times New Roman" w:cs="Times New Roman"/>
                    </w:rPr>
                  </w:pPr>
                  <w:r w:rsidRPr="00C61D77">
                    <w:rPr>
                      <w:rFonts w:ascii="Times New Roman" w:hAnsi="Times New Roman" w:cs="Times New Roman"/>
                    </w:rPr>
                    <w:t>3</w:t>
                  </w:r>
                </w:p>
              </w:tc>
              <w:tc>
                <w:tcPr>
                  <w:tcW w:w="425" w:type="dxa"/>
                </w:tcPr>
                <w:p w:rsidR="003819F4" w:rsidRPr="00C61D77" w:rsidRDefault="003819F4" w:rsidP="00DA70D2">
                  <w:pPr>
                    <w:spacing w:after="0"/>
                    <w:jc w:val="center"/>
                    <w:rPr>
                      <w:rFonts w:ascii="Times New Roman" w:hAnsi="Times New Roman" w:cs="Times New Roman"/>
                    </w:rPr>
                  </w:pPr>
                  <w:r w:rsidRPr="00C61D77">
                    <w:rPr>
                      <w:rFonts w:ascii="Times New Roman" w:hAnsi="Times New Roman" w:cs="Times New Roman"/>
                    </w:rPr>
                    <w:t>4</w:t>
                  </w:r>
                </w:p>
              </w:tc>
            </w:tr>
            <w:tr w:rsidR="003819F4" w:rsidRPr="00C61D77" w:rsidTr="00DA70D2">
              <w:trPr>
                <w:trHeight w:val="396"/>
              </w:trPr>
              <w:tc>
                <w:tcPr>
                  <w:tcW w:w="1413" w:type="dxa"/>
                  <w:vMerge/>
                  <w:vAlign w:val="center"/>
                </w:tcPr>
                <w:p w:rsidR="003819F4" w:rsidRPr="00C61D77" w:rsidRDefault="003819F4" w:rsidP="00DA70D2">
                  <w:pPr>
                    <w:spacing w:after="0"/>
                    <w:rPr>
                      <w:rFonts w:ascii="Times New Roman" w:hAnsi="Times New Roman" w:cs="Times New Roman"/>
                    </w:rPr>
                  </w:pPr>
                </w:p>
              </w:tc>
              <w:tc>
                <w:tcPr>
                  <w:tcW w:w="2551" w:type="dxa"/>
                  <w:vMerge/>
                  <w:vAlign w:val="center"/>
                </w:tcPr>
                <w:p w:rsidR="003819F4" w:rsidRPr="00C61D77" w:rsidRDefault="003819F4" w:rsidP="00DA70D2">
                  <w:pPr>
                    <w:spacing w:after="0"/>
                    <w:rPr>
                      <w:rFonts w:ascii="Times New Roman" w:hAnsi="Times New Roman" w:cs="Times New Roman"/>
                    </w:rPr>
                  </w:pPr>
                </w:p>
              </w:tc>
              <w:tc>
                <w:tcPr>
                  <w:tcW w:w="1985" w:type="dxa"/>
                  <w:vMerge/>
                  <w:vAlign w:val="center"/>
                </w:tcPr>
                <w:p w:rsidR="003819F4" w:rsidRPr="00C61D77" w:rsidRDefault="003819F4" w:rsidP="00DA70D2">
                  <w:pPr>
                    <w:spacing w:after="0"/>
                    <w:rPr>
                      <w:rFonts w:ascii="Times New Roman" w:hAnsi="Times New Roman" w:cs="Times New Roman"/>
                    </w:rPr>
                  </w:pPr>
                </w:p>
              </w:tc>
              <w:tc>
                <w:tcPr>
                  <w:tcW w:w="1843" w:type="dxa"/>
                  <w:vMerge/>
                  <w:vAlign w:val="center"/>
                </w:tcPr>
                <w:p w:rsidR="003819F4" w:rsidRPr="00C61D77" w:rsidRDefault="003819F4" w:rsidP="00DA70D2">
                  <w:pPr>
                    <w:spacing w:after="0"/>
                    <w:rPr>
                      <w:rFonts w:ascii="Times New Roman" w:hAnsi="Times New Roman" w:cs="Times New Roman"/>
                    </w:rPr>
                  </w:pPr>
                </w:p>
              </w:tc>
              <w:tc>
                <w:tcPr>
                  <w:tcW w:w="1984" w:type="dxa"/>
                  <w:gridSpan w:val="6"/>
                </w:tcPr>
                <w:p w:rsidR="003819F4" w:rsidRPr="00C61D77" w:rsidRDefault="003819F4" w:rsidP="00DA70D2">
                  <w:pPr>
                    <w:spacing w:after="0"/>
                    <w:ind w:left="12"/>
                    <w:jc w:val="center"/>
                    <w:rPr>
                      <w:rFonts w:ascii="Times New Roman" w:hAnsi="Times New Roman" w:cs="Times New Roman"/>
                    </w:rPr>
                  </w:pPr>
                  <w:r w:rsidRPr="00C61D77">
                    <w:rPr>
                      <w:rFonts w:ascii="Times New Roman" w:hAnsi="Times New Roman" w:cs="Times New Roman"/>
                    </w:rPr>
                    <w:t>Кол-во часов</w:t>
                  </w:r>
                </w:p>
              </w:tc>
            </w:tr>
            <w:tr w:rsidR="003819F4" w:rsidRPr="00C61D77" w:rsidTr="00DA70D2">
              <w:tc>
                <w:tcPr>
                  <w:tcW w:w="1413" w:type="dxa"/>
                </w:tcPr>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 xml:space="preserve">Спортивно-оздоровительное </w:t>
                  </w:r>
                </w:p>
              </w:tc>
              <w:tc>
                <w:tcPr>
                  <w:tcW w:w="2551" w:type="dxa"/>
                </w:tcPr>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 xml:space="preserve">Л.А. Обухова </w:t>
                  </w:r>
                </w:p>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«Планета  Здоровья», 2010</w:t>
                  </w:r>
                </w:p>
              </w:tc>
              <w:tc>
                <w:tcPr>
                  <w:tcW w:w="1985"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Кружок</w:t>
                  </w:r>
                </w:p>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«Школа докторов здоровья»</w:t>
                  </w:r>
                </w:p>
              </w:tc>
              <w:tc>
                <w:tcPr>
                  <w:tcW w:w="1843"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Учитель физической</w:t>
                  </w:r>
                </w:p>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культуры</w:t>
                  </w:r>
                </w:p>
              </w:tc>
              <w:tc>
                <w:tcPr>
                  <w:tcW w:w="567"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425" w:type="dxa"/>
                  <w:gridSpan w:val="2"/>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567" w:type="dxa"/>
                  <w:gridSpan w:val="2"/>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425"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r>
            <w:tr w:rsidR="003819F4" w:rsidRPr="00C61D77" w:rsidTr="00DA70D2">
              <w:tc>
                <w:tcPr>
                  <w:tcW w:w="1413" w:type="dxa"/>
                </w:tcPr>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Духовно-нравственное</w:t>
                  </w:r>
                </w:p>
              </w:tc>
              <w:tc>
                <w:tcPr>
                  <w:tcW w:w="2551" w:type="dxa"/>
                </w:tcPr>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Н.В. Косачёв</w:t>
                  </w:r>
                </w:p>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«Я гражданин России», 2010</w:t>
                  </w:r>
                </w:p>
                <w:p w:rsidR="003819F4" w:rsidRPr="00C61D77" w:rsidRDefault="003819F4" w:rsidP="00DA70D2">
                  <w:pPr>
                    <w:spacing w:after="0"/>
                    <w:rPr>
                      <w:rFonts w:ascii="Times New Roman" w:hAnsi="Times New Roman" w:cs="Times New Roman"/>
                    </w:rPr>
                  </w:pPr>
                </w:p>
              </w:tc>
              <w:tc>
                <w:tcPr>
                  <w:tcW w:w="1985"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Кружок</w:t>
                  </w:r>
                </w:p>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«Моя малая Родина»</w:t>
                  </w:r>
                </w:p>
              </w:tc>
              <w:tc>
                <w:tcPr>
                  <w:tcW w:w="1843"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Учитель начальных</w:t>
                  </w:r>
                </w:p>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классов</w:t>
                  </w:r>
                </w:p>
              </w:tc>
              <w:tc>
                <w:tcPr>
                  <w:tcW w:w="567"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425" w:type="dxa"/>
                  <w:gridSpan w:val="2"/>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567" w:type="dxa"/>
                  <w:gridSpan w:val="2"/>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425"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r>
            <w:tr w:rsidR="003819F4" w:rsidRPr="00C61D77" w:rsidTr="00DA70D2">
              <w:tc>
                <w:tcPr>
                  <w:tcW w:w="1413" w:type="dxa"/>
                </w:tcPr>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Общеинтеллекту</w:t>
                  </w:r>
                </w:p>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 xml:space="preserve">альное </w:t>
                  </w:r>
                </w:p>
              </w:tc>
              <w:tc>
                <w:tcPr>
                  <w:tcW w:w="2551" w:type="dxa"/>
                </w:tcPr>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Т.И. Тарабарина</w:t>
                  </w:r>
                </w:p>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«Занимательная грамматика», 2010</w:t>
                  </w:r>
                </w:p>
              </w:tc>
              <w:tc>
                <w:tcPr>
                  <w:tcW w:w="1985" w:type="dxa"/>
                </w:tcPr>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 xml:space="preserve">Кружок </w:t>
                  </w:r>
                </w:p>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«Заниматель</w:t>
                  </w:r>
                </w:p>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ная грамматика»</w:t>
                  </w:r>
                </w:p>
              </w:tc>
              <w:tc>
                <w:tcPr>
                  <w:tcW w:w="1843"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Учитель начальных</w:t>
                  </w:r>
                </w:p>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классов</w:t>
                  </w:r>
                </w:p>
              </w:tc>
              <w:tc>
                <w:tcPr>
                  <w:tcW w:w="567"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425" w:type="dxa"/>
                  <w:gridSpan w:val="2"/>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567" w:type="dxa"/>
                  <w:gridSpan w:val="2"/>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425"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r>
            <w:tr w:rsidR="003819F4" w:rsidRPr="00C61D77" w:rsidTr="00DA70D2">
              <w:tc>
                <w:tcPr>
                  <w:tcW w:w="1413" w:type="dxa"/>
                </w:tcPr>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 xml:space="preserve">Общекультурное </w:t>
                  </w:r>
                </w:p>
              </w:tc>
              <w:tc>
                <w:tcPr>
                  <w:tcW w:w="2551" w:type="dxa"/>
                </w:tcPr>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 xml:space="preserve">А.И. Шемшурина </w:t>
                  </w:r>
                </w:p>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«Путешествие по стране этикета», 2010</w:t>
                  </w:r>
                </w:p>
              </w:tc>
              <w:tc>
                <w:tcPr>
                  <w:tcW w:w="1985" w:type="dxa"/>
                </w:tcPr>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 xml:space="preserve">Кружок </w:t>
                  </w:r>
                </w:p>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«Путешествие по стране этикета»</w:t>
                  </w:r>
                </w:p>
              </w:tc>
              <w:tc>
                <w:tcPr>
                  <w:tcW w:w="1843"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Учитель начальных</w:t>
                  </w:r>
                </w:p>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классов</w:t>
                  </w:r>
                </w:p>
              </w:tc>
              <w:tc>
                <w:tcPr>
                  <w:tcW w:w="567"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425" w:type="dxa"/>
                  <w:gridSpan w:val="2"/>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567" w:type="dxa"/>
                  <w:gridSpan w:val="2"/>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425"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r>
            <w:tr w:rsidR="003819F4" w:rsidRPr="00C61D77" w:rsidTr="00DA70D2">
              <w:tc>
                <w:tcPr>
                  <w:tcW w:w="1413" w:type="dxa"/>
                </w:tcPr>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 xml:space="preserve">Социальное </w:t>
                  </w:r>
                </w:p>
              </w:tc>
              <w:tc>
                <w:tcPr>
                  <w:tcW w:w="2551" w:type="dxa"/>
                </w:tcPr>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В.В. Ветрова  «Мир, который построим сами», 2011</w:t>
                  </w:r>
                </w:p>
                <w:p w:rsidR="003819F4" w:rsidRPr="00C61D77" w:rsidRDefault="003819F4" w:rsidP="00DA70D2">
                  <w:pPr>
                    <w:spacing w:after="0"/>
                    <w:rPr>
                      <w:rFonts w:ascii="Times New Roman" w:hAnsi="Times New Roman" w:cs="Times New Roman"/>
                    </w:rPr>
                  </w:pPr>
                </w:p>
              </w:tc>
              <w:tc>
                <w:tcPr>
                  <w:tcW w:w="1985" w:type="dxa"/>
                </w:tcPr>
                <w:p w:rsidR="003819F4" w:rsidRPr="00C61D77" w:rsidRDefault="003819F4" w:rsidP="00DA70D2">
                  <w:pPr>
                    <w:spacing w:after="0"/>
                    <w:rPr>
                      <w:rFonts w:ascii="Times New Roman" w:hAnsi="Times New Roman" w:cs="Times New Roman"/>
                    </w:rPr>
                  </w:pPr>
                  <w:r w:rsidRPr="00C61D77">
                    <w:rPr>
                      <w:rFonts w:ascii="Times New Roman" w:hAnsi="Times New Roman" w:cs="Times New Roman"/>
                    </w:rPr>
                    <w:t>Кружок «Мир, который построим сами»</w:t>
                  </w:r>
                </w:p>
                <w:p w:rsidR="003819F4" w:rsidRPr="00C61D77" w:rsidRDefault="003819F4" w:rsidP="00DA70D2">
                  <w:pPr>
                    <w:spacing w:after="0"/>
                    <w:rPr>
                      <w:rFonts w:ascii="Times New Roman" w:hAnsi="Times New Roman" w:cs="Times New Roman"/>
                    </w:rPr>
                  </w:pPr>
                </w:p>
              </w:tc>
              <w:tc>
                <w:tcPr>
                  <w:tcW w:w="1843"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Учитель начальных</w:t>
                  </w:r>
                </w:p>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классов</w:t>
                  </w:r>
                </w:p>
              </w:tc>
              <w:tc>
                <w:tcPr>
                  <w:tcW w:w="567"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425" w:type="dxa"/>
                  <w:gridSpan w:val="2"/>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567" w:type="dxa"/>
                  <w:gridSpan w:val="2"/>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c>
                <w:tcPr>
                  <w:tcW w:w="425" w:type="dxa"/>
                </w:tcPr>
                <w:p w:rsidR="003819F4" w:rsidRPr="00C61D77" w:rsidRDefault="003819F4" w:rsidP="00DA70D2">
                  <w:pPr>
                    <w:spacing w:after="0"/>
                    <w:jc w:val="both"/>
                    <w:rPr>
                      <w:rFonts w:ascii="Times New Roman" w:hAnsi="Times New Roman" w:cs="Times New Roman"/>
                    </w:rPr>
                  </w:pPr>
                  <w:r w:rsidRPr="00C61D77">
                    <w:rPr>
                      <w:rFonts w:ascii="Times New Roman" w:hAnsi="Times New Roman" w:cs="Times New Roman"/>
                    </w:rPr>
                    <w:t>1</w:t>
                  </w:r>
                </w:p>
              </w:tc>
            </w:tr>
            <w:tr w:rsidR="003819F4" w:rsidRPr="00C61D77" w:rsidTr="00DA70D2">
              <w:tc>
                <w:tcPr>
                  <w:tcW w:w="7792" w:type="dxa"/>
                  <w:gridSpan w:val="4"/>
                </w:tcPr>
                <w:p w:rsidR="003819F4" w:rsidRPr="00C61D77" w:rsidRDefault="003819F4" w:rsidP="00DA70D2">
                  <w:pPr>
                    <w:spacing w:after="0"/>
                    <w:jc w:val="both"/>
                    <w:rPr>
                      <w:rFonts w:ascii="Times New Roman" w:hAnsi="Times New Roman" w:cs="Times New Roman"/>
                    </w:rPr>
                  </w:pPr>
                  <w:r>
                    <w:rPr>
                      <w:rFonts w:ascii="Times New Roman" w:hAnsi="Times New Roman" w:cs="Times New Roman"/>
                    </w:rPr>
                    <w:t>Итого</w:t>
                  </w:r>
                </w:p>
              </w:tc>
              <w:tc>
                <w:tcPr>
                  <w:tcW w:w="567" w:type="dxa"/>
                </w:tcPr>
                <w:p w:rsidR="003819F4" w:rsidRPr="00C61D77" w:rsidRDefault="003819F4" w:rsidP="00DA70D2">
                  <w:pPr>
                    <w:spacing w:after="0"/>
                    <w:jc w:val="both"/>
                    <w:rPr>
                      <w:rFonts w:ascii="Times New Roman" w:hAnsi="Times New Roman" w:cs="Times New Roman"/>
                    </w:rPr>
                  </w:pPr>
                  <w:r>
                    <w:rPr>
                      <w:rFonts w:ascii="Times New Roman" w:hAnsi="Times New Roman" w:cs="Times New Roman"/>
                    </w:rPr>
                    <w:t>5</w:t>
                  </w:r>
                </w:p>
              </w:tc>
              <w:tc>
                <w:tcPr>
                  <w:tcW w:w="425" w:type="dxa"/>
                  <w:gridSpan w:val="2"/>
                </w:tcPr>
                <w:p w:rsidR="003819F4" w:rsidRPr="00C61D77" w:rsidRDefault="003819F4" w:rsidP="00DA70D2">
                  <w:pPr>
                    <w:spacing w:after="0"/>
                    <w:jc w:val="both"/>
                    <w:rPr>
                      <w:rFonts w:ascii="Times New Roman" w:hAnsi="Times New Roman" w:cs="Times New Roman"/>
                    </w:rPr>
                  </w:pPr>
                  <w:r>
                    <w:rPr>
                      <w:rFonts w:ascii="Times New Roman" w:hAnsi="Times New Roman" w:cs="Times New Roman"/>
                    </w:rPr>
                    <w:t>5</w:t>
                  </w:r>
                </w:p>
              </w:tc>
              <w:tc>
                <w:tcPr>
                  <w:tcW w:w="567" w:type="dxa"/>
                  <w:gridSpan w:val="2"/>
                </w:tcPr>
                <w:p w:rsidR="003819F4" w:rsidRPr="00C61D77" w:rsidRDefault="003819F4" w:rsidP="00DA70D2">
                  <w:pPr>
                    <w:spacing w:after="0"/>
                    <w:jc w:val="both"/>
                    <w:rPr>
                      <w:rFonts w:ascii="Times New Roman" w:hAnsi="Times New Roman" w:cs="Times New Roman"/>
                    </w:rPr>
                  </w:pPr>
                  <w:r>
                    <w:rPr>
                      <w:rFonts w:ascii="Times New Roman" w:hAnsi="Times New Roman" w:cs="Times New Roman"/>
                    </w:rPr>
                    <w:t>5</w:t>
                  </w:r>
                </w:p>
              </w:tc>
              <w:tc>
                <w:tcPr>
                  <w:tcW w:w="425" w:type="dxa"/>
                </w:tcPr>
                <w:p w:rsidR="003819F4" w:rsidRPr="00C61D77" w:rsidRDefault="003819F4" w:rsidP="00DA70D2">
                  <w:pPr>
                    <w:spacing w:after="0"/>
                    <w:jc w:val="both"/>
                    <w:rPr>
                      <w:rFonts w:ascii="Times New Roman" w:hAnsi="Times New Roman" w:cs="Times New Roman"/>
                    </w:rPr>
                  </w:pPr>
                  <w:r>
                    <w:rPr>
                      <w:rFonts w:ascii="Times New Roman" w:hAnsi="Times New Roman" w:cs="Times New Roman"/>
                    </w:rPr>
                    <w:t>5</w:t>
                  </w:r>
                </w:p>
              </w:tc>
            </w:tr>
          </w:tbl>
          <w:p w:rsidR="003819F4" w:rsidRDefault="003819F4" w:rsidP="00DA70D2">
            <w:pPr>
              <w:pStyle w:val="Default"/>
              <w:jc w:val="center"/>
              <w:rPr>
                <w:b/>
                <w:bCs/>
              </w:rPr>
            </w:pPr>
          </w:p>
          <w:p w:rsidR="003819F4" w:rsidRPr="00AA2E80" w:rsidRDefault="003819F4" w:rsidP="00DA70D2">
            <w:pPr>
              <w:pStyle w:val="Default"/>
              <w:jc w:val="center"/>
              <w:rPr>
                <w:b/>
                <w:bCs/>
              </w:rPr>
            </w:pPr>
            <w:r w:rsidRPr="00AA2E80">
              <w:rPr>
                <w:b/>
                <w:bCs/>
              </w:rPr>
              <w:t>3.3 КАЛЕНДАРНЫЙ УЧЕБНЫЙ ГРАФИК</w:t>
            </w:r>
          </w:p>
          <w:p w:rsidR="003819F4" w:rsidRPr="00AA2E80" w:rsidRDefault="003819F4" w:rsidP="00DA70D2">
            <w:pPr>
              <w:spacing w:after="0"/>
              <w:jc w:val="both"/>
              <w:rPr>
                <w:rFonts w:ascii="Times New Roman" w:hAnsi="Times New Roman" w:cs="Times New Roman"/>
                <w:sz w:val="24"/>
                <w:szCs w:val="24"/>
              </w:rPr>
            </w:pPr>
            <w:r w:rsidRPr="00AA2E80">
              <w:rPr>
                <w:rFonts w:ascii="Times New Roman" w:hAnsi="Times New Roman" w:cs="Times New Roman"/>
                <w:sz w:val="24"/>
                <w:szCs w:val="24"/>
              </w:rPr>
              <w:t>Учебный год в МАОУ «Новоникольская СОШ» начинается с  01 сентября, продолжительность учебного года: в 1-м классе</w:t>
            </w:r>
            <w:r w:rsidRPr="00AA2E80">
              <w:rPr>
                <w:rFonts w:ascii="Times New Roman" w:hAnsi="Times New Roman" w:cs="Times New Roman"/>
                <w:sz w:val="24"/>
                <w:szCs w:val="24"/>
              </w:rPr>
              <w:tab/>
              <w:t xml:space="preserve"> - 33 недели</w:t>
            </w:r>
            <w:r>
              <w:rPr>
                <w:rFonts w:ascii="Times New Roman" w:hAnsi="Times New Roman" w:cs="Times New Roman"/>
                <w:sz w:val="24"/>
                <w:szCs w:val="24"/>
              </w:rPr>
              <w:t>;</w:t>
            </w:r>
          </w:p>
          <w:p w:rsidR="003819F4" w:rsidRPr="00AA2E80" w:rsidRDefault="003819F4" w:rsidP="00DA70D2">
            <w:pPr>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AA2E80">
              <w:rPr>
                <w:rFonts w:ascii="Times New Roman" w:hAnsi="Times New Roman" w:cs="Times New Roman"/>
                <w:sz w:val="24"/>
                <w:szCs w:val="24"/>
              </w:rPr>
              <w:t>во 2-11 классах        - 34 недели</w:t>
            </w:r>
            <w:r>
              <w:rPr>
                <w:rFonts w:ascii="Times New Roman" w:hAnsi="Times New Roman" w:cs="Times New Roman"/>
                <w:sz w:val="24"/>
                <w:szCs w:val="24"/>
              </w:rPr>
              <w:t>.</w:t>
            </w:r>
          </w:p>
          <w:p w:rsidR="003819F4" w:rsidRPr="00AA2E80" w:rsidRDefault="003819F4" w:rsidP="00DA70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A2E80">
              <w:rPr>
                <w:rFonts w:ascii="Times New Roman" w:hAnsi="Times New Roman" w:cs="Times New Roman"/>
                <w:sz w:val="24"/>
                <w:szCs w:val="24"/>
              </w:rPr>
              <w:t xml:space="preserve">Учебный год делится на четверти в 1-11 классах.  Продолжительность четвертей: </w:t>
            </w:r>
          </w:p>
          <w:p w:rsidR="003819F4" w:rsidRPr="00AA2E80" w:rsidRDefault="003819F4" w:rsidP="003819F4">
            <w:pPr>
              <w:numPr>
                <w:ilvl w:val="0"/>
                <w:numId w:val="70"/>
              </w:numPr>
              <w:spacing w:after="0" w:line="240" w:lineRule="auto"/>
              <w:jc w:val="both"/>
              <w:rPr>
                <w:rFonts w:ascii="Times New Roman" w:hAnsi="Times New Roman" w:cs="Times New Roman"/>
                <w:sz w:val="24"/>
                <w:szCs w:val="24"/>
              </w:rPr>
            </w:pPr>
            <w:r w:rsidRPr="00AA2E80">
              <w:rPr>
                <w:rFonts w:ascii="Times New Roman" w:hAnsi="Times New Roman" w:cs="Times New Roman"/>
                <w:sz w:val="24"/>
                <w:szCs w:val="24"/>
              </w:rPr>
              <w:t>1  четверть – 9 недель;</w:t>
            </w:r>
          </w:p>
          <w:p w:rsidR="003819F4" w:rsidRPr="00AA2E80" w:rsidRDefault="003819F4" w:rsidP="003819F4">
            <w:pPr>
              <w:numPr>
                <w:ilvl w:val="0"/>
                <w:numId w:val="70"/>
              </w:numPr>
              <w:spacing w:after="0" w:line="240" w:lineRule="auto"/>
              <w:jc w:val="both"/>
              <w:rPr>
                <w:rFonts w:ascii="Times New Roman" w:hAnsi="Times New Roman" w:cs="Times New Roman"/>
                <w:sz w:val="24"/>
                <w:szCs w:val="24"/>
              </w:rPr>
            </w:pPr>
            <w:r w:rsidRPr="00AA2E80">
              <w:rPr>
                <w:rFonts w:ascii="Times New Roman" w:hAnsi="Times New Roman" w:cs="Times New Roman"/>
                <w:sz w:val="24"/>
                <w:szCs w:val="24"/>
              </w:rPr>
              <w:t>2 четверть – 7 недель;</w:t>
            </w:r>
          </w:p>
          <w:p w:rsidR="003819F4" w:rsidRPr="00AA2E80" w:rsidRDefault="003819F4" w:rsidP="003819F4">
            <w:pPr>
              <w:numPr>
                <w:ilvl w:val="0"/>
                <w:numId w:val="70"/>
              </w:numPr>
              <w:spacing w:after="0" w:line="240" w:lineRule="auto"/>
              <w:jc w:val="both"/>
              <w:rPr>
                <w:rFonts w:ascii="Times New Roman" w:hAnsi="Times New Roman" w:cs="Times New Roman"/>
                <w:sz w:val="24"/>
                <w:szCs w:val="24"/>
              </w:rPr>
            </w:pPr>
            <w:r w:rsidRPr="00AA2E80">
              <w:rPr>
                <w:rFonts w:ascii="Times New Roman" w:hAnsi="Times New Roman" w:cs="Times New Roman"/>
                <w:sz w:val="24"/>
                <w:szCs w:val="24"/>
              </w:rPr>
              <w:t>3 четверть</w:t>
            </w:r>
            <w:r>
              <w:rPr>
                <w:rFonts w:ascii="Times New Roman" w:hAnsi="Times New Roman" w:cs="Times New Roman"/>
                <w:sz w:val="24"/>
                <w:szCs w:val="24"/>
              </w:rPr>
              <w:t xml:space="preserve"> </w:t>
            </w:r>
            <w:r w:rsidRPr="00AA2E80">
              <w:rPr>
                <w:rFonts w:ascii="Times New Roman" w:hAnsi="Times New Roman" w:cs="Times New Roman"/>
                <w:sz w:val="24"/>
                <w:szCs w:val="24"/>
              </w:rPr>
              <w:t>-</w:t>
            </w:r>
            <w:r>
              <w:rPr>
                <w:rFonts w:ascii="Times New Roman" w:hAnsi="Times New Roman" w:cs="Times New Roman"/>
                <w:sz w:val="24"/>
                <w:szCs w:val="24"/>
              </w:rPr>
              <w:t xml:space="preserve"> </w:t>
            </w:r>
            <w:r w:rsidRPr="00AA2E80">
              <w:rPr>
                <w:rFonts w:ascii="Times New Roman" w:hAnsi="Times New Roman" w:cs="Times New Roman"/>
                <w:sz w:val="24"/>
                <w:szCs w:val="24"/>
              </w:rPr>
              <w:t>10 недель;</w:t>
            </w:r>
          </w:p>
          <w:p w:rsidR="003819F4" w:rsidRPr="00AA2E80" w:rsidRDefault="003819F4" w:rsidP="003819F4">
            <w:pPr>
              <w:numPr>
                <w:ilvl w:val="0"/>
                <w:numId w:val="70"/>
              </w:numPr>
              <w:spacing w:after="0" w:line="240" w:lineRule="auto"/>
              <w:jc w:val="both"/>
              <w:rPr>
                <w:rFonts w:ascii="Times New Roman" w:hAnsi="Times New Roman" w:cs="Times New Roman"/>
                <w:sz w:val="24"/>
                <w:szCs w:val="24"/>
              </w:rPr>
            </w:pPr>
            <w:r w:rsidRPr="00AA2E80">
              <w:rPr>
                <w:rFonts w:ascii="Times New Roman" w:hAnsi="Times New Roman" w:cs="Times New Roman"/>
                <w:sz w:val="24"/>
                <w:szCs w:val="24"/>
              </w:rPr>
              <w:t>4 четверть – 8 недель</w:t>
            </w:r>
            <w:r>
              <w:rPr>
                <w:rFonts w:ascii="Times New Roman" w:hAnsi="Times New Roman" w:cs="Times New Roman"/>
                <w:sz w:val="24"/>
                <w:szCs w:val="24"/>
              </w:rPr>
              <w:t>.</w:t>
            </w:r>
          </w:p>
          <w:p w:rsidR="003819F4" w:rsidRPr="00AA2E80" w:rsidRDefault="003819F4" w:rsidP="00DA70D2">
            <w:pPr>
              <w:spacing w:after="0"/>
              <w:jc w:val="both"/>
              <w:rPr>
                <w:rFonts w:ascii="Times New Roman" w:hAnsi="Times New Roman" w:cs="Times New Roman"/>
                <w:sz w:val="24"/>
                <w:szCs w:val="24"/>
              </w:rPr>
            </w:pPr>
            <w:r w:rsidRPr="00AA2E80">
              <w:rPr>
                <w:rFonts w:ascii="Times New Roman" w:hAnsi="Times New Roman" w:cs="Times New Roman"/>
                <w:sz w:val="24"/>
                <w:szCs w:val="24"/>
              </w:rPr>
              <w:t>Продолжительность каникул в течение учебного года составляет 30 дней и распределяются следующим образом: осенние – 7 дней, зимние -14 дней, осенние -  9 дней</w:t>
            </w:r>
            <w:r>
              <w:rPr>
                <w:rFonts w:ascii="Times New Roman" w:hAnsi="Times New Roman" w:cs="Times New Roman"/>
                <w:sz w:val="24"/>
                <w:szCs w:val="24"/>
              </w:rPr>
              <w:t xml:space="preserve">. Продолжительность </w:t>
            </w:r>
            <w:r w:rsidRPr="00AA2E80">
              <w:rPr>
                <w:rFonts w:ascii="Times New Roman" w:hAnsi="Times New Roman" w:cs="Times New Roman"/>
                <w:sz w:val="24"/>
                <w:szCs w:val="24"/>
              </w:rPr>
              <w:t xml:space="preserve">  летни</w:t>
            </w:r>
            <w:r>
              <w:rPr>
                <w:rFonts w:ascii="Times New Roman" w:hAnsi="Times New Roman" w:cs="Times New Roman"/>
                <w:sz w:val="24"/>
                <w:szCs w:val="24"/>
              </w:rPr>
              <w:t xml:space="preserve">х каникул составляет </w:t>
            </w:r>
            <w:r w:rsidRPr="00AA2E80">
              <w:rPr>
                <w:rFonts w:ascii="Times New Roman" w:hAnsi="Times New Roman" w:cs="Times New Roman"/>
                <w:sz w:val="24"/>
                <w:szCs w:val="24"/>
              </w:rPr>
              <w:t xml:space="preserve">  - 30 дней.</w:t>
            </w:r>
          </w:p>
          <w:p w:rsidR="003819F4" w:rsidRPr="00AA2E80" w:rsidRDefault="003819F4" w:rsidP="00DA70D2">
            <w:pPr>
              <w:spacing w:after="0"/>
              <w:contextualSpacing/>
              <w:jc w:val="both"/>
              <w:rPr>
                <w:rFonts w:ascii="Times New Roman" w:hAnsi="Times New Roman" w:cs="Times New Roman"/>
                <w:color w:val="0000FF"/>
                <w:sz w:val="24"/>
                <w:szCs w:val="24"/>
              </w:rPr>
            </w:pPr>
            <w:r w:rsidRPr="00AA2E80">
              <w:rPr>
                <w:rFonts w:ascii="Times New Roman" w:hAnsi="Times New Roman" w:cs="Times New Roman"/>
                <w:sz w:val="24"/>
                <w:szCs w:val="24"/>
              </w:rPr>
              <w:t xml:space="preserve"> Промежуточная аттестация во 2-8, 10 классах проводится в рамках 34 учебных недели в соответствии с Положением</w:t>
            </w:r>
            <w:r w:rsidRPr="00AA2E80">
              <w:rPr>
                <w:rFonts w:ascii="Times New Roman" w:hAnsi="Times New Roman" w:cs="Times New Roman"/>
                <w:b/>
                <w:sz w:val="24"/>
                <w:szCs w:val="24"/>
              </w:rPr>
              <w:t xml:space="preserve"> </w:t>
            </w:r>
            <w:r w:rsidRPr="00AA2E80">
              <w:rPr>
                <w:rFonts w:ascii="Times New Roman" w:hAnsi="Times New Roman" w:cs="Times New Roman"/>
                <w:sz w:val="24"/>
                <w:szCs w:val="24"/>
              </w:rPr>
              <w:t>о формах, периодичности, текущего контроля успеваемости, промежуточной аттестации обучающихся муниципального автономного общеобразовательного учреждения «Новоникольская средняя общеобразовательная школа». Срок проведения годовой аттестации - с 11 по 30 мая текущего года.</w:t>
            </w:r>
          </w:p>
          <w:p w:rsidR="003819F4" w:rsidRPr="00AA2E80" w:rsidRDefault="003819F4" w:rsidP="00DA70D2">
            <w:pPr>
              <w:contextualSpacing/>
              <w:jc w:val="both"/>
              <w:rPr>
                <w:rFonts w:ascii="Times New Roman" w:hAnsi="Times New Roman" w:cs="Times New Roman"/>
                <w:color w:val="0000FF"/>
                <w:sz w:val="24"/>
                <w:szCs w:val="24"/>
              </w:rPr>
            </w:pPr>
            <w:r w:rsidRPr="00AA2E80">
              <w:rPr>
                <w:rFonts w:ascii="Times New Roman" w:hAnsi="Times New Roman" w:cs="Times New Roman"/>
                <w:sz w:val="24"/>
                <w:szCs w:val="24"/>
              </w:rPr>
              <w:t>Итоговая аттестация в 9-м, 11-м  классах  проводится соответственно срокам,        установленным Министерством образования и науки Российской Федерации на данный учебный год.</w:t>
            </w:r>
          </w:p>
          <w:p w:rsidR="003819F4" w:rsidRPr="003F5EAB" w:rsidRDefault="003819F4" w:rsidP="00DA70D2">
            <w:pPr>
              <w:pStyle w:val="Default"/>
              <w:jc w:val="center"/>
            </w:pPr>
            <w:r w:rsidRPr="003F5EAB">
              <w:rPr>
                <w:b/>
                <w:bCs/>
              </w:rPr>
              <w:t>3.3. СИСТЕМА УСЛОВИЙ РЕАЛИЗАЦИИ ОСНОВНОЙ ОБРАЗОВАТЕЛЬНОЙ ПРОГРАММЫ НАЧАЛЬНОГО ОБЩЕГО ОБРАЗОВАНИЯ</w:t>
            </w:r>
          </w:p>
          <w:p w:rsidR="003819F4" w:rsidRDefault="003819F4" w:rsidP="00DA70D2">
            <w:pPr>
              <w:pStyle w:val="Default"/>
              <w:rPr>
                <w:b/>
                <w:bCs/>
              </w:rPr>
            </w:pPr>
          </w:p>
          <w:p w:rsidR="003819F4" w:rsidRPr="001F51B6"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1F51B6">
              <w:rPr>
                <w:rFonts w:ascii="Times New Roman" w:hAnsi="Times New Roman" w:cs="Times New Roman"/>
                <w:color w:val="000000"/>
                <w:sz w:val="23"/>
                <w:szCs w:val="23"/>
              </w:rPr>
              <w:t xml:space="preserve">Интегративным результатом выполнения требований к условиям реализации основной образовательной программы </w:t>
            </w:r>
            <w:r>
              <w:rPr>
                <w:rFonts w:ascii="Times New Roman" w:hAnsi="Times New Roman" w:cs="Times New Roman"/>
                <w:color w:val="000000"/>
                <w:sz w:val="23"/>
                <w:szCs w:val="23"/>
              </w:rPr>
              <w:t xml:space="preserve"> </w:t>
            </w:r>
            <w:r w:rsidRPr="001F51B6">
              <w:rPr>
                <w:rFonts w:ascii="Times New Roman" w:hAnsi="Times New Roman" w:cs="Times New Roman"/>
                <w:color w:val="000000"/>
                <w:sz w:val="23"/>
                <w:szCs w:val="23"/>
              </w:rPr>
              <w:t xml:space="preserve">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3819F4" w:rsidRPr="001F51B6"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Созданные в МАОУ   «Новоникольская СОШ»</w:t>
            </w:r>
            <w:r w:rsidRPr="001F51B6">
              <w:rPr>
                <w:rFonts w:ascii="Times New Roman" w:hAnsi="Times New Roman" w:cs="Times New Roman"/>
                <w:color w:val="000000"/>
                <w:sz w:val="23"/>
                <w:szCs w:val="23"/>
              </w:rPr>
              <w:t xml:space="preserve"> условия: </w:t>
            </w:r>
          </w:p>
          <w:p w:rsidR="003819F4" w:rsidRPr="001F51B6" w:rsidRDefault="003819F4" w:rsidP="003819F4">
            <w:pPr>
              <w:pStyle w:val="a6"/>
              <w:numPr>
                <w:ilvl w:val="0"/>
                <w:numId w:val="57"/>
              </w:numPr>
              <w:autoSpaceDE w:val="0"/>
              <w:autoSpaceDN w:val="0"/>
              <w:adjustRightInd w:val="0"/>
              <w:spacing w:after="47" w:line="240" w:lineRule="auto"/>
              <w:jc w:val="both"/>
              <w:rPr>
                <w:rFonts w:ascii="Times New Roman" w:hAnsi="Times New Roman" w:cs="Times New Roman"/>
                <w:color w:val="000000"/>
                <w:sz w:val="23"/>
                <w:szCs w:val="23"/>
              </w:rPr>
            </w:pPr>
            <w:r w:rsidRPr="001F51B6">
              <w:rPr>
                <w:rFonts w:ascii="Times New Roman" w:hAnsi="Times New Roman" w:cs="Times New Roman"/>
                <w:color w:val="000000"/>
                <w:sz w:val="23"/>
                <w:szCs w:val="23"/>
              </w:rPr>
              <w:t xml:space="preserve">соответствуют требованиям Стандарта; </w:t>
            </w:r>
          </w:p>
          <w:p w:rsidR="003819F4" w:rsidRPr="001F51B6" w:rsidRDefault="003819F4" w:rsidP="003819F4">
            <w:pPr>
              <w:pStyle w:val="a6"/>
              <w:numPr>
                <w:ilvl w:val="0"/>
                <w:numId w:val="57"/>
              </w:numPr>
              <w:autoSpaceDE w:val="0"/>
              <w:autoSpaceDN w:val="0"/>
              <w:adjustRightInd w:val="0"/>
              <w:spacing w:after="47" w:line="240" w:lineRule="auto"/>
              <w:jc w:val="both"/>
              <w:rPr>
                <w:rFonts w:ascii="Times New Roman" w:hAnsi="Times New Roman" w:cs="Times New Roman"/>
                <w:color w:val="000000"/>
                <w:sz w:val="23"/>
                <w:szCs w:val="23"/>
              </w:rPr>
            </w:pPr>
            <w:r w:rsidRPr="001F51B6">
              <w:rPr>
                <w:rFonts w:ascii="Times New Roman" w:hAnsi="Times New Roman" w:cs="Times New Roman"/>
                <w:color w:val="000000"/>
                <w:sz w:val="23"/>
                <w:szCs w:val="23"/>
              </w:rPr>
              <w:t xml:space="preserve">гарантируют сохранность и укрепление физического, психологического и социального здоровья обучающихся; </w:t>
            </w:r>
          </w:p>
          <w:p w:rsidR="003819F4" w:rsidRPr="001F51B6" w:rsidRDefault="003819F4" w:rsidP="003819F4">
            <w:pPr>
              <w:pStyle w:val="a6"/>
              <w:numPr>
                <w:ilvl w:val="0"/>
                <w:numId w:val="57"/>
              </w:numPr>
              <w:autoSpaceDE w:val="0"/>
              <w:autoSpaceDN w:val="0"/>
              <w:adjustRightInd w:val="0"/>
              <w:spacing w:after="47" w:line="240" w:lineRule="auto"/>
              <w:jc w:val="both"/>
              <w:rPr>
                <w:rFonts w:ascii="Times New Roman" w:hAnsi="Times New Roman" w:cs="Times New Roman"/>
                <w:color w:val="000000"/>
                <w:sz w:val="23"/>
                <w:szCs w:val="23"/>
              </w:rPr>
            </w:pPr>
            <w:r w:rsidRPr="001F51B6">
              <w:rPr>
                <w:rFonts w:ascii="Times New Roman" w:hAnsi="Times New Roman" w:cs="Times New Roman"/>
                <w:color w:val="000000"/>
                <w:sz w:val="23"/>
                <w:szCs w:val="23"/>
              </w:rPr>
              <w:t xml:space="preserve">обеспечивают реализацию основной образовательной программы НОО и достижение планируемых результатов ее освоения; </w:t>
            </w:r>
          </w:p>
          <w:p w:rsidR="003819F4" w:rsidRPr="001F51B6" w:rsidRDefault="003819F4" w:rsidP="003819F4">
            <w:pPr>
              <w:pStyle w:val="a6"/>
              <w:numPr>
                <w:ilvl w:val="0"/>
                <w:numId w:val="57"/>
              </w:numPr>
              <w:autoSpaceDE w:val="0"/>
              <w:autoSpaceDN w:val="0"/>
              <w:adjustRightInd w:val="0"/>
              <w:spacing w:after="0" w:line="240" w:lineRule="auto"/>
              <w:jc w:val="both"/>
              <w:rPr>
                <w:rFonts w:ascii="Times New Roman" w:hAnsi="Times New Roman" w:cs="Times New Roman"/>
                <w:color w:val="000000"/>
                <w:sz w:val="23"/>
                <w:szCs w:val="23"/>
              </w:rPr>
            </w:pPr>
            <w:r w:rsidRPr="001F51B6">
              <w:rPr>
                <w:rFonts w:ascii="Times New Roman" w:hAnsi="Times New Roman" w:cs="Times New Roman"/>
                <w:color w:val="000000"/>
                <w:sz w:val="23"/>
                <w:szCs w:val="23"/>
              </w:rPr>
              <w:t xml:space="preserve">учитывают особенности МАОУ «Новоникольская СОШ», ее организационную структуру, запросы участников образовательного процесса; </w:t>
            </w:r>
          </w:p>
          <w:p w:rsidR="003819F4" w:rsidRPr="001F51B6" w:rsidRDefault="003819F4" w:rsidP="00DA70D2">
            <w:pPr>
              <w:autoSpaceDE w:val="0"/>
              <w:autoSpaceDN w:val="0"/>
              <w:adjustRightInd w:val="0"/>
              <w:spacing w:after="0" w:line="240" w:lineRule="auto"/>
              <w:rPr>
                <w:rFonts w:ascii="Times New Roman" w:hAnsi="Times New Roman" w:cs="Times New Roman"/>
                <w:color w:val="000000"/>
                <w:sz w:val="23"/>
                <w:szCs w:val="23"/>
              </w:rPr>
            </w:pPr>
          </w:p>
          <w:p w:rsidR="003819F4" w:rsidRPr="001F51B6"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1F51B6">
              <w:rPr>
                <w:rFonts w:ascii="Times New Roman" w:hAnsi="Times New Roman" w:cs="Times New Roman"/>
                <w:b/>
                <w:bCs/>
                <w:color w:val="000000"/>
                <w:sz w:val="23"/>
                <w:szCs w:val="23"/>
              </w:rPr>
              <w:t xml:space="preserve">Материально-технические условия </w:t>
            </w:r>
            <w:r w:rsidRPr="001F51B6">
              <w:rPr>
                <w:rFonts w:ascii="Times New Roman" w:hAnsi="Times New Roman" w:cs="Times New Roman"/>
                <w:color w:val="000000"/>
                <w:sz w:val="23"/>
                <w:szCs w:val="23"/>
              </w:rPr>
              <w:t xml:space="preserve">реализации основной образовательной программы начального общего образования включают учебное и учебно-наглядное оборудование, оснащение учебных кабинетов и административных помещений. </w:t>
            </w:r>
          </w:p>
          <w:p w:rsidR="003819F4" w:rsidRPr="001F51B6"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1F51B6">
              <w:rPr>
                <w:rFonts w:ascii="Times New Roman" w:hAnsi="Times New Roman" w:cs="Times New Roman"/>
                <w:color w:val="000000"/>
                <w:sz w:val="23"/>
                <w:szCs w:val="23"/>
              </w:rPr>
              <w:t xml:space="preserve">МАОУ </w:t>
            </w:r>
            <w:r>
              <w:rPr>
                <w:rFonts w:ascii="Times New Roman" w:hAnsi="Times New Roman" w:cs="Times New Roman"/>
                <w:color w:val="000000"/>
                <w:sz w:val="23"/>
                <w:szCs w:val="23"/>
              </w:rPr>
              <w:t>«Новонкиольская СОШ»</w:t>
            </w:r>
            <w:r w:rsidRPr="001F51B6">
              <w:rPr>
                <w:rFonts w:ascii="Times New Roman" w:hAnsi="Times New Roman" w:cs="Times New Roman"/>
                <w:color w:val="000000"/>
                <w:sz w:val="23"/>
                <w:szCs w:val="23"/>
              </w:rPr>
              <w:t xml:space="preserve"> располагает материальной и информационной базой соответствующей санитарно - эпидемиологическим и противопожарным правилам и нормам. Школа располагает полным комплектом учебно-методической литературы, соответствующей возрастным особенностям обучающихся и современным требованиям ФГОС. Данные условия обеспечены наличием современных оборудованных кабинетов, оборудованных спортивного, актового и столовых залов, библиотеки, аудио-видео аппаратуры </w:t>
            </w:r>
          </w:p>
          <w:p w:rsidR="003819F4" w:rsidRPr="001F51B6"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1F51B6">
              <w:rPr>
                <w:rFonts w:ascii="Times New Roman" w:hAnsi="Times New Roman" w:cs="Times New Roman"/>
                <w:b/>
                <w:bCs/>
                <w:color w:val="000000"/>
                <w:sz w:val="23"/>
                <w:szCs w:val="23"/>
              </w:rPr>
              <w:t xml:space="preserve">Кадровые условия реализации основной образовательной программы начального общего образования </w:t>
            </w:r>
          </w:p>
          <w:p w:rsidR="003819F4" w:rsidRPr="001F51B6"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МАОУ «Новоникольская СОШ»</w:t>
            </w:r>
            <w:r w:rsidRPr="001F51B6">
              <w:rPr>
                <w:rFonts w:ascii="Times New Roman" w:hAnsi="Times New Roman" w:cs="Times New Roman"/>
                <w:color w:val="000000"/>
                <w:sz w:val="23"/>
                <w:szCs w:val="23"/>
              </w:rPr>
              <w:t xml:space="preserve">, реализующее программу начального общего образования, укомплектовано квалифицированными кадрами на 100%. Кадры начальной школы имеют базовое профессиональное образование и необходимую квалификацию,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rsidR="003819F4" w:rsidRPr="001F51B6"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1F51B6">
              <w:rPr>
                <w:rFonts w:ascii="Times New Roman" w:hAnsi="Times New Roman" w:cs="Times New Roman"/>
                <w:color w:val="000000"/>
                <w:sz w:val="23"/>
                <w:szCs w:val="23"/>
              </w:rPr>
              <w:t xml:space="preserve">Уровень квалификации работников соответствует квалификационным характеристикам по соответствующей должности, а также квалификационной категории. </w:t>
            </w:r>
          </w:p>
          <w:p w:rsidR="003819F4" w:rsidRPr="001F51B6" w:rsidRDefault="003819F4" w:rsidP="00DA70D2">
            <w:pPr>
              <w:autoSpaceDE w:val="0"/>
              <w:autoSpaceDN w:val="0"/>
              <w:adjustRightInd w:val="0"/>
              <w:spacing w:after="0" w:line="240" w:lineRule="auto"/>
              <w:jc w:val="both"/>
              <w:rPr>
                <w:rFonts w:ascii="Times New Roman" w:hAnsi="Times New Roman" w:cs="Times New Roman"/>
                <w:color w:val="000000"/>
                <w:sz w:val="23"/>
                <w:szCs w:val="23"/>
              </w:rPr>
            </w:pPr>
            <w:r w:rsidRPr="001F51B6">
              <w:rPr>
                <w:rFonts w:ascii="Times New Roman" w:hAnsi="Times New Roman" w:cs="Times New Roman"/>
                <w:color w:val="000000"/>
                <w:sz w:val="23"/>
                <w:szCs w:val="23"/>
              </w:rPr>
              <w:t xml:space="preserve">Непрерывность профессионального развития работников образовательного учреждения обеспечивается прохождением курсов повышения квалификации, участием в семинарах, </w:t>
            </w:r>
            <w:r>
              <w:rPr>
                <w:rFonts w:ascii="Times New Roman" w:hAnsi="Times New Roman" w:cs="Times New Roman"/>
                <w:color w:val="000000"/>
                <w:sz w:val="23"/>
                <w:szCs w:val="23"/>
              </w:rPr>
              <w:t xml:space="preserve"> конференциях</w:t>
            </w:r>
          </w:p>
          <w:p w:rsidR="003819F4" w:rsidRPr="001F51B6" w:rsidRDefault="003819F4" w:rsidP="00DA70D2">
            <w:pPr>
              <w:pageBreakBefore/>
              <w:autoSpaceDE w:val="0"/>
              <w:autoSpaceDN w:val="0"/>
              <w:adjustRightInd w:val="0"/>
              <w:spacing w:after="0" w:line="240" w:lineRule="auto"/>
              <w:jc w:val="both"/>
              <w:rPr>
                <w:rFonts w:ascii="Times New Roman" w:hAnsi="Times New Roman" w:cs="Times New Roman"/>
                <w:sz w:val="23"/>
                <w:szCs w:val="23"/>
              </w:rPr>
            </w:pPr>
            <w:r w:rsidRPr="001F51B6">
              <w:rPr>
                <w:rFonts w:ascii="Times New Roman" w:hAnsi="Times New Roman" w:cs="Times New Roman"/>
                <w:sz w:val="23"/>
                <w:szCs w:val="23"/>
              </w:rPr>
              <w:t xml:space="preserve">Нормативным сопровождением процесса подготовки, повышения квалификации, стажировки, профессиональной переподготовки психолого-педагогических и управленческих кадров начального общего образования являются основные и дополнительные профессиональные образовательные программы, содержание которых выстраивается на основе системно-деятельностного, компетентностного подходов, соответствует целям, содержанию, технологиям, методикам начального общего </w:t>
            </w:r>
          </w:p>
          <w:p w:rsidR="003819F4" w:rsidRPr="003F5EAB" w:rsidRDefault="003819F4" w:rsidP="00DA70D2">
            <w:pPr>
              <w:pStyle w:val="Default"/>
              <w:jc w:val="both"/>
            </w:pPr>
            <w:r w:rsidRPr="003F5EAB">
              <w:rPr>
                <w:b/>
                <w:bCs/>
              </w:rPr>
              <w:t xml:space="preserve">Информационно-методические условия реализации основной образовательной программы начального общего образования </w:t>
            </w:r>
          </w:p>
          <w:p w:rsidR="003819F4" w:rsidRPr="003F5EAB" w:rsidRDefault="003819F4" w:rsidP="00DA70D2">
            <w:pPr>
              <w:pStyle w:val="Default"/>
              <w:jc w:val="both"/>
            </w:pPr>
            <w:r w:rsidRPr="003F5EAB">
              <w:t xml:space="preserve">Учебно-методические и информационные ресурсы – существенный и неотъемлемый компонент инфраструктуры школьного образования, инструментального сопровождения начального общего образования, в целом обеспечивающий результативность современного процесса обучения и воспитания, эффективность деятельности учителя и ученика средствами информационно-коммуникационного сопровождения. </w:t>
            </w:r>
          </w:p>
          <w:p w:rsidR="003819F4" w:rsidRPr="003F5EAB" w:rsidRDefault="003819F4" w:rsidP="00DA70D2">
            <w:pPr>
              <w:pStyle w:val="Default"/>
              <w:jc w:val="both"/>
            </w:pPr>
            <w:r w:rsidRPr="003F5EAB">
              <w:t xml:space="preserve">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 </w:t>
            </w:r>
          </w:p>
          <w:p w:rsidR="003819F4" w:rsidRPr="003F5EAB" w:rsidRDefault="003819F4" w:rsidP="00DA70D2">
            <w:pPr>
              <w:pStyle w:val="Default"/>
              <w:jc w:val="both"/>
            </w:pPr>
            <w:r w:rsidRPr="003F5EAB">
              <w:t xml:space="preserve">Технические средства: мультимедийный проектор и экран; принтер лазерный; принтер цветной; цифровой фотоаппарат; цифровая видеокамера; сканер; оборудование компьютерной сети. Программные инструменты: операционные системы и служебные инструменты; орфографический корректор для текстов на русском и иностранном языках; текстовый редактор для работы с русскими и иноязычными текстами; редактор подготовки презентаций; редактор интернет-сайтов. </w:t>
            </w:r>
          </w:p>
          <w:p w:rsidR="003819F4" w:rsidRPr="003F5EAB" w:rsidRDefault="003819F4" w:rsidP="00DA70D2">
            <w:pPr>
              <w:pStyle w:val="Default"/>
              <w:jc w:val="both"/>
            </w:pPr>
            <w:r w:rsidRPr="003F5EAB">
              <w:t>Отображение образовательного процесса в информационной среде</w:t>
            </w:r>
            <w:r w:rsidRPr="003F5EAB">
              <w:rPr>
                <w:b/>
                <w:bCs/>
              </w:rPr>
              <w:t xml:space="preserve">: </w:t>
            </w:r>
            <w:r w:rsidRPr="003F5EAB">
              <w:t xml:space="preserve">размещаются домашние задания; результаты учебной деятельности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w:t>
            </w:r>
          </w:p>
          <w:p w:rsidR="003819F4" w:rsidRPr="003F5EAB" w:rsidRDefault="003819F4" w:rsidP="00DA70D2">
            <w:pPr>
              <w:pStyle w:val="Default"/>
              <w:jc w:val="both"/>
            </w:pPr>
            <w:r w:rsidRPr="003F5EAB">
              <w:t xml:space="preserve">Компоненты на бумажных носителях: учебники; рабочие тетради (тетради-тренажёры). </w:t>
            </w:r>
          </w:p>
          <w:p w:rsidR="003819F4" w:rsidRPr="003F5EAB" w:rsidRDefault="003819F4" w:rsidP="00DA70D2">
            <w:pPr>
              <w:pStyle w:val="Default"/>
              <w:jc w:val="both"/>
            </w:pPr>
            <w:r w:rsidRPr="003F5EAB">
              <w:t>Компоненты на CD и DVD</w:t>
            </w:r>
            <w:r w:rsidRPr="003F5EAB">
              <w:rPr>
                <w:b/>
                <w:bCs/>
              </w:rPr>
              <w:t xml:space="preserve">: </w:t>
            </w:r>
            <w:r w:rsidRPr="003F5EAB">
              <w:t xml:space="preserve">электронные приложения к учебникам; электронные наглядные пособия; электронные тренажёры; электронные практикумы. </w:t>
            </w:r>
          </w:p>
          <w:p w:rsidR="003819F4" w:rsidRPr="003F5EAB" w:rsidRDefault="003819F4" w:rsidP="00DA70D2">
            <w:pPr>
              <w:spacing w:after="0"/>
              <w:jc w:val="both"/>
              <w:rPr>
                <w:rFonts w:ascii="Times New Roman" w:hAnsi="Times New Roman" w:cs="Times New Roman"/>
                <w:sz w:val="24"/>
                <w:szCs w:val="24"/>
              </w:rPr>
            </w:pPr>
            <w:r w:rsidRPr="003F5EAB">
              <w:rPr>
                <w:rFonts w:ascii="Times New Roman" w:hAnsi="Times New Roman" w:cs="Times New Roman"/>
                <w:sz w:val="24"/>
                <w:szCs w:val="2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3819F4" w:rsidRPr="003F5EAB" w:rsidRDefault="003819F4" w:rsidP="00DA70D2">
            <w:pPr>
              <w:pStyle w:val="Default"/>
              <w:jc w:val="both"/>
            </w:pPr>
            <w:r w:rsidRPr="00BE1D89">
              <w:rPr>
                <w:b/>
                <w:bCs/>
              </w:rPr>
              <w:t>Учебно</w:t>
            </w:r>
            <w:r w:rsidRPr="00BE1D89">
              <w:t>-</w:t>
            </w:r>
            <w:r w:rsidRPr="00BE1D89">
              <w:rPr>
                <w:b/>
                <w:bCs/>
              </w:rPr>
              <w:t>методическое обеспечение</w:t>
            </w:r>
            <w:r w:rsidRPr="003F5EAB">
              <w:rPr>
                <w:b/>
                <w:bCs/>
              </w:rPr>
              <w:t xml:space="preserve"> </w:t>
            </w:r>
          </w:p>
          <w:p w:rsidR="003819F4" w:rsidRDefault="003819F4" w:rsidP="00DA70D2">
            <w:pPr>
              <w:pStyle w:val="Default"/>
              <w:jc w:val="both"/>
            </w:pPr>
            <w:r w:rsidRPr="003F5EAB">
              <w:t>В учебном процессе используются УМК</w:t>
            </w:r>
            <w:r>
              <w:t>.Г.Чураковой</w:t>
            </w:r>
            <w:r w:rsidRPr="003F5EAB">
              <w:t>, «</w:t>
            </w:r>
            <w:r>
              <w:t>Перспективная начальная школа</w:t>
            </w:r>
            <w:r w:rsidRPr="003F5EAB">
              <w:t xml:space="preserve">», включающие в себя концепцию, рабочие программы, систему учебников, методическую базу, представленную современными средствами обеспечения учебного процесса. </w:t>
            </w:r>
          </w:p>
          <w:p w:rsidR="003819F4" w:rsidRPr="000D32C6" w:rsidRDefault="003819F4" w:rsidP="00DA70D2">
            <w:pPr>
              <w:pStyle w:val="Default"/>
              <w:jc w:val="center"/>
              <w:rPr>
                <w:b/>
              </w:rPr>
            </w:pPr>
            <w:r w:rsidRPr="000D32C6">
              <w:rPr>
                <w:b/>
              </w:rPr>
              <w:t>Технологии, используемые в образовательном процессе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406"/>
              <w:gridCol w:w="2406"/>
            </w:tblGrid>
            <w:tr w:rsidR="003819F4" w:rsidRPr="000D32C6" w:rsidTr="00DA70D2">
              <w:trPr>
                <w:trHeight w:val="109"/>
              </w:trPr>
              <w:tc>
                <w:tcPr>
                  <w:tcW w:w="2406" w:type="dxa"/>
                </w:tcPr>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r w:rsidRPr="000D32C6">
                    <w:rPr>
                      <w:rFonts w:ascii="Times New Roman" w:hAnsi="Times New Roman" w:cs="Times New Roman"/>
                      <w:color w:val="000000"/>
                      <w:sz w:val="23"/>
                      <w:szCs w:val="23"/>
                    </w:rPr>
                    <w:t xml:space="preserve">Название технологии </w:t>
                  </w:r>
                </w:p>
              </w:tc>
              <w:tc>
                <w:tcPr>
                  <w:tcW w:w="2406" w:type="dxa"/>
                </w:tcPr>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r w:rsidRPr="000D32C6">
                    <w:rPr>
                      <w:rFonts w:ascii="Times New Roman" w:hAnsi="Times New Roman" w:cs="Times New Roman"/>
                      <w:color w:val="000000"/>
                      <w:sz w:val="23"/>
                      <w:szCs w:val="23"/>
                    </w:rPr>
                    <w:t xml:space="preserve">Цель </w:t>
                  </w:r>
                </w:p>
              </w:tc>
              <w:tc>
                <w:tcPr>
                  <w:tcW w:w="2406" w:type="dxa"/>
                </w:tcPr>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r w:rsidRPr="000D32C6">
                    <w:rPr>
                      <w:rFonts w:ascii="Times New Roman" w:hAnsi="Times New Roman" w:cs="Times New Roman"/>
                      <w:color w:val="000000"/>
                      <w:sz w:val="23"/>
                      <w:szCs w:val="23"/>
                    </w:rPr>
                    <w:t xml:space="preserve">Сущность </w:t>
                  </w:r>
                </w:p>
              </w:tc>
              <w:tc>
                <w:tcPr>
                  <w:tcW w:w="2406" w:type="dxa"/>
                </w:tcPr>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r w:rsidRPr="000D32C6">
                    <w:rPr>
                      <w:rFonts w:ascii="Times New Roman" w:hAnsi="Times New Roman" w:cs="Times New Roman"/>
                      <w:color w:val="000000"/>
                      <w:sz w:val="23"/>
                      <w:szCs w:val="23"/>
                    </w:rPr>
                    <w:t xml:space="preserve">Механизмы </w:t>
                  </w:r>
                </w:p>
              </w:tc>
            </w:tr>
            <w:tr w:rsidR="003819F4" w:rsidRPr="000D32C6" w:rsidTr="00DA70D2">
              <w:trPr>
                <w:trHeight w:val="109"/>
              </w:trPr>
              <w:tc>
                <w:tcPr>
                  <w:tcW w:w="2406" w:type="dxa"/>
                </w:tcPr>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r w:rsidRPr="000D32C6">
                    <w:rPr>
                      <w:rFonts w:ascii="Times New Roman" w:hAnsi="Times New Roman" w:cs="Times New Roman"/>
                      <w:color w:val="000000"/>
                      <w:sz w:val="23"/>
                      <w:szCs w:val="23"/>
                    </w:rPr>
                    <w:t xml:space="preserve">Проблемное обучение </w:t>
                  </w:r>
                </w:p>
              </w:tc>
              <w:tc>
                <w:tcPr>
                  <w:tcW w:w="2406" w:type="dxa"/>
                </w:tcPr>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r w:rsidRPr="000D32C6">
                    <w:rPr>
                      <w:rFonts w:ascii="Times New Roman" w:hAnsi="Times New Roman" w:cs="Times New Roman"/>
                      <w:color w:val="000000"/>
                      <w:sz w:val="23"/>
                      <w:szCs w:val="23"/>
                    </w:rPr>
                    <w:t xml:space="preserve">Развитие </w:t>
                  </w:r>
                </w:p>
                <w:p w:rsidR="003819F4" w:rsidRDefault="003819F4" w:rsidP="00DA70D2">
                  <w:pPr>
                    <w:pStyle w:val="Default"/>
                    <w:rPr>
                      <w:sz w:val="23"/>
                      <w:szCs w:val="23"/>
                    </w:rPr>
                  </w:pPr>
                  <w:r>
                    <w:rPr>
                      <w:sz w:val="23"/>
                      <w:szCs w:val="23"/>
                    </w:rPr>
                    <w:t xml:space="preserve">познавательной активности, творческой самостоятельности обучающихся </w:t>
                  </w:r>
                </w:p>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p>
              </w:tc>
              <w:tc>
                <w:tcPr>
                  <w:tcW w:w="2406" w:type="dxa"/>
                </w:tcPr>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r w:rsidRPr="000D32C6">
                    <w:rPr>
                      <w:rFonts w:ascii="Times New Roman" w:hAnsi="Times New Roman" w:cs="Times New Roman"/>
                      <w:color w:val="000000"/>
                      <w:sz w:val="23"/>
                      <w:szCs w:val="23"/>
                    </w:rPr>
                    <w:t xml:space="preserve">Последовательное и </w:t>
                  </w:r>
                </w:p>
                <w:p w:rsidR="003819F4" w:rsidRDefault="003819F4" w:rsidP="00DA70D2">
                  <w:pPr>
                    <w:pStyle w:val="Default"/>
                    <w:rPr>
                      <w:sz w:val="23"/>
                      <w:szCs w:val="23"/>
                    </w:rPr>
                  </w:pPr>
                  <w:r>
                    <w:rPr>
                      <w:sz w:val="23"/>
                      <w:szCs w:val="23"/>
                    </w:rPr>
                    <w:t xml:space="preserve">целенаправленное выдвижение перед обучающимися познавательных задач, разрешая которые они активно усваивают знания. </w:t>
                  </w:r>
                </w:p>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p>
              </w:tc>
              <w:tc>
                <w:tcPr>
                  <w:tcW w:w="2406" w:type="dxa"/>
                </w:tcPr>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r w:rsidRPr="000D32C6">
                    <w:rPr>
                      <w:rFonts w:ascii="Times New Roman" w:hAnsi="Times New Roman" w:cs="Times New Roman"/>
                      <w:color w:val="000000"/>
                      <w:sz w:val="23"/>
                      <w:szCs w:val="23"/>
                    </w:rPr>
                    <w:t xml:space="preserve">Поисковые методы </w:t>
                  </w:r>
                </w:p>
                <w:p w:rsidR="003819F4" w:rsidRDefault="003819F4" w:rsidP="00DA70D2">
                  <w:pPr>
                    <w:pStyle w:val="Default"/>
                    <w:rPr>
                      <w:sz w:val="23"/>
                      <w:szCs w:val="23"/>
                    </w:rPr>
                  </w:pPr>
                  <w:r>
                    <w:rPr>
                      <w:sz w:val="23"/>
                      <w:szCs w:val="23"/>
                    </w:rPr>
                    <w:t xml:space="preserve">постановки познавательных задач </w:t>
                  </w:r>
                </w:p>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p>
              </w:tc>
            </w:tr>
            <w:tr w:rsidR="003819F4" w:rsidRPr="000D32C6" w:rsidTr="00DA70D2">
              <w:trPr>
                <w:trHeight w:val="109"/>
              </w:trPr>
              <w:tc>
                <w:tcPr>
                  <w:tcW w:w="2406" w:type="dxa"/>
                </w:tcPr>
                <w:tbl>
                  <w:tblPr>
                    <w:tblW w:w="0" w:type="auto"/>
                    <w:tblBorders>
                      <w:top w:val="nil"/>
                      <w:left w:val="nil"/>
                      <w:bottom w:val="nil"/>
                      <w:right w:val="nil"/>
                    </w:tblBorders>
                    <w:tblLayout w:type="fixed"/>
                    <w:tblLook w:val="0000" w:firstRow="0" w:lastRow="0" w:firstColumn="0" w:lastColumn="0" w:noHBand="0" w:noVBand="0"/>
                  </w:tblPr>
                  <w:tblGrid>
                    <w:gridCol w:w="2331"/>
                    <w:gridCol w:w="2331"/>
                    <w:gridCol w:w="2331"/>
                    <w:gridCol w:w="2331"/>
                  </w:tblGrid>
                  <w:tr w:rsidR="003819F4" w:rsidRPr="000D32C6" w:rsidTr="00DA70D2">
                    <w:trPr>
                      <w:trHeight w:val="799"/>
                    </w:trPr>
                    <w:tc>
                      <w:tcPr>
                        <w:tcW w:w="2331" w:type="dxa"/>
                      </w:tcPr>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r w:rsidRPr="000D32C6">
                          <w:rPr>
                            <w:rFonts w:ascii="Times New Roman" w:hAnsi="Times New Roman" w:cs="Times New Roman"/>
                            <w:color w:val="000000"/>
                            <w:sz w:val="23"/>
                            <w:szCs w:val="23"/>
                          </w:rPr>
                          <w:t xml:space="preserve">Развивающее обучение </w:t>
                        </w:r>
                      </w:p>
                    </w:tc>
                    <w:tc>
                      <w:tcPr>
                        <w:tcW w:w="2331" w:type="dxa"/>
                      </w:tcPr>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r w:rsidRPr="000D32C6">
                          <w:rPr>
                            <w:rFonts w:ascii="Times New Roman" w:hAnsi="Times New Roman" w:cs="Times New Roman"/>
                            <w:color w:val="000000"/>
                            <w:sz w:val="23"/>
                            <w:szCs w:val="23"/>
                          </w:rPr>
                          <w:t xml:space="preserve">Развитие личности школьника, его способностей </w:t>
                        </w:r>
                      </w:p>
                    </w:tc>
                    <w:tc>
                      <w:tcPr>
                        <w:tcW w:w="2331" w:type="dxa"/>
                      </w:tcPr>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r w:rsidRPr="000D32C6">
                          <w:rPr>
                            <w:rFonts w:ascii="Times New Roman" w:hAnsi="Times New Roman" w:cs="Times New Roman"/>
                            <w:color w:val="000000"/>
                            <w:sz w:val="23"/>
                            <w:szCs w:val="23"/>
                          </w:rPr>
                          <w:t xml:space="preserve">Ориентация учебного процесса на потенциальные возможности человека и их реализацию. </w:t>
                        </w:r>
                      </w:p>
                    </w:tc>
                    <w:tc>
                      <w:tcPr>
                        <w:tcW w:w="2331" w:type="dxa"/>
                      </w:tcPr>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r w:rsidRPr="000D32C6">
                          <w:rPr>
                            <w:rFonts w:ascii="Times New Roman" w:hAnsi="Times New Roman" w:cs="Times New Roman"/>
                            <w:color w:val="000000"/>
                            <w:sz w:val="23"/>
                            <w:szCs w:val="23"/>
                          </w:rPr>
                          <w:t xml:space="preserve">Вовлечение обучаемых в различные виды </w:t>
                        </w:r>
                      </w:p>
                    </w:tc>
                  </w:tr>
                </w:tbl>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p>
              </w:tc>
              <w:tc>
                <w:tcPr>
                  <w:tcW w:w="2406" w:type="dxa"/>
                </w:tcPr>
                <w:p w:rsidR="003819F4" w:rsidRDefault="003819F4" w:rsidP="00DA70D2">
                  <w:pPr>
                    <w:pStyle w:val="Default"/>
                    <w:rPr>
                      <w:sz w:val="23"/>
                      <w:szCs w:val="23"/>
                    </w:rPr>
                  </w:pPr>
                  <w:r>
                    <w:rPr>
                      <w:sz w:val="23"/>
                      <w:szCs w:val="23"/>
                    </w:rPr>
                    <w:t xml:space="preserve">Развитие личности школьника, его способностей </w:t>
                  </w:r>
                </w:p>
                <w:p w:rsidR="003819F4" w:rsidRPr="000D32C6" w:rsidRDefault="003819F4" w:rsidP="00DA70D2">
                  <w:pPr>
                    <w:pStyle w:val="Default"/>
                    <w:rPr>
                      <w:sz w:val="23"/>
                      <w:szCs w:val="23"/>
                    </w:rPr>
                  </w:pPr>
                </w:p>
              </w:tc>
              <w:tc>
                <w:tcPr>
                  <w:tcW w:w="2406" w:type="dxa"/>
                </w:tcPr>
                <w:p w:rsidR="003819F4" w:rsidRDefault="003819F4" w:rsidP="00DA70D2">
                  <w:pPr>
                    <w:pStyle w:val="Default"/>
                    <w:rPr>
                      <w:sz w:val="23"/>
                      <w:szCs w:val="23"/>
                    </w:rPr>
                  </w:pPr>
                  <w:r>
                    <w:rPr>
                      <w:sz w:val="23"/>
                      <w:szCs w:val="23"/>
                    </w:rPr>
                    <w:t xml:space="preserve">Ориентация учебного процесса на потенциальные возможности человека и их реализацию. </w:t>
                  </w:r>
                </w:p>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p>
              </w:tc>
              <w:tc>
                <w:tcPr>
                  <w:tcW w:w="2406" w:type="dxa"/>
                </w:tcPr>
                <w:p w:rsidR="003819F4" w:rsidRDefault="003819F4" w:rsidP="00DA70D2">
                  <w:pPr>
                    <w:pStyle w:val="Default"/>
                    <w:rPr>
                      <w:sz w:val="23"/>
                      <w:szCs w:val="23"/>
                    </w:rPr>
                  </w:pPr>
                  <w:r>
                    <w:rPr>
                      <w:sz w:val="23"/>
                      <w:szCs w:val="23"/>
                    </w:rPr>
                    <w:t xml:space="preserve">Вовлечение обучаемых в различные виды деятельности </w:t>
                  </w:r>
                </w:p>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p>
              </w:tc>
            </w:tr>
            <w:tr w:rsidR="003819F4" w:rsidRPr="000D32C6" w:rsidTr="00DA70D2">
              <w:trPr>
                <w:trHeight w:val="109"/>
              </w:trPr>
              <w:tc>
                <w:tcPr>
                  <w:tcW w:w="2406" w:type="dxa"/>
                </w:tcPr>
                <w:p w:rsidR="003819F4" w:rsidRDefault="003819F4" w:rsidP="00DA70D2">
                  <w:pPr>
                    <w:pStyle w:val="Default"/>
                    <w:rPr>
                      <w:sz w:val="23"/>
                      <w:szCs w:val="23"/>
                    </w:rPr>
                  </w:pPr>
                  <w:r>
                    <w:rPr>
                      <w:sz w:val="23"/>
                      <w:szCs w:val="23"/>
                    </w:rPr>
                    <w:t xml:space="preserve">Дифференцированное обучение </w:t>
                  </w:r>
                </w:p>
                <w:p w:rsidR="003819F4" w:rsidRPr="000D32C6" w:rsidRDefault="003819F4" w:rsidP="00DA70D2">
                  <w:pPr>
                    <w:autoSpaceDE w:val="0"/>
                    <w:autoSpaceDN w:val="0"/>
                    <w:adjustRightInd w:val="0"/>
                    <w:spacing w:after="0" w:line="240" w:lineRule="auto"/>
                    <w:rPr>
                      <w:rFonts w:ascii="Times New Roman" w:hAnsi="Times New Roman" w:cs="Times New Roman"/>
                      <w:color w:val="000000"/>
                      <w:sz w:val="23"/>
                      <w:szCs w:val="23"/>
                    </w:rPr>
                  </w:pPr>
                </w:p>
              </w:tc>
              <w:tc>
                <w:tcPr>
                  <w:tcW w:w="2406" w:type="dxa"/>
                </w:tcPr>
                <w:p w:rsidR="003819F4" w:rsidRDefault="003819F4" w:rsidP="00DA70D2">
                  <w:pPr>
                    <w:pStyle w:val="Default"/>
                    <w:rPr>
                      <w:sz w:val="23"/>
                      <w:szCs w:val="23"/>
                    </w:rPr>
                  </w:pPr>
                  <w:r>
                    <w:rPr>
                      <w:sz w:val="23"/>
                      <w:szCs w:val="23"/>
                    </w:rPr>
                    <w:t xml:space="preserve">Создание оптимальных условий выявления задатков, развития интересов и индивидуальных способностей </w:t>
                  </w:r>
                </w:p>
                <w:p w:rsidR="003819F4" w:rsidRDefault="003819F4" w:rsidP="00DA70D2">
                  <w:pPr>
                    <w:pStyle w:val="Default"/>
                    <w:rPr>
                      <w:sz w:val="23"/>
                      <w:szCs w:val="23"/>
                    </w:rPr>
                  </w:pPr>
                </w:p>
              </w:tc>
              <w:tc>
                <w:tcPr>
                  <w:tcW w:w="2406" w:type="dxa"/>
                </w:tcPr>
                <w:p w:rsidR="003819F4" w:rsidRDefault="003819F4" w:rsidP="00DA70D2">
                  <w:pPr>
                    <w:pStyle w:val="Default"/>
                    <w:rPr>
                      <w:sz w:val="23"/>
                      <w:szCs w:val="23"/>
                    </w:rPr>
                  </w:pPr>
                  <w:r>
                    <w:rPr>
                      <w:sz w:val="23"/>
                      <w:szCs w:val="23"/>
                    </w:rPr>
                    <w:t xml:space="preserve">Усвоение учебного материала на различных планируемых уровнях, но не ниже обязательного, предусмотренного стандартом </w:t>
                  </w:r>
                </w:p>
                <w:p w:rsidR="003819F4" w:rsidRDefault="003819F4" w:rsidP="00DA70D2">
                  <w:pPr>
                    <w:pStyle w:val="Default"/>
                    <w:rPr>
                      <w:sz w:val="23"/>
                      <w:szCs w:val="23"/>
                    </w:rPr>
                  </w:pPr>
                </w:p>
              </w:tc>
              <w:tc>
                <w:tcPr>
                  <w:tcW w:w="2406" w:type="dxa"/>
                </w:tcPr>
                <w:p w:rsidR="003819F4" w:rsidRDefault="003819F4" w:rsidP="00DA70D2">
                  <w:pPr>
                    <w:pStyle w:val="Default"/>
                    <w:rPr>
                      <w:sz w:val="23"/>
                      <w:szCs w:val="23"/>
                    </w:rPr>
                  </w:pPr>
                  <w:r>
                    <w:rPr>
                      <w:sz w:val="23"/>
                      <w:szCs w:val="23"/>
                    </w:rPr>
                    <w:t xml:space="preserve">Методы индивидуального обучения </w:t>
                  </w:r>
                </w:p>
                <w:p w:rsidR="003819F4" w:rsidRDefault="003819F4" w:rsidP="00DA70D2">
                  <w:pPr>
                    <w:pStyle w:val="Default"/>
                    <w:rPr>
                      <w:sz w:val="23"/>
                      <w:szCs w:val="23"/>
                    </w:rPr>
                  </w:pPr>
                </w:p>
              </w:tc>
            </w:tr>
            <w:tr w:rsidR="003819F4" w:rsidRPr="000D32C6" w:rsidTr="00DA70D2">
              <w:trPr>
                <w:trHeight w:val="2116"/>
              </w:trPr>
              <w:tc>
                <w:tcPr>
                  <w:tcW w:w="2406" w:type="dxa"/>
                </w:tcPr>
                <w:p w:rsidR="003819F4" w:rsidRDefault="003819F4" w:rsidP="00DA70D2">
                  <w:pPr>
                    <w:pStyle w:val="Default"/>
                    <w:rPr>
                      <w:sz w:val="23"/>
                      <w:szCs w:val="23"/>
                    </w:rPr>
                  </w:pPr>
                  <w:r>
                    <w:rPr>
                      <w:sz w:val="23"/>
                      <w:szCs w:val="23"/>
                    </w:rPr>
                    <w:t xml:space="preserve">Игровое обучение </w:t>
                  </w:r>
                </w:p>
                <w:p w:rsidR="003819F4" w:rsidRDefault="003819F4" w:rsidP="00DA70D2">
                  <w:pPr>
                    <w:pStyle w:val="Default"/>
                    <w:rPr>
                      <w:sz w:val="23"/>
                      <w:szCs w:val="23"/>
                    </w:rPr>
                  </w:pPr>
                </w:p>
              </w:tc>
              <w:tc>
                <w:tcPr>
                  <w:tcW w:w="2406" w:type="dxa"/>
                </w:tcPr>
                <w:p w:rsidR="003819F4" w:rsidRDefault="003819F4" w:rsidP="00DA70D2">
                  <w:pPr>
                    <w:pStyle w:val="Default"/>
                    <w:rPr>
                      <w:sz w:val="23"/>
                      <w:szCs w:val="23"/>
                    </w:rPr>
                  </w:pPr>
                  <w:r>
                    <w:rPr>
                      <w:sz w:val="23"/>
                      <w:szCs w:val="23"/>
                    </w:rPr>
                    <w:t xml:space="preserve">Обеспечение личностно – деятельного характера усвоения знаний, навыков и умений. </w:t>
                  </w:r>
                </w:p>
                <w:p w:rsidR="003819F4" w:rsidRDefault="003819F4" w:rsidP="00DA70D2">
                  <w:pPr>
                    <w:pStyle w:val="Default"/>
                    <w:rPr>
                      <w:sz w:val="23"/>
                      <w:szCs w:val="23"/>
                    </w:rPr>
                  </w:pPr>
                </w:p>
              </w:tc>
              <w:tc>
                <w:tcPr>
                  <w:tcW w:w="2406" w:type="dxa"/>
                </w:tcPr>
                <w:p w:rsidR="003819F4" w:rsidRDefault="003819F4" w:rsidP="00DA70D2">
                  <w:pPr>
                    <w:pStyle w:val="Default"/>
                    <w:rPr>
                      <w:sz w:val="23"/>
                      <w:szCs w:val="23"/>
                    </w:rPr>
                  </w:pPr>
                  <w:r>
                    <w:rPr>
                      <w:sz w:val="23"/>
                      <w:szCs w:val="23"/>
                    </w:rPr>
                    <w:t xml:space="preserve">Самостоятельная познавательная деятельность, направленная на поиск, обработку, усвоение учебной информации в комфортных для ребенка условиях </w:t>
                  </w:r>
                </w:p>
                <w:p w:rsidR="003819F4" w:rsidRDefault="003819F4" w:rsidP="00DA70D2">
                  <w:pPr>
                    <w:pStyle w:val="Default"/>
                    <w:rPr>
                      <w:sz w:val="23"/>
                      <w:szCs w:val="23"/>
                    </w:rPr>
                  </w:pPr>
                </w:p>
              </w:tc>
              <w:tc>
                <w:tcPr>
                  <w:tcW w:w="2406" w:type="dxa"/>
                </w:tcPr>
                <w:p w:rsidR="003819F4" w:rsidRDefault="003819F4" w:rsidP="00DA70D2">
                  <w:pPr>
                    <w:pStyle w:val="Default"/>
                    <w:rPr>
                      <w:sz w:val="23"/>
                      <w:szCs w:val="23"/>
                    </w:rPr>
                  </w:pPr>
                  <w:r>
                    <w:rPr>
                      <w:sz w:val="23"/>
                      <w:szCs w:val="23"/>
                    </w:rPr>
                    <w:t xml:space="preserve">Игровые методы вовлечения обучаемых в творческую деятельность </w:t>
                  </w:r>
                </w:p>
                <w:p w:rsidR="003819F4" w:rsidRDefault="003819F4" w:rsidP="00DA70D2">
                  <w:pPr>
                    <w:pStyle w:val="Default"/>
                    <w:rPr>
                      <w:sz w:val="23"/>
                      <w:szCs w:val="23"/>
                    </w:rPr>
                  </w:pPr>
                </w:p>
              </w:tc>
            </w:tr>
            <w:tr w:rsidR="003819F4" w:rsidRPr="000D32C6" w:rsidTr="00DA70D2">
              <w:trPr>
                <w:trHeight w:val="109"/>
              </w:trPr>
              <w:tc>
                <w:tcPr>
                  <w:tcW w:w="2406" w:type="dxa"/>
                </w:tcPr>
                <w:p w:rsidR="003819F4" w:rsidRDefault="003819F4" w:rsidP="00DA70D2">
                  <w:pPr>
                    <w:pStyle w:val="Default"/>
                    <w:rPr>
                      <w:sz w:val="23"/>
                      <w:szCs w:val="23"/>
                    </w:rPr>
                  </w:pPr>
                  <w:r>
                    <w:rPr>
                      <w:sz w:val="23"/>
                      <w:szCs w:val="23"/>
                    </w:rPr>
                    <w:t xml:space="preserve">Проектное обучение </w:t>
                  </w:r>
                </w:p>
                <w:p w:rsidR="003819F4" w:rsidRDefault="003819F4" w:rsidP="00DA70D2">
                  <w:pPr>
                    <w:pStyle w:val="Default"/>
                    <w:rPr>
                      <w:sz w:val="23"/>
                      <w:szCs w:val="23"/>
                    </w:rPr>
                  </w:pPr>
                </w:p>
              </w:tc>
              <w:tc>
                <w:tcPr>
                  <w:tcW w:w="2406" w:type="dxa"/>
                </w:tcPr>
                <w:p w:rsidR="003819F4" w:rsidRDefault="003819F4" w:rsidP="00DA70D2">
                  <w:pPr>
                    <w:pStyle w:val="Default"/>
                    <w:rPr>
                      <w:sz w:val="23"/>
                      <w:szCs w:val="23"/>
                    </w:rPr>
                  </w:pPr>
                  <w:r>
                    <w:rPr>
                      <w:sz w:val="23"/>
                      <w:szCs w:val="23"/>
                    </w:rPr>
                    <w:t xml:space="preserve">Развитие познавательной активности, творческой самостоятельности </w:t>
                  </w:r>
                </w:p>
                <w:p w:rsidR="003819F4" w:rsidRDefault="003819F4" w:rsidP="00DA70D2">
                  <w:pPr>
                    <w:pStyle w:val="Default"/>
                    <w:rPr>
                      <w:sz w:val="23"/>
                      <w:szCs w:val="23"/>
                    </w:rPr>
                  </w:pPr>
                </w:p>
              </w:tc>
              <w:tc>
                <w:tcPr>
                  <w:tcW w:w="2406" w:type="dxa"/>
                </w:tcPr>
                <w:p w:rsidR="003819F4" w:rsidRDefault="003819F4" w:rsidP="00DA70D2">
                  <w:pPr>
                    <w:pStyle w:val="Default"/>
                    <w:rPr>
                      <w:sz w:val="23"/>
                      <w:szCs w:val="23"/>
                    </w:rPr>
                  </w:pPr>
                  <w:r>
                    <w:rPr>
                      <w:sz w:val="23"/>
                      <w:szCs w:val="23"/>
                    </w:rPr>
                    <w:t xml:space="preserve">Достижение общего результата по решению какой - либо проблемы, овладение различными способами деятельности </w:t>
                  </w:r>
                </w:p>
                <w:p w:rsidR="003819F4" w:rsidRDefault="003819F4" w:rsidP="00DA70D2">
                  <w:pPr>
                    <w:pStyle w:val="Default"/>
                    <w:rPr>
                      <w:sz w:val="23"/>
                      <w:szCs w:val="23"/>
                    </w:rPr>
                  </w:pPr>
                </w:p>
              </w:tc>
              <w:tc>
                <w:tcPr>
                  <w:tcW w:w="2406" w:type="dxa"/>
                </w:tcPr>
                <w:p w:rsidR="003819F4" w:rsidRDefault="003819F4" w:rsidP="00DA70D2">
                  <w:pPr>
                    <w:pStyle w:val="Default"/>
                    <w:rPr>
                      <w:sz w:val="23"/>
                      <w:szCs w:val="23"/>
                    </w:rPr>
                  </w:pPr>
                  <w:r>
                    <w:rPr>
                      <w:sz w:val="23"/>
                      <w:szCs w:val="23"/>
                    </w:rPr>
                    <w:t xml:space="preserve">Совместная учебно-познавательная деятельность, создание готового продукта </w:t>
                  </w:r>
                </w:p>
                <w:p w:rsidR="003819F4" w:rsidRDefault="003819F4" w:rsidP="00DA70D2">
                  <w:pPr>
                    <w:pStyle w:val="Default"/>
                    <w:rPr>
                      <w:sz w:val="23"/>
                      <w:szCs w:val="23"/>
                    </w:rPr>
                  </w:pPr>
                </w:p>
              </w:tc>
            </w:tr>
          </w:tbl>
          <w:p w:rsidR="003819F4" w:rsidRDefault="003819F4" w:rsidP="00DA70D2">
            <w:pPr>
              <w:pStyle w:val="Default"/>
              <w:rPr>
                <w:b/>
                <w:bCs/>
              </w:rPr>
            </w:pPr>
          </w:p>
          <w:p w:rsidR="003819F4" w:rsidRPr="003F5EAB" w:rsidRDefault="003819F4" w:rsidP="00DA70D2">
            <w:pPr>
              <w:pStyle w:val="Default"/>
              <w:jc w:val="both"/>
            </w:pPr>
            <w:r w:rsidRPr="003F5EAB">
              <w:rPr>
                <w:b/>
                <w:bCs/>
              </w:rPr>
              <w:t>Финансовое обеспечение реализации основной образовательной программы начального общего образования</w:t>
            </w:r>
          </w:p>
          <w:p w:rsidR="003819F4" w:rsidRPr="003F5EAB" w:rsidRDefault="003819F4" w:rsidP="00DA70D2">
            <w:pPr>
              <w:pStyle w:val="Default"/>
              <w:jc w:val="both"/>
            </w:pPr>
            <w:r w:rsidRPr="003F5EAB">
              <w:t xml:space="preserve">Финансовое обеспечение – важнейший компонент требований к условиям реализации основной общеобразовательной программы. Его назначение состоит в том, чтобы обеспечить финансовыми ресурсами реализацию требований к информационно-методическим, кадровым, учебно-материальным и иным ресурсам . </w:t>
            </w:r>
          </w:p>
          <w:p w:rsidR="003819F4" w:rsidRPr="003F5EAB" w:rsidRDefault="003819F4" w:rsidP="00DA70D2">
            <w:pPr>
              <w:pStyle w:val="Default"/>
              <w:jc w:val="both"/>
            </w:pPr>
            <w:r w:rsidRPr="003F5EAB">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плане финансово – хозяйственной деятельности образовательного учреждения. </w:t>
            </w:r>
          </w:p>
          <w:p w:rsidR="003819F4" w:rsidRPr="003F5EAB" w:rsidRDefault="003819F4" w:rsidP="00DA70D2">
            <w:pPr>
              <w:pStyle w:val="Default"/>
              <w:jc w:val="both"/>
            </w:pPr>
            <w:r w:rsidRPr="003F5EAB">
              <w:t xml:space="preserve">Школа самостоятельно устанавливает штатное расписание, совместно с Наблюдательным советом определяет в общем объеме средств долю, направляемую на материально-техническое обеспечение и оснащение образовательного процесса; оснащение оборудованием помещений; совместно с Управляющим советом определяет стимулирующие выплаты, в том числе надбавки и доплаты к  должностным окладам. </w:t>
            </w:r>
          </w:p>
          <w:p w:rsidR="003819F4" w:rsidRPr="003F5EAB" w:rsidRDefault="003819F4" w:rsidP="00DA70D2">
            <w:pPr>
              <w:pStyle w:val="Default"/>
              <w:jc w:val="both"/>
            </w:pPr>
            <w:r w:rsidRPr="003F5EAB">
              <w:t xml:space="preserve">Размеры, порядок и условия осуществления стимулирующих выплат определяются в Положении об оплате труда и в Коллективном договоре. </w:t>
            </w:r>
          </w:p>
          <w:p w:rsidR="003819F4" w:rsidRPr="003F5EAB" w:rsidRDefault="003819F4" w:rsidP="00DA70D2">
            <w:pPr>
              <w:pStyle w:val="Default"/>
              <w:jc w:val="both"/>
            </w:pPr>
            <w:r w:rsidRPr="003F5EAB">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начального общего образования проделана следующая работа</w:t>
            </w:r>
            <w:r w:rsidRPr="003F5EAB">
              <w:rPr>
                <w:b/>
                <w:bCs/>
              </w:rPr>
              <w:t xml:space="preserve">: </w:t>
            </w:r>
          </w:p>
          <w:p w:rsidR="003819F4" w:rsidRPr="003F5EAB" w:rsidRDefault="003819F4" w:rsidP="00DA70D2">
            <w:pPr>
              <w:pStyle w:val="Default"/>
              <w:jc w:val="both"/>
            </w:pPr>
            <w:r w:rsidRPr="003F5EAB">
              <w:t xml:space="preserve">1) проведен экономический расчёт стоимости обеспечения требований Стандарта; </w:t>
            </w:r>
          </w:p>
          <w:p w:rsidR="003819F4" w:rsidRPr="003F5EAB" w:rsidRDefault="003819F4" w:rsidP="00DA70D2">
            <w:pPr>
              <w:pStyle w:val="Default"/>
              <w:jc w:val="both"/>
            </w:pPr>
            <w:r w:rsidRPr="003F5EAB">
              <w:t xml:space="preserve">2) установлен предмет закупок, количество и стоимость пополняемого оборудования, а также работ для обеспечения требований к условиям реализации ООП; </w:t>
            </w:r>
          </w:p>
          <w:p w:rsidR="003819F4" w:rsidRPr="003F5EAB" w:rsidRDefault="003819F4" w:rsidP="00DA70D2">
            <w:pPr>
              <w:pStyle w:val="Default"/>
              <w:jc w:val="both"/>
            </w:pPr>
            <w:r w:rsidRPr="003F5EAB">
              <w:t xml:space="preserve">3) определены объёмы финансирования, обеспечивающие реализацию внеурочной деятельности обучающихся, включённой в основную образовательную программу. </w:t>
            </w:r>
          </w:p>
          <w:p w:rsidR="003819F4" w:rsidRPr="003F5EAB" w:rsidRDefault="003819F4" w:rsidP="00DA70D2">
            <w:pPr>
              <w:spacing w:after="0" w:line="240" w:lineRule="auto"/>
              <w:ind w:firstLine="708"/>
              <w:jc w:val="center"/>
              <w:rPr>
                <w:rFonts w:ascii="Times New Roman" w:hAnsi="Times New Roman" w:cs="Times New Roman"/>
                <w:b/>
                <w:sz w:val="24"/>
                <w:szCs w:val="24"/>
              </w:rPr>
            </w:pPr>
            <w:r w:rsidRPr="000D32C6">
              <w:rPr>
                <w:rFonts w:ascii="Times New Roman" w:hAnsi="Times New Roman" w:cs="Times New Roman"/>
                <w:b/>
                <w:sz w:val="24"/>
                <w:szCs w:val="24"/>
              </w:rPr>
              <w:t>Сетевой график по формированию необходимой системы условий реализации основной образовательной программы начального общего образования</w:t>
            </w:r>
          </w:p>
          <w:p w:rsidR="003819F4" w:rsidRPr="003F5EAB" w:rsidRDefault="003819F4" w:rsidP="00DA70D2">
            <w:pPr>
              <w:spacing w:after="0" w:line="240" w:lineRule="auto"/>
              <w:ind w:firstLine="708"/>
              <w:jc w:val="center"/>
              <w:rPr>
                <w:rFonts w:ascii="Times New Roman" w:hAnsi="Times New Roman" w:cs="Times New Roman"/>
                <w:b/>
                <w:sz w:val="24"/>
                <w:szCs w:val="24"/>
              </w:rPr>
            </w:pPr>
          </w:p>
          <w:tbl>
            <w:tblPr>
              <w:tblStyle w:val="a5"/>
              <w:tblW w:w="9615" w:type="dxa"/>
              <w:tblInd w:w="19" w:type="dxa"/>
              <w:tblLayout w:type="fixed"/>
              <w:tblLook w:val="04A0" w:firstRow="1" w:lastRow="0" w:firstColumn="1" w:lastColumn="0" w:noHBand="0" w:noVBand="1"/>
            </w:tblPr>
            <w:tblGrid>
              <w:gridCol w:w="952"/>
              <w:gridCol w:w="4836"/>
              <w:gridCol w:w="1701"/>
              <w:gridCol w:w="2126"/>
            </w:tblGrid>
            <w:tr w:rsidR="003819F4" w:rsidRPr="003F5EAB" w:rsidTr="00DA70D2">
              <w:trPr>
                <w:trHeight w:val="148"/>
              </w:trPr>
              <w:tc>
                <w:tcPr>
                  <w:tcW w:w="952" w:type="dxa"/>
                </w:tcPr>
                <w:p w:rsidR="003819F4" w:rsidRPr="003F5EAB" w:rsidRDefault="003819F4" w:rsidP="00DA70D2">
                  <w:pPr>
                    <w:autoSpaceDE w:val="0"/>
                    <w:autoSpaceDN w:val="0"/>
                    <w:adjustRightInd w:val="0"/>
                    <w:rPr>
                      <w:rFonts w:ascii="Times New Roman" w:hAnsi="Times New Roman" w:cs="Times New Roman"/>
                      <w:b/>
                      <w:color w:val="000000"/>
                      <w:sz w:val="24"/>
                      <w:szCs w:val="24"/>
                    </w:rPr>
                  </w:pPr>
                  <w:r w:rsidRPr="003F5EAB">
                    <w:rPr>
                      <w:rFonts w:ascii="Times New Roman" w:hAnsi="Times New Roman" w:cs="Times New Roman"/>
                      <w:b/>
                      <w:color w:val="000000"/>
                      <w:sz w:val="24"/>
                      <w:szCs w:val="24"/>
                    </w:rPr>
                    <w:t xml:space="preserve">№ п/п </w:t>
                  </w:r>
                </w:p>
              </w:tc>
              <w:tc>
                <w:tcPr>
                  <w:tcW w:w="4836" w:type="dxa"/>
                </w:tcPr>
                <w:p w:rsidR="003819F4" w:rsidRPr="003F5EAB" w:rsidRDefault="003819F4" w:rsidP="00DA70D2">
                  <w:pPr>
                    <w:autoSpaceDE w:val="0"/>
                    <w:autoSpaceDN w:val="0"/>
                    <w:adjustRightInd w:val="0"/>
                    <w:rPr>
                      <w:rFonts w:ascii="Times New Roman" w:hAnsi="Times New Roman" w:cs="Times New Roman"/>
                      <w:b/>
                      <w:color w:val="000000"/>
                      <w:sz w:val="24"/>
                      <w:szCs w:val="24"/>
                    </w:rPr>
                  </w:pPr>
                  <w:r w:rsidRPr="003F5EAB">
                    <w:rPr>
                      <w:rFonts w:ascii="Times New Roman" w:hAnsi="Times New Roman" w:cs="Times New Roman"/>
                      <w:b/>
                      <w:color w:val="000000"/>
                      <w:sz w:val="24"/>
                      <w:szCs w:val="24"/>
                    </w:rPr>
                    <w:t xml:space="preserve">Мероприятия </w:t>
                  </w:r>
                </w:p>
              </w:tc>
              <w:tc>
                <w:tcPr>
                  <w:tcW w:w="1701" w:type="dxa"/>
                </w:tcPr>
                <w:p w:rsidR="003819F4" w:rsidRPr="003F5EAB" w:rsidRDefault="003819F4" w:rsidP="00DA70D2">
                  <w:pPr>
                    <w:autoSpaceDE w:val="0"/>
                    <w:autoSpaceDN w:val="0"/>
                    <w:adjustRightInd w:val="0"/>
                    <w:rPr>
                      <w:rFonts w:ascii="Times New Roman" w:hAnsi="Times New Roman" w:cs="Times New Roman"/>
                      <w:b/>
                      <w:color w:val="000000"/>
                      <w:sz w:val="24"/>
                      <w:szCs w:val="24"/>
                    </w:rPr>
                  </w:pPr>
                  <w:r w:rsidRPr="003F5EAB">
                    <w:rPr>
                      <w:rFonts w:ascii="Times New Roman" w:hAnsi="Times New Roman" w:cs="Times New Roman"/>
                      <w:b/>
                      <w:color w:val="000000"/>
                      <w:sz w:val="24"/>
                      <w:szCs w:val="24"/>
                    </w:rPr>
                    <w:t xml:space="preserve">Срок </w:t>
                  </w:r>
                </w:p>
              </w:tc>
              <w:tc>
                <w:tcPr>
                  <w:tcW w:w="2126" w:type="dxa"/>
                </w:tcPr>
                <w:p w:rsidR="003819F4" w:rsidRPr="003F5EAB" w:rsidRDefault="003819F4" w:rsidP="00DA70D2">
                  <w:pPr>
                    <w:autoSpaceDE w:val="0"/>
                    <w:autoSpaceDN w:val="0"/>
                    <w:adjustRightInd w:val="0"/>
                    <w:rPr>
                      <w:rFonts w:ascii="Times New Roman" w:hAnsi="Times New Roman" w:cs="Times New Roman"/>
                      <w:b/>
                      <w:color w:val="000000"/>
                      <w:sz w:val="24"/>
                      <w:szCs w:val="24"/>
                    </w:rPr>
                  </w:pPr>
                  <w:r w:rsidRPr="003F5EAB">
                    <w:rPr>
                      <w:rFonts w:ascii="Times New Roman" w:hAnsi="Times New Roman" w:cs="Times New Roman"/>
                      <w:b/>
                      <w:color w:val="000000"/>
                      <w:sz w:val="24"/>
                      <w:szCs w:val="24"/>
                    </w:rPr>
                    <w:t xml:space="preserve">Ответственные </w:t>
                  </w:r>
                </w:p>
              </w:tc>
            </w:tr>
            <w:tr w:rsidR="003819F4" w:rsidRPr="003F5EAB" w:rsidTr="00DA70D2">
              <w:trPr>
                <w:trHeight w:val="213"/>
              </w:trPr>
              <w:tc>
                <w:tcPr>
                  <w:tcW w:w="9615" w:type="dxa"/>
                  <w:gridSpan w:val="4"/>
                </w:tcPr>
                <w:p w:rsidR="003819F4" w:rsidRPr="003F5EAB" w:rsidRDefault="003819F4" w:rsidP="00DA70D2">
                  <w:pPr>
                    <w:jc w:val="center"/>
                    <w:rPr>
                      <w:rFonts w:ascii="Times New Roman" w:hAnsi="Times New Roman" w:cs="Times New Roman"/>
                      <w:b/>
                      <w:sz w:val="24"/>
                      <w:szCs w:val="24"/>
                    </w:rPr>
                  </w:pPr>
                  <w:r w:rsidRPr="003F5EAB">
                    <w:rPr>
                      <w:rFonts w:ascii="Times New Roman" w:hAnsi="Times New Roman" w:cs="Times New Roman"/>
                      <w:b/>
                      <w:sz w:val="24"/>
                      <w:szCs w:val="24"/>
                    </w:rPr>
                    <w:t>1. Кадровое обеспечение</w:t>
                  </w:r>
                </w:p>
              </w:tc>
            </w:tr>
            <w:tr w:rsidR="003819F4" w:rsidRPr="003F5EAB" w:rsidTr="00DA70D2">
              <w:trPr>
                <w:trHeight w:val="709"/>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1.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Осуществить подбор педагогических кадров, способных обеспечить реализацию ООП НОО в соответствии с графиком перехода на ФГОС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До 1 августа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Директор </w:t>
                  </w:r>
                </w:p>
              </w:tc>
            </w:tr>
            <w:tr w:rsidR="003819F4" w:rsidRPr="003F5EAB" w:rsidTr="00DA70D2">
              <w:trPr>
                <w:trHeight w:val="523"/>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2.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Организовать поэтапное повышение квалификации учителей, которым предстоит работать по новым стандартам.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По плану </w:t>
                  </w:r>
                </w:p>
              </w:tc>
              <w:tc>
                <w:tcPr>
                  <w:tcW w:w="2126" w:type="dxa"/>
                </w:tcPr>
                <w:p w:rsidR="003819F4" w:rsidRDefault="003819F4" w:rsidP="00DA70D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зам. директора по УВР</w:t>
                  </w:r>
                </w:p>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 учителя начальных классов </w:t>
                  </w:r>
                </w:p>
              </w:tc>
            </w:tr>
            <w:tr w:rsidR="003819F4" w:rsidRPr="003F5EAB" w:rsidTr="00DA70D2">
              <w:trPr>
                <w:trHeight w:val="523"/>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3.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Разработать план методической работы, обеспечивающий сопровождение введения ФГОС в ОУ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Август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зам. директора по УВР</w:t>
                  </w:r>
                </w:p>
              </w:tc>
            </w:tr>
            <w:tr w:rsidR="003819F4" w:rsidRPr="003F5EAB" w:rsidTr="00DA70D2">
              <w:trPr>
                <w:trHeight w:val="213"/>
              </w:trPr>
              <w:tc>
                <w:tcPr>
                  <w:tcW w:w="9615" w:type="dxa"/>
                  <w:gridSpan w:val="4"/>
                </w:tcPr>
                <w:p w:rsidR="003819F4" w:rsidRPr="003F5EAB" w:rsidRDefault="003819F4" w:rsidP="00DA70D2">
                  <w:pPr>
                    <w:jc w:val="center"/>
                    <w:rPr>
                      <w:rFonts w:ascii="Times New Roman" w:hAnsi="Times New Roman" w:cs="Times New Roman"/>
                      <w:b/>
                      <w:sz w:val="24"/>
                      <w:szCs w:val="24"/>
                    </w:rPr>
                  </w:pPr>
                  <w:r w:rsidRPr="003F5EAB">
                    <w:rPr>
                      <w:rFonts w:ascii="Times New Roman" w:hAnsi="Times New Roman" w:cs="Times New Roman"/>
                      <w:b/>
                      <w:sz w:val="24"/>
                      <w:szCs w:val="24"/>
                    </w:rPr>
                    <w:t>2. Нормативно-правовые условия</w:t>
                  </w:r>
                </w:p>
              </w:tc>
            </w:tr>
            <w:tr w:rsidR="003819F4" w:rsidRPr="003F5EAB" w:rsidTr="00DA70D2">
              <w:trPr>
                <w:trHeight w:val="523"/>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1.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Разработать и утвердить основную образовательную программу начального общего образования.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Август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Администрация, учителя начальных классов. </w:t>
                  </w:r>
                </w:p>
              </w:tc>
            </w:tr>
            <w:tr w:rsidR="003819F4" w:rsidRPr="003F5EAB" w:rsidTr="00DA70D2">
              <w:trPr>
                <w:trHeight w:val="709"/>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3.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Разработать режим занятий, обеспечивающих выполнение учебного плана и санитарно-гигиенических требований ФГОС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Август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Администрация </w:t>
                  </w:r>
                </w:p>
              </w:tc>
            </w:tr>
            <w:tr w:rsidR="003819F4" w:rsidRPr="003F5EAB" w:rsidTr="00DA70D2">
              <w:trPr>
                <w:trHeight w:val="711"/>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4.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Привести нормативно-правовую базу общеобразовательного учреждения в соответствии с требованиями нового стандарта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До 1 сентября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Администрация </w:t>
                  </w:r>
                </w:p>
              </w:tc>
            </w:tr>
            <w:tr w:rsidR="003819F4" w:rsidRPr="003F5EAB" w:rsidTr="00DA70D2">
              <w:trPr>
                <w:trHeight w:val="897"/>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5.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Привести в соответствии с требованиями нового стандарта и новыми тарифно-квалификационными характеристиками должностные инструкции работников образовательного учреждения.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До 1 сентября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Директор </w:t>
                  </w:r>
                </w:p>
              </w:tc>
            </w:tr>
            <w:tr w:rsidR="003819F4" w:rsidRPr="003F5EAB" w:rsidTr="00DA70D2">
              <w:trPr>
                <w:trHeight w:val="523"/>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7.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Разработать рабочие программы по учебным предметам на основе примерных программ нового стандарта.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До 1 сентября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учителя начальных классов </w:t>
                  </w:r>
                </w:p>
              </w:tc>
            </w:tr>
            <w:tr w:rsidR="003819F4" w:rsidRPr="003F5EAB" w:rsidTr="00DA70D2">
              <w:trPr>
                <w:trHeight w:val="709"/>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8.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Разработать стартовую диагностику для первоклассников, провести ее, обработать, проанализировать и создать методические рекомендации по ее использованию.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Сентябрь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Зам.директора по УВР, </w:t>
                  </w:r>
                </w:p>
                <w:p w:rsidR="003819F4" w:rsidRPr="003F5EAB" w:rsidRDefault="003819F4" w:rsidP="00DA70D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ШМО</w:t>
                  </w:r>
                  <w:r w:rsidRPr="003F5EAB">
                    <w:rPr>
                      <w:rFonts w:ascii="Times New Roman" w:hAnsi="Times New Roman" w:cs="Times New Roman"/>
                      <w:color w:val="000000"/>
                      <w:sz w:val="24"/>
                      <w:szCs w:val="24"/>
                    </w:rPr>
                    <w:t xml:space="preserve"> </w:t>
                  </w:r>
                </w:p>
              </w:tc>
            </w:tr>
            <w:tr w:rsidR="003819F4" w:rsidRPr="003F5EAB" w:rsidTr="00DA70D2">
              <w:trPr>
                <w:trHeight w:val="521"/>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9.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Разработать рабочие программы для занятий внеурочной деятельностью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До 1 сентября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Зам.директора по УВР, учителя начальных классов </w:t>
                  </w:r>
                </w:p>
              </w:tc>
            </w:tr>
            <w:tr w:rsidR="003819F4" w:rsidRPr="003F5EAB" w:rsidTr="00DA70D2">
              <w:trPr>
                <w:trHeight w:val="213"/>
              </w:trPr>
              <w:tc>
                <w:tcPr>
                  <w:tcW w:w="9615" w:type="dxa"/>
                  <w:gridSpan w:val="4"/>
                </w:tcPr>
                <w:p w:rsidR="003819F4" w:rsidRPr="003F5EAB" w:rsidRDefault="003819F4" w:rsidP="00DA70D2">
                  <w:pPr>
                    <w:jc w:val="center"/>
                    <w:rPr>
                      <w:rFonts w:ascii="Times New Roman" w:hAnsi="Times New Roman" w:cs="Times New Roman"/>
                      <w:b/>
                      <w:sz w:val="24"/>
                      <w:szCs w:val="24"/>
                    </w:rPr>
                  </w:pPr>
                  <w:r w:rsidRPr="003F5EAB">
                    <w:rPr>
                      <w:rFonts w:ascii="Times New Roman" w:hAnsi="Times New Roman" w:cs="Times New Roman"/>
                      <w:b/>
                      <w:sz w:val="24"/>
                      <w:szCs w:val="24"/>
                    </w:rPr>
                    <w:t>3. Организационные мероприятия</w:t>
                  </w:r>
                </w:p>
              </w:tc>
            </w:tr>
            <w:tr w:rsidR="003819F4" w:rsidRPr="003F5EAB" w:rsidTr="00DA70D2">
              <w:trPr>
                <w:trHeight w:val="335"/>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1.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Организовать самоэкспертизу готовности ОУ к введению ФГОС НОО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Апрель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Администрация </w:t>
                  </w:r>
                </w:p>
              </w:tc>
            </w:tr>
            <w:tr w:rsidR="003819F4" w:rsidRPr="003F5EAB" w:rsidTr="00DA70D2">
              <w:trPr>
                <w:trHeight w:val="521"/>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2.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Создать рабочую группу специалистов по реализации деятельности по внедрению ФГОС нового поколения.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Октябрь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Администрация </w:t>
                  </w:r>
                </w:p>
              </w:tc>
            </w:tr>
            <w:tr w:rsidR="003819F4" w:rsidRPr="003F5EAB" w:rsidTr="00DA70D2">
              <w:trPr>
                <w:trHeight w:val="709"/>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3.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Определить списки учебников и учебных пособий для использования в образовательном процессе в соответствии с ФГОС начального общего образования.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Май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Библиотекарь, </w:t>
                  </w:r>
                  <w:r>
                    <w:rPr>
                      <w:rFonts w:ascii="Times New Roman" w:hAnsi="Times New Roman" w:cs="Times New Roman"/>
                      <w:color w:val="000000"/>
                      <w:sz w:val="24"/>
                      <w:szCs w:val="24"/>
                    </w:rPr>
                    <w:t>руководитель ШМО</w:t>
                  </w:r>
                  <w:r w:rsidRPr="003F5EAB">
                    <w:rPr>
                      <w:rFonts w:ascii="Times New Roman" w:hAnsi="Times New Roman" w:cs="Times New Roman"/>
                      <w:color w:val="000000"/>
                      <w:sz w:val="24"/>
                      <w:szCs w:val="24"/>
                    </w:rPr>
                    <w:t xml:space="preserve"> </w:t>
                  </w:r>
                </w:p>
              </w:tc>
            </w:tr>
            <w:tr w:rsidR="003819F4" w:rsidRPr="003F5EAB" w:rsidTr="00DA70D2">
              <w:trPr>
                <w:trHeight w:val="335"/>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4.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Определить оптимальную модель организации внеурочной деятельности.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До 1 сентября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Администрация </w:t>
                  </w:r>
                </w:p>
              </w:tc>
            </w:tr>
            <w:tr w:rsidR="003819F4" w:rsidRPr="003F5EAB" w:rsidTr="00DA70D2">
              <w:trPr>
                <w:trHeight w:val="335"/>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5.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Провести разъяснительную работу с родителями учащихся об особенностях ФГОС нового поколения</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До 1 сентября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Администрация </w:t>
                  </w:r>
                </w:p>
              </w:tc>
            </w:tr>
            <w:tr w:rsidR="003819F4" w:rsidRPr="003F5EAB" w:rsidTr="00DA70D2">
              <w:trPr>
                <w:trHeight w:val="213"/>
              </w:trPr>
              <w:tc>
                <w:tcPr>
                  <w:tcW w:w="952" w:type="dxa"/>
                </w:tcPr>
                <w:p w:rsidR="003819F4" w:rsidRPr="003F5EAB" w:rsidRDefault="003819F4" w:rsidP="00DA70D2">
                  <w:pPr>
                    <w:jc w:val="center"/>
                    <w:rPr>
                      <w:rFonts w:ascii="Times New Roman" w:hAnsi="Times New Roman" w:cs="Times New Roman"/>
                      <w:b/>
                      <w:sz w:val="24"/>
                      <w:szCs w:val="24"/>
                    </w:rPr>
                  </w:pPr>
                </w:p>
              </w:tc>
              <w:tc>
                <w:tcPr>
                  <w:tcW w:w="4836" w:type="dxa"/>
                </w:tcPr>
                <w:p w:rsidR="003819F4" w:rsidRPr="003F5EAB" w:rsidRDefault="003819F4" w:rsidP="00DA70D2">
                  <w:pPr>
                    <w:jc w:val="center"/>
                    <w:rPr>
                      <w:rFonts w:ascii="Times New Roman" w:hAnsi="Times New Roman" w:cs="Times New Roman"/>
                      <w:b/>
                      <w:sz w:val="24"/>
                      <w:szCs w:val="24"/>
                    </w:rPr>
                  </w:pPr>
                </w:p>
              </w:tc>
              <w:tc>
                <w:tcPr>
                  <w:tcW w:w="1701" w:type="dxa"/>
                </w:tcPr>
                <w:p w:rsidR="003819F4" w:rsidRPr="003F5EAB" w:rsidRDefault="003819F4" w:rsidP="00DA70D2">
                  <w:pPr>
                    <w:jc w:val="center"/>
                    <w:rPr>
                      <w:rFonts w:ascii="Times New Roman" w:hAnsi="Times New Roman" w:cs="Times New Roman"/>
                      <w:b/>
                      <w:sz w:val="24"/>
                      <w:szCs w:val="24"/>
                    </w:rPr>
                  </w:pPr>
                </w:p>
              </w:tc>
              <w:tc>
                <w:tcPr>
                  <w:tcW w:w="2126" w:type="dxa"/>
                </w:tcPr>
                <w:p w:rsidR="003819F4" w:rsidRPr="003F5EAB" w:rsidRDefault="003819F4" w:rsidP="00DA70D2">
                  <w:pPr>
                    <w:jc w:val="center"/>
                    <w:rPr>
                      <w:rFonts w:ascii="Times New Roman" w:hAnsi="Times New Roman" w:cs="Times New Roman"/>
                      <w:b/>
                      <w:sz w:val="24"/>
                      <w:szCs w:val="24"/>
                    </w:rPr>
                  </w:pPr>
                </w:p>
              </w:tc>
            </w:tr>
            <w:tr w:rsidR="003819F4" w:rsidRPr="003F5EAB" w:rsidTr="00DA70D2">
              <w:trPr>
                <w:trHeight w:val="1084"/>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7.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Организовать мониторинг достижений обучающихся по программам ФГОС по двум составляющим: </w:t>
                  </w:r>
                </w:p>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 результаты овладения основными знаниями </w:t>
                  </w:r>
                </w:p>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 овладение универсальными учебными действиями.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В течение года.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Администрация </w:t>
                  </w:r>
                </w:p>
              </w:tc>
            </w:tr>
            <w:tr w:rsidR="003819F4" w:rsidRPr="003F5EAB" w:rsidTr="00DA70D2">
              <w:trPr>
                <w:trHeight w:val="523"/>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8.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Разработать план внутришкольного контроля выполнения требований ФГОС нового поколения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До 1 сентября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Администрация </w:t>
                  </w:r>
                </w:p>
              </w:tc>
            </w:tr>
            <w:tr w:rsidR="003819F4" w:rsidRPr="003F5EAB" w:rsidTr="00DA70D2">
              <w:trPr>
                <w:trHeight w:val="899"/>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9.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Обеспечить для обучающихся 1-х классов необходимые материально-технические и санитарно-гигиенические условия в соответствии с требованиями ФГОС нового поколения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До 1 сентября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Администрация </w:t>
                  </w:r>
                </w:p>
              </w:tc>
            </w:tr>
            <w:tr w:rsidR="003819F4" w:rsidRPr="003F5EAB" w:rsidTr="00DA70D2">
              <w:trPr>
                <w:trHeight w:val="523"/>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10.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Обеспечить доступ к информационным ресурсам учителям, работающим в рамках ФГОС нового поколения.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В течение года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Администрация </w:t>
                  </w:r>
                </w:p>
              </w:tc>
            </w:tr>
            <w:tr w:rsidR="003819F4" w:rsidRPr="003F5EAB" w:rsidTr="00DA70D2">
              <w:trPr>
                <w:trHeight w:val="335"/>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11.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Обеспечить доступ к информационным ресурсам обучающимся 1-х классов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В течение года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Администрация </w:t>
                  </w:r>
                </w:p>
              </w:tc>
            </w:tr>
            <w:tr w:rsidR="003819F4" w:rsidRPr="003F5EAB" w:rsidTr="00DA70D2">
              <w:trPr>
                <w:trHeight w:val="145"/>
              </w:trPr>
              <w:tc>
                <w:tcPr>
                  <w:tcW w:w="9615" w:type="dxa"/>
                  <w:gridSpan w:val="4"/>
                </w:tcPr>
                <w:p w:rsidR="003819F4" w:rsidRPr="003F5EAB" w:rsidRDefault="003819F4" w:rsidP="00DA70D2">
                  <w:pPr>
                    <w:autoSpaceDE w:val="0"/>
                    <w:autoSpaceDN w:val="0"/>
                    <w:adjustRightInd w:val="0"/>
                    <w:jc w:val="center"/>
                    <w:rPr>
                      <w:rFonts w:ascii="Times New Roman" w:hAnsi="Times New Roman" w:cs="Times New Roman"/>
                      <w:color w:val="000000"/>
                      <w:sz w:val="24"/>
                      <w:szCs w:val="24"/>
                    </w:rPr>
                  </w:pPr>
                  <w:r w:rsidRPr="003F5EAB">
                    <w:rPr>
                      <w:rFonts w:ascii="Times New Roman" w:hAnsi="Times New Roman" w:cs="Times New Roman"/>
                      <w:b/>
                      <w:bCs/>
                      <w:color w:val="000000"/>
                      <w:sz w:val="24"/>
                      <w:szCs w:val="24"/>
                    </w:rPr>
                    <w:t>4. Мониторинг результативности</w:t>
                  </w:r>
                </w:p>
              </w:tc>
            </w:tr>
            <w:tr w:rsidR="003819F4" w:rsidRPr="003F5EAB" w:rsidTr="00DA70D2">
              <w:trPr>
                <w:trHeight w:val="336"/>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1.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Осуществление мониторинга результатов (личностных, метапредметных, предметных)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Декабрь, май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Зам.директора по УВР </w:t>
                  </w:r>
                </w:p>
              </w:tc>
            </w:tr>
            <w:tr w:rsidR="003819F4" w:rsidRPr="003F5EAB" w:rsidTr="00DA70D2">
              <w:trPr>
                <w:trHeight w:val="336"/>
              </w:trPr>
              <w:tc>
                <w:tcPr>
                  <w:tcW w:w="952"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2. </w:t>
                  </w:r>
                </w:p>
              </w:tc>
              <w:tc>
                <w:tcPr>
                  <w:tcW w:w="483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Исследование удовлетворенности родителей предлагаемыми образовательными услугами </w:t>
                  </w:r>
                </w:p>
              </w:tc>
              <w:tc>
                <w:tcPr>
                  <w:tcW w:w="1701"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Май 2012, 2013, 2014, 2015 года </w:t>
                  </w:r>
                </w:p>
              </w:tc>
              <w:tc>
                <w:tcPr>
                  <w:tcW w:w="2126" w:type="dxa"/>
                </w:tcPr>
                <w:p w:rsidR="003819F4" w:rsidRPr="003F5EAB" w:rsidRDefault="003819F4" w:rsidP="00DA70D2">
                  <w:pPr>
                    <w:autoSpaceDE w:val="0"/>
                    <w:autoSpaceDN w:val="0"/>
                    <w:adjustRightInd w:val="0"/>
                    <w:rPr>
                      <w:rFonts w:ascii="Times New Roman" w:hAnsi="Times New Roman" w:cs="Times New Roman"/>
                      <w:color w:val="000000"/>
                      <w:sz w:val="24"/>
                      <w:szCs w:val="24"/>
                    </w:rPr>
                  </w:pPr>
                  <w:r w:rsidRPr="003F5EAB">
                    <w:rPr>
                      <w:rFonts w:ascii="Times New Roman" w:hAnsi="Times New Roman" w:cs="Times New Roman"/>
                      <w:color w:val="000000"/>
                      <w:sz w:val="24"/>
                      <w:szCs w:val="24"/>
                    </w:rPr>
                    <w:t xml:space="preserve">Администрация </w:t>
                  </w:r>
                </w:p>
              </w:tc>
            </w:tr>
          </w:tbl>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rPr>
                <w:rFonts w:ascii="Times New Roman" w:eastAsia="Calibri" w:hAnsi="Times New Roman" w:cs="Times New Roman"/>
                <w:sz w:val="24"/>
                <w:szCs w:val="24"/>
              </w:rPr>
            </w:pPr>
          </w:p>
          <w:p w:rsidR="003819F4" w:rsidRPr="003F5EAB" w:rsidRDefault="003819F4" w:rsidP="00DA70D2">
            <w:pPr>
              <w:pStyle w:val="Default"/>
            </w:pPr>
          </w:p>
          <w:p w:rsidR="003819F4" w:rsidRPr="003F5EAB" w:rsidRDefault="003819F4" w:rsidP="00DA70D2">
            <w:pPr>
              <w:pStyle w:val="Default"/>
            </w:pPr>
          </w:p>
        </w:tc>
      </w:tr>
      <w:tr w:rsidR="003819F4" w:rsidRPr="003F5EAB" w:rsidTr="00DA70D2">
        <w:trPr>
          <w:trHeight w:val="9144"/>
        </w:trPr>
        <w:tc>
          <w:tcPr>
            <w:tcW w:w="10031" w:type="dxa"/>
            <w:tcBorders>
              <w:left w:val="nil"/>
              <w:bottom w:val="nil"/>
              <w:right w:val="nil"/>
            </w:tcBorders>
          </w:tcPr>
          <w:p w:rsidR="003819F4" w:rsidRPr="003F5EAB" w:rsidRDefault="003819F4" w:rsidP="00DA70D2">
            <w:pPr>
              <w:pStyle w:val="Default"/>
            </w:pPr>
            <w:r w:rsidRPr="003F5EAB">
              <w:lastRenderedPageBreak/>
              <w:t xml:space="preserve"> </w:t>
            </w:r>
          </w:p>
        </w:tc>
      </w:tr>
    </w:tbl>
    <w:p w:rsidR="003819F4" w:rsidRPr="003F5EAB" w:rsidRDefault="003819F4" w:rsidP="003819F4">
      <w:pPr>
        <w:pStyle w:val="Default"/>
      </w:pPr>
    </w:p>
    <w:p w:rsidR="003819F4" w:rsidRPr="003F5EAB" w:rsidRDefault="003819F4" w:rsidP="003819F4">
      <w:pPr>
        <w:pStyle w:val="Default"/>
      </w:pPr>
    </w:p>
    <w:p w:rsidR="003819F4" w:rsidRPr="003819F4" w:rsidRDefault="003819F4" w:rsidP="003819F4">
      <w:pPr>
        <w:jc w:val="center"/>
      </w:pPr>
    </w:p>
    <w:sectPr w:rsidR="003819F4" w:rsidRPr="00381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6A7EC6"/>
    <w:lvl w:ilvl="0">
      <w:numFmt w:val="bullet"/>
      <w:lvlText w:val="*"/>
      <w:lvlJc w:val="left"/>
    </w:lvl>
  </w:abstractNum>
  <w:abstractNum w:abstractNumId="1">
    <w:nsid w:val="037F4D72"/>
    <w:multiLevelType w:val="hybridMultilevel"/>
    <w:tmpl w:val="CC2422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BC710C"/>
    <w:multiLevelType w:val="hybridMultilevel"/>
    <w:tmpl w:val="0234FD24"/>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073D6C93"/>
    <w:multiLevelType w:val="hybridMultilevel"/>
    <w:tmpl w:val="D2B03CBA"/>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07CC435F"/>
    <w:multiLevelType w:val="hybridMultilevel"/>
    <w:tmpl w:val="F8FA30A0"/>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nsid w:val="0843250F"/>
    <w:multiLevelType w:val="hybridMultilevel"/>
    <w:tmpl w:val="E20A54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4712DC"/>
    <w:multiLevelType w:val="hybridMultilevel"/>
    <w:tmpl w:val="4E768B8A"/>
    <w:lvl w:ilvl="0" w:tplc="0454734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67F9F"/>
    <w:multiLevelType w:val="hybridMultilevel"/>
    <w:tmpl w:val="29DA03EC"/>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nsid w:val="0A924779"/>
    <w:multiLevelType w:val="hybridMultilevel"/>
    <w:tmpl w:val="B26C78E4"/>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nsid w:val="0E7F5CF4"/>
    <w:multiLevelType w:val="hybridMultilevel"/>
    <w:tmpl w:val="72D6E258"/>
    <w:lvl w:ilvl="0" w:tplc="FE3871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F2129E4"/>
    <w:multiLevelType w:val="hybridMultilevel"/>
    <w:tmpl w:val="9D42829C"/>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nsid w:val="0F487FD7"/>
    <w:multiLevelType w:val="hybridMultilevel"/>
    <w:tmpl w:val="6E52B78A"/>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nsid w:val="119C4D57"/>
    <w:multiLevelType w:val="hybridMultilevel"/>
    <w:tmpl w:val="50CC3B34"/>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12783010"/>
    <w:multiLevelType w:val="hybridMultilevel"/>
    <w:tmpl w:val="131673C8"/>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nsid w:val="12EE7517"/>
    <w:multiLevelType w:val="hybridMultilevel"/>
    <w:tmpl w:val="75DAC4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D77367"/>
    <w:multiLevelType w:val="hybridMultilevel"/>
    <w:tmpl w:val="15E68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A3789D"/>
    <w:multiLevelType w:val="hybridMultilevel"/>
    <w:tmpl w:val="95C63464"/>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7">
    <w:nsid w:val="18650389"/>
    <w:multiLevelType w:val="hybridMultilevel"/>
    <w:tmpl w:val="8828E73A"/>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8">
    <w:nsid w:val="19AC0BBC"/>
    <w:multiLevelType w:val="hybridMultilevel"/>
    <w:tmpl w:val="C9C2B806"/>
    <w:lvl w:ilvl="0" w:tplc="0454734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CAC2FE0"/>
    <w:multiLevelType w:val="hybridMultilevel"/>
    <w:tmpl w:val="6A8847D4"/>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nsid w:val="20A34E1E"/>
    <w:multiLevelType w:val="hybridMultilevel"/>
    <w:tmpl w:val="4AA8A0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4B45F6"/>
    <w:multiLevelType w:val="hybridMultilevel"/>
    <w:tmpl w:val="E2C43E40"/>
    <w:lvl w:ilvl="0" w:tplc="0454734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2793A56"/>
    <w:multiLevelType w:val="multilevel"/>
    <w:tmpl w:val="5ABE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130981"/>
    <w:multiLevelType w:val="hybridMultilevel"/>
    <w:tmpl w:val="2C12F932"/>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4">
    <w:nsid w:val="27C0282D"/>
    <w:multiLevelType w:val="multilevel"/>
    <w:tmpl w:val="241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8445FEC"/>
    <w:multiLevelType w:val="hybridMultilevel"/>
    <w:tmpl w:val="C268C922"/>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6">
    <w:nsid w:val="2CDB7FBE"/>
    <w:multiLevelType w:val="hybridMultilevel"/>
    <w:tmpl w:val="4D38D9BE"/>
    <w:lvl w:ilvl="0" w:tplc="0454734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E3E3378"/>
    <w:multiLevelType w:val="hybridMultilevel"/>
    <w:tmpl w:val="12A24612"/>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8">
    <w:nsid w:val="2F4526BE"/>
    <w:multiLevelType w:val="hybridMultilevel"/>
    <w:tmpl w:val="E64A5F7A"/>
    <w:lvl w:ilvl="0" w:tplc="FE387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FF32D8A"/>
    <w:multiLevelType w:val="multilevel"/>
    <w:tmpl w:val="8380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2745358"/>
    <w:multiLevelType w:val="hybridMultilevel"/>
    <w:tmpl w:val="4C42D0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4333D8B"/>
    <w:multiLevelType w:val="hybridMultilevel"/>
    <w:tmpl w:val="E444C59C"/>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2">
    <w:nsid w:val="34C108CE"/>
    <w:multiLevelType w:val="hybridMultilevel"/>
    <w:tmpl w:val="D1401D74"/>
    <w:lvl w:ilvl="0" w:tplc="2D2A2E4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73D65DA"/>
    <w:multiLevelType w:val="hybridMultilevel"/>
    <w:tmpl w:val="9B40644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4">
    <w:nsid w:val="3DDE1D41"/>
    <w:multiLevelType w:val="hybridMultilevel"/>
    <w:tmpl w:val="94BC6238"/>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5">
    <w:nsid w:val="3E9C207E"/>
    <w:multiLevelType w:val="hybridMultilevel"/>
    <w:tmpl w:val="952C2018"/>
    <w:lvl w:ilvl="0" w:tplc="FE387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35A0C69"/>
    <w:multiLevelType w:val="hybridMultilevel"/>
    <w:tmpl w:val="B8587C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3962513"/>
    <w:multiLevelType w:val="hybridMultilevel"/>
    <w:tmpl w:val="0F4E7BC2"/>
    <w:lvl w:ilvl="0" w:tplc="44C841C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3C4763F"/>
    <w:multiLevelType w:val="hybridMultilevel"/>
    <w:tmpl w:val="29A4E8D0"/>
    <w:lvl w:ilvl="0" w:tplc="44C841C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839AD"/>
    <w:multiLevelType w:val="hybridMultilevel"/>
    <w:tmpl w:val="2DC088CA"/>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0">
    <w:nsid w:val="48693115"/>
    <w:multiLevelType w:val="hybridMultilevel"/>
    <w:tmpl w:val="7A56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D84E54"/>
    <w:multiLevelType w:val="hybridMultilevel"/>
    <w:tmpl w:val="422C0546"/>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2">
    <w:nsid w:val="4E9E448B"/>
    <w:multiLevelType w:val="hybridMultilevel"/>
    <w:tmpl w:val="E080266C"/>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3">
    <w:nsid w:val="4EA12992"/>
    <w:multiLevelType w:val="hybridMultilevel"/>
    <w:tmpl w:val="9DF8E2D6"/>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4">
    <w:nsid w:val="4ECC3817"/>
    <w:multiLevelType w:val="hybridMultilevel"/>
    <w:tmpl w:val="1C54095C"/>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5">
    <w:nsid w:val="4FA23680"/>
    <w:multiLevelType w:val="hybridMultilevel"/>
    <w:tmpl w:val="0CF2010C"/>
    <w:lvl w:ilvl="0" w:tplc="44C841C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16B36D5"/>
    <w:multiLevelType w:val="hybridMultilevel"/>
    <w:tmpl w:val="99528048"/>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7">
    <w:nsid w:val="559873C1"/>
    <w:multiLevelType w:val="hybridMultilevel"/>
    <w:tmpl w:val="8FC4C24C"/>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8">
    <w:nsid w:val="576C068B"/>
    <w:multiLevelType w:val="hybridMultilevel"/>
    <w:tmpl w:val="7F28C772"/>
    <w:lvl w:ilvl="0" w:tplc="44C841C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CF56679"/>
    <w:multiLevelType w:val="hybridMultilevel"/>
    <w:tmpl w:val="FC785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0BE2A6C"/>
    <w:multiLevelType w:val="hybridMultilevel"/>
    <w:tmpl w:val="476AF990"/>
    <w:lvl w:ilvl="0" w:tplc="44C841C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0C3555E"/>
    <w:multiLevelType w:val="hybridMultilevel"/>
    <w:tmpl w:val="9B9C2152"/>
    <w:lvl w:ilvl="0" w:tplc="44C841C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3797481"/>
    <w:multiLevelType w:val="hybridMultilevel"/>
    <w:tmpl w:val="9C0AD21C"/>
    <w:lvl w:ilvl="0" w:tplc="FE387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4526331"/>
    <w:multiLevelType w:val="hybridMultilevel"/>
    <w:tmpl w:val="3300E06E"/>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5">
    <w:nsid w:val="65FD562E"/>
    <w:multiLevelType w:val="hybridMultilevel"/>
    <w:tmpl w:val="D5FCBD00"/>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6">
    <w:nsid w:val="66477708"/>
    <w:multiLevelType w:val="hybridMultilevel"/>
    <w:tmpl w:val="E38856E8"/>
    <w:lvl w:ilvl="0" w:tplc="6D3AE62E">
      <w:start w:val="1"/>
      <w:numFmt w:val="decimal"/>
      <w:lvlText w:val="%1."/>
      <w:lvlJc w:val="left"/>
      <w:pPr>
        <w:ind w:left="1070" w:hanging="360"/>
      </w:pPr>
      <w:rPr>
        <w:rFonts w:cs="Times New Roman"/>
        <w:b w:val="0"/>
        <w:color w:val="auto"/>
      </w:rPr>
    </w:lvl>
    <w:lvl w:ilvl="1" w:tplc="04190019" w:tentative="1">
      <w:start w:val="1"/>
      <w:numFmt w:val="lowerLetter"/>
      <w:lvlText w:val="%2."/>
      <w:lvlJc w:val="left"/>
      <w:pPr>
        <w:ind w:left="1508" w:hanging="360"/>
      </w:pPr>
      <w:rPr>
        <w:rFonts w:cs="Times New Roman"/>
      </w:rPr>
    </w:lvl>
    <w:lvl w:ilvl="2" w:tplc="0419001B" w:tentative="1">
      <w:start w:val="1"/>
      <w:numFmt w:val="lowerRoman"/>
      <w:lvlText w:val="%3."/>
      <w:lvlJc w:val="right"/>
      <w:pPr>
        <w:ind w:left="2228" w:hanging="180"/>
      </w:pPr>
      <w:rPr>
        <w:rFonts w:cs="Times New Roman"/>
      </w:rPr>
    </w:lvl>
    <w:lvl w:ilvl="3" w:tplc="0419000F" w:tentative="1">
      <w:start w:val="1"/>
      <w:numFmt w:val="decimal"/>
      <w:lvlText w:val="%4."/>
      <w:lvlJc w:val="left"/>
      <w:pPr>
        <w:ind w:left="2948" w:hanging="360"/>
      </w:pPr>
      <w:rPr>
        <w:rFonts w:cs="Times New Roman"/>
      </w:rPr>
    </w:lvl>
    <w:lvl w:ilvl="4" w:tplc="04190019" w:tentative="1">
      <w:start w:val="1"/>
      <w:numFmt w:val="lowerLetter"/>
      <w:lvlText w:val="%5."/>
      <w:lvlJc w:val="left"/>
      <w:pPr>
        <w:ind w:left="3668" w:hanging="360"/>
      </w:pPr>
      <w:rPr>
        <w:rFonts w:cs="Times New Roman"/>
      </w:rPr>
    </w:lvl>
    <w:lvl w:ilvl="5" w:tplc="0419001B" w:tentative="1">
      <w:start w:val="1"/>
      <w:numFmt w:val="lowerRoman"/>
      <w:lvlText w:val="%6."/>
      <w:lvlJc w:val="right"/>
      <w:pPr>
        <w:ind w:left="4388" w:hanging="180"/>
      </w:pPr>
      <w:rPr>
        <w:rFonts w:cs="Times New Roman"/>
      </w:rPr>
    </w:lvl>
    <w:lvl w:ilvl="6" w:tplc="0419000F" w:tentative="1">
      <w:start w:val="1"/>
      <w:numFmt w:val="decimal"/>
      <w:lvlText w:val="%7."/>
      <w:lvlJc w:val="left"/>
      <w:pPr>
        <w:ind w:left="5108" w:hanging="360"/>
      </w:pPr>
      <w:rPr>
        <w:rFonts w:cs="Times New Roman"/>
      </w:rPr>
    </w:lvl>
    <w:lvl w:ilvl="7" w:tplc="04190019" w:tentative="1">
      <w:start w:val="1"/>
      <w:numFmt w:val="lowerLetter"/>
      <w:lvlText w:val="%8."/>
      <w:lvlJc w:val="left"/>
      <w:pPr>
        <w:ind w:left="5828" w:hanging="360"/>
      </w:pPr>
      <w:rPr>
        <w:rFonts w:cs="Times New Roman"/>
      </w:rPr>
    </w:lvl>
    <w:lvl w:ilvl="8" w:tplc="0419001B" w:tentative="1">
      <w:start w:val="1"/>
      <w:numFmt w:val="lowerRoman"/>
      <w:lvlText w:val="%9."/>
      <w:lvlJc w:val="right"/>
      <w:pPr>
        <w:ind w:left="6548" w:hanging="180"/>
      </w:pPr>
      <w:rPr>
        <w:rFonts w:cs="Times New Roman"/>
      </w:rPr>
    </w:lvl>
  </w:abstractNum>
  <w:abstractNum w:abstractNumId="57">
    <w:nsid w:val="668373C5"/>
    <w:multiLevelType w:val="hybridMultilevel"/>
    <w:tmpl w:val="53B22E7A"/>
    <w:lvl w:ilvl="0" w:tplc="0454734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69114A9"/>
    <w:multiLevelType w:val="multilevel"/>
    <w:tmpl w:val="867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A43569B"/>
    <w:multiLevelType w:val="hybridMultilevel"/>
    <w:tmpl w:val="98BAC5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CA4266D"/>
    <w:multiLevelType w:val="hybridMultilevel"/>
    <w:tmpl w:val="35A09C5E"/>
    <w:lvl w:ilvl="0" w:tplc="0454734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DA75D58"/>
    <w:multiLevelType w:val="hybridMultilevel"/>
    <w:tmpl w:val="6C544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E25438A"/>
    <w:multiLevelType w:val="hybridMultilevel"/>
    <w:tmpl w:val="02D87292"/>
    <w:lvl w:ilvl="0" w:tplc="0454734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E3D6C95"/>
    <w:multiLevelType w:val="hybridMultilevel"/>
    <w:tmpl w:val="A120E42A"/>
    <w:lvl w:ilvl="0" w:tplc="44C841C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ECF3A8E"/>
    <w:multiLevelType w:val="hybridMultilevel"/>
    <w:tmpl w:val="95A8DB52"/>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5">
    <w:nsid w:val="6FAB50CD"/>
    <w:multiLevelType w:val="hybridMultilevel"/>
    <w:tmpl w:val="8FA652EA"/>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6">
    <w:nsid w:val="72E516F5"/>
    <w:multiLevelType w:val="hybridMultilevel"/>
    <w:tmpl w:val="19C63FCE"/>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7">
    <w:nsid w:val="74942F6B"/>
    <w:multiLevelType w:val="hybridMultilevel"/>
    <w:tmpl w:val="137AAF0C"/>
    <w:lvl w:ilvl="0" w:tplc="04547342">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8">
    <w:nsid w:val="79811A2D"/>
    <w:multiLevelType w:val="multilevel"/>
    <w:tmpl w:val="B6A6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AB37BBE"/>
    <w:multiLevelType w:val="hybridMultilevel"/>
    <w:tmpl w:val="45809FC8"/>
    <w:lvl w:ilvl="0" w:tplc="3864A73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C6B5E4C"/>
    <w:multiLevelType w:val="singleLevel"/>
    <w:tmpl w:val="86DAE628"/>
    <w:lvl w:ilvl="0">
      <w:start w:val="1"/>
      <w:numFmt w:val="bullet"/>
      <w:lvlText w:val="-"/>
      <w:lvlJc w:val="left"/>
      <w:pPr>
        <w:tabs>
          <w:tab w:val="num" w:pos="1080"/>
        </w:tabs>
        <w:ind w:left="1080" w:hanging="360"/>
      </w:pPr>
    </w:lvl>
  </w:abstractNum>
  <w:abstractNum w:abstractNumId="71">
    <w:nsid w:val="7F936FBB"/>
    <w:multiLevelType w:val="hybridMultilevel"/>
    <w:tmpl w:val="49D00A52"/>
    <w:lvl w:ilvl="0" w:tplc="FE387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47"/>
  </w:num>
  <w:num w:numId="4">
    <w:abstractNumId w:val="67"/>
  </w:num>
  <w:num w:numId="5">
    <w:abstractNumId w:val="3"/>
  </w:num>
  <w:num w:numId="6">
    <w:abstractNumId w:val="44"/>
  </w:num>
  <w:num w:numId="7">
    <w:abstractNumId w:val="23"/>
  </w:num>
  <w:num w:numId="8">
    <w:abstractNumId w:val="10"/>
  </w:num>
  <w:num w:numId="9">
    <w:abstractNumId w:val="41"/>
  </w:num>
  <w:num w:numId="10">
    <w:abstractNumId w:val="62"/>
  </w:num>
  <w:num w:numId="11">
    <w:abstractNumId w:val="43"/>
  </w:num>
  <w:num w:numId="12">
    <w:abstractNumId w:val="21"/>
  </w:num>
  <w:num w:numId="13">
    <w:abstractNumId w:val="65"/>
  </w:num>
  <w:num w:numId="14">
    <w:abstractNumId w:val="34"/>
  </w:num>
  <w:num w:numId="15">
    <w:abstractNumId w:val="12"/>
  </w:num>
  <w:num w:numId="16">
    <w:abstractNumId w:val="16"/>
  </w:num>
  <w:num w:numId="17">
    <w:abstractNumId w:val="64"/>
  </w:num>
  <w:num w:numId="18">
    <w:abstractNumId w:val="7"/>
  </w:num>
  <w:num w:numId="19">
    <w:abstractNumId w:val="42"/>
  </w:num>
  <w:num w:numId="20">
    <w:abstractNumId w:val="13"/>
  </w:num>
  <w:num w:numId="21">
    <w:abstractNumId w:val="11"/>
  </w:num>
  <w:num w:numId="22">
    <w:abstractNumId w:val="60"/>
  </w:num>
  <w:num w:numId="23">
    <w:abstractNumId w:val="54"/>
  </w:num>
  <w:num w:numId="24">
    <w:abstractNumId w:val="4"/>
  </w:num>
  <w:num w:numId="25">
    <w:abstractNumId w:val="31"/>
  </w:num>
  <w:num w:numId="26">
    <w:abstractNumId w:val="19"/>
  </w:num>
  <w:num w:numId="27">
    <w:abstractNumId w:val="17"/>
  </w:num>
  <w:num w:numId="28">
    <w:abstractNumId w:val="39"/>
  </w:num>
  <w:num w:numId="29">
    <w:abstractNumId w:val="8"/>
  </w:num>
  <w:num w:numId="30">
    <w:abstractNumId w:val="55"/>
  </w:num>
  <w:num w:numId="31">
    <w:abstractNumId w:val="26"/>
  </w:num>
  <w:num w:numId="32">
    <w:abstractNumId w:val="6"/>
  </w:num>
  <w:num w:numId="33">
    <w:abstractNumId w:val="66"/>
  </w:num>
  <w:num w:numId="34">
    <w:abstractNumId w:val="27"/>
  </w:num>
  <w:num w:numId="35">
    <w:abstractNumId w:val="25"/>
  </w:num>
  <w:num w:numId="36">
    <w:abstractNumId w:val="57"/>
  </w:num>
  <w:num w:numId="37">
    <w:abstractNumId w:val="46"/>
  </w:num>
  <w:num w:numId="38">
    <w:abstractNumId w:val="50"/>
  </w:num>
  <w:num w:numId="39">
    <w:abstractNumId w:val="51"/>
  </w:num>
  <w:num w:numId="40">
    <w:abstractNumId w:val="45"/>
  </w:num>
  <w:num w:numId="41">
    <w:abstractNumId w:val="18"/>
  </w:num>
  <w:num w:numId="42">
    <w:abstractNumId w:val="37"/>
  </w:num>
  <w:num w:numId="43">
    <w:abstractNumId w:val="32"/>
  </w:num>
  <w:num w:numId="44">
    <w:abstractNumId w:val="1"/>
  </w:num>
  <w:num w:numId="45">
    <w:abstractNumId w:val="69"/>
  </w:num>
  <w:num w:numId="46">
    <w:abstractNumId w:val="0"/>
    <w:lvlOverride w:ilvl="0">
      <w:lvl w:ilvl="0">
        <w:start w:val="65535"/>
        <w:numFmt w:val="bullet"/>
        <w:lvlText w:val="•"/>
        <w:legacy w:legacy="1" w:legacySpace="0" w:legacyIndent="168"/>
        <w:lvlJc w:val="left"/>
        <w:rPr>
          <w:rFonts w:ascii="Arial" w:hAnsi="Arial" w:cs="Arial" w:hint="default"/>
        </w:rPr>
      </w:lvl>
    </w:lvlOverride>
  </w:num>
  <w:num w:numId="47">
    <w:abstractNumId w:val="0"/>
    <w:lvlOverride w:ilvl="0">
      <w:lvl w:ilvl="0">
        <w:start w:val="65535"/>
        <w:numFmt w:val="bullet"/>
        <w:lvlText w:val="•"/>
        <w:legacy w:legacy="1" w:legacySpace="0" w:legacyIndent="173"/>
        <w:lvlJc w:val="left"/>
        <w:rPr>
          <w:rFonts w:ascii="Arial" w:hAnsi="Arial" w:cs="Arial" w:hint="default"/>
        </w:rPr>
      </w:lvl>
    </w:lvlOverride>
  </w:num>
  <w:num w:numId="48">
    <w:abstractNumId w:val="48"/>
  </w:num>
  <w:num w:numId="49">
    <w:abstractNumId w:val="52"/>
  </w:num>
  <w:num w:numId="50">
    <w:abstractNumId w:val="53"/>
  </w:num>
  <w:num w:numId="51">
    <w:abstractNumId w:val="9"/>
  </w:num>
  <w:num w:numId="52">
    <w:abstractNumId w:val="35"/>
  </w:num>
  <w:num w:numId="53">
    <w:abstractNumId w:val="28"/>
  </w:num>
  <w:num w:numId="54">
    <w:abstractNumId w:val="71"/>
  </w:num>
  <w:num w:numId="55">
    <w:abstractNumId w:val="63"/>
  </w:num>
  <w:num w:numId="56">
    <w:abstractNumId w:val="56"/>
  </w:num>
  <w:num w:numId="57">
    <w:abstractNumId w:val="38"/>
  </w:num>
  <w:num w:numId="58">
    <w:abstractNumId w:val="20"/>
  </w:num>
  <w:num w:numId="59">
    <w:abstractNumId w:val="59"/>
  </w:num>
  <w:num w:numId="60">
    <w:abstractNumId w:val="14"/>
  </w:num>
  <w:num w:numId="61">
    <w:abstractNumId w:val="30"/>
  </w:num>
  <w:num w:numId="62">
    <w:abstractNumId w:val="5"/>
  </w:num>
  <w:num w:numId="63">
    <w:abstractNumId w:val="68"/>
  </w:num>
  <w:num w:numId="64">
    <w:abstractNumId w:val="24"/>
  </w:num>
  <w:num w:numId="65">
    <w:abstractNumId w:val="58"/>
  </w:num>
  <w:num w:numId="66">
    <w:abstractNumId w:val="22"/>
  </w:num>
  <w:num w:numId="67">
    <w:abstractNumId w:val="29"/>
  </w:num>
  <w:num w:numId="68">
    <w:abstractNumId w:val="49"/>
  </w:num>
  <w:num w:numId="69">
    <w:abstractNumId w:val="40"/>
  </w:num>
  <w:num w:numId="70">
    <w:abstractNumId w:val="70"/>
  </w:num>
  <w:num w:numId="71">
    <w:abstractNumId w:val="15"/>
  </w:num>
  <w:num w:numId="72">
    <w:abstractNumId w:val="61"/>
  </w:num>
  <w:num w:numId="73">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9F4"/>
    <w:rsid w:val="003819F4"/>
    <w:rsid w:val="0064227C"/>
    <w:rsid w:val="00B2689D"/>
    <w:rsid w:val="00BB46F6"/>
    <w:rsid w:val="00FF3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19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19F4"/>
    <w:rPr>
      <w:rFonts w:ascii="Tahoma" w:hAnsi="Tahoma" w:cs="Tahoma"/>
      <w:sz w:val="16"/>
      <w:szCs w:val="16"/>
    </w:rPr>
  </w:style>
  <w:style w:type="paragraph" w:customStyle="1" w:styleId="Default">
    <w:name w:val="Default"/>
    <w:rsid w:val="003819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3819F4"/>
    <w:pPr>
      <w:autoSpaceDE w:val="0"/>
      <w:autoSpaceDN w:val="0"/>
      <w:adjustRightInd w:val="0"/>
      <w:spacing w:after="0" w:line="240" w:lineRule="auto"/>
    </w:pPr>
    <w:rPr>
      <w:rFonts w:ascii="Arial" w:eastAsia="Calibri" w:hAnsi="Arial" w:cs="Arial"/>
      <w:sz w:val="24"/>
      <w:szCs w:val="24"/>
    </w:rPr>
  </w:style>
  <w:style w:type="table" w:styleId="a5">
    <w:name w:val="Table Grid"/>
    <w:basedOn w:val="a1"/>
    <w:uiPriority w:val="59"/>
    <w:rsid w:val="00381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qFormat/>
    <w:rsid w:val="003819F4"/>
    <w:pPr>
      <w:ind w:left="720"/>
      <w:contextualSpacing/>
    </w:pPr>
  </w:style>
  <w:style w:type="paragraph" w:styleId="a7">
    <w:name w:val="No Spacing"/>
    <w:link w:val="a8"/>
    <w:uiPriority w:val="1"/>
    <w:qFormat/>
    <w:rsid w:val="003819F4"/>
    <w:pPr>
      <w:spacing w:after="0" w:line="240" w:lineRule="auto"/>
    </w:pPr>
  </w:style>
  <w:style w:type="character" w:customStyle="1" w:styleId="a8">
    <w:name w:val="Без интервала Знак"/>
    <w:basedOn w:val="a0"/>
    <w:link w:val="a7"/>
    <w:uiPriority w:val="1"/>
    <w:rsid w:val="003819F4"/>
  </w:style>
  <w:style w:type="paragraph" w:customStyle="1" w:styleId="a9">
    <w:name w:val="Знак Знак Знак Знак Знак Знак Знак Знак Знак Знак"/>
    <w:basedOn w:val="a"/>
    <w:rsid w:val="003819F4"/>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Normal (Web)"/>
    <w:basedOn w:val="a"/>
    <w:uiPriority w:val="99"/>
    <w:rsid w:val="003819F4"/>
    <w:pPr>
      <w:spacing w:before="100" w:beforeAutospacing="1" w:after="100" w:afterAutospacing="1" w:line="240" w:lineRule="auto"/>
    </w:pPr>
    <w:rPr>
      <w:rFonts w:ascii="Calibri" w:eastAsia="Times New Roman" w:hAnsi="Calibri" w:cs="Times New Roman"/>
      <w:sz w:val="24"/>
      <w:szCs w:val="24"/>
      <w:lang w:val="en-US" w:bidi="en-US"/>
    </w:rPr>
  </w:style>
  <w:style w:type="paragraph" w:styleId="ab">
    <w:name w:val="Body Text Indent"/>
    <w:basedOn w:val="a"/>
    <w:link w:val="ac"/>
    <w:rsid w:val="003819F4"/>
    <w:pPr>
      <w:widowControl w:val="0"/>
      <w:suppressAutoHyphens/>
      <w:spacing w:after="0" w:line="240" w:lineRule="auto"/>
      <w:ind w:left="283" w:firstLine="340"/>
    </w:pPr>
    <w:rPr>
      <w:rFonts w:ascii="Times New Roman" w:eastAsia="Lucida Sans Unicode" w:hAnsi="Times New Roman" w:cs="Tahoma"/>
      <w:kern w:val="1"/>
      <w:sz w:val="24"/>
      <w:szCs w:val="24"/>
      <w:lang w:val="x-none" w:eastAsia="hi-IN" w:bidi="hi-IN"/>
    </w:rPr>
  </w:style>
  <w:style w:type="character" w:customStyle="1" w:styleId="ac">
    <w:name w:val="Основной текст с отступом Знак"/>
    <w:basedOn w:val="a0"/>
    <w:link w:val="ab"/>
    <w:rsid w:val="003819F4"/>
    <w:rPr>
      <w:rFonts w:ascii="Times New Roman" w:eastAsia="Lucida Sans Unicode" w:hAnsi="Times New Roman" w:cs="Tahoma"/>
      <w:kern w:val="1"/>
      <w:sz w:val="24"/>
      <w:szCs w:val="24"/>
      <w:lang w:val="x-none" w:eastAsia="hi-IN" w:bidi="hi-IN"/>
    </w:rPr>
  </w:style>
  <w:style w:type="paragraph" w:customStyle="1" w:styleId="3">
    <w:name w:val="Заголовок 3+"/>
    <w:basedOn w:val="a"/>
    <w:rsid w:val="003819F4"/>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1">
    <w:name w:val="Абзац списка1"/>
    <w:basedOn w:val="a"/>
    <w:rsid w:val="003819F4"/>
    <w:pPr>
      <w:spacing w:line="240" w:lineRule="auto"/>
      <w:ind w:left="720" w:firstLine="709"/>
      <w:jc w:val="both"/>
    </w:pPr>
    <w:rPr>
      <w:rFonts w:ascii="Calibri" w:eastAsia="Calibri" w:hAnsi="Calibri" w:cs="Times New Roman"/>
      <w:lang w:eastAsia="ru-RU"/>
    </w:rPr>
  </w:style>
  <w:style w:type="character" w:customStyle="1" w:styleId="Zag11">
    <w:name w:val="Zag_11"/>
    <w:rsid w:val="003819F4"/>
  </w:style>
  <w:style w:type="paragraph" w:customStyle="1" w:styleId="Zag3">
    <w:name w:val="Zag_3"/>
    <w:basedOn w:val="a"/>
    <w:uiPriority w:val="99"/>
    <w:rsid w:val="003819F4"/>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styleId="ad">
    <w:name w:val="endnote text"/>
    <w:basedOn w:val="a"/>
    <w:link w:val="ae"/>
    <w:uiPriority w:val="99"/>
    <w:semiHidden/>
    <w:unhideWhenUsed/>
    <w:rsid w:val="003819F4"/>
    <w:pPr>
      <w:spacing w:after="0" w:line="240" w:lineRule="auto"/>
    </w:pPr>
    <w:rPr>
      <w:sz w:val="20"/>
      <w:szCs w:val="20"/>
    </w:rPr>
  </w:style>
  <w:style w:type="character" w:customStyle="1" w:styleId="ae">
    <w:name w:val="Текст концевой сноски Знак"/>
    <w:basedOn w:val="a0"/>
    <w:link w:val="ad"/>
    <w:uiPriority w:val="99"/>
    <w:semiHidden/>
    <w:rsid w:val="003819F4"/>
    <w:rPr>
      <w:sz w:val="20"/>
      <w:szCs w:val="20"/>
    </w:rPr>
  </w:style>
  <w:style w:type="character" w:styleId="af">
    <w:name w:val="endnote reference"/>
    <w:basedOn w:val="a0"/>
    <w:uiPriority w:val="99"/>
    <w:semiHidden/>
    <w:unhideWhenUsed/>
    <w:rsid w:val="003819F4"/>
    <w:rPr>
      <w:vertAlign w:val="superscript"/>
    </w:rPr>
  </w:style>
  <w:style w:type="paragraph" w:styleId="af0">
    <w:name w:val="header"/>
    <w:basedOn w:val="a"/>
    <w:link w:val="af1"/>
    <w:uiPriority w:val="99"/>
    <w:unhideWhenUsed/>
    <w:rsid w:val="003819F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819F4"/>
  </w:style>
  <w:style w:type="paragraph" w:styleId="af2">
    <w:name w:val="footer"/>
    <w:basedOn w:val="a"/>
    <w:link w:val="af3"/>
    <w:uiPriority w:val="99"/>
    <w:unhideWhenUsed/>
    <w:rsid w:val="003819F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819F4"/>
  </w:style>
  <w:style w:type="paragraph" w:customStyle="1" w:styleId="af4">
    <w:name w:val="Основной"/>
    <w:basedOn w:val="a"/>
    <w:link w:val="af5"/>
    <w:rsid w:val="003819F4"/>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val="x-none" w:eastAsia="x-none"/>
    </w:rPr>
  </w:style>
  <w:style w:type="character" w:customStyle="1" w:styleId="af5">
    <w:name w:val="Основной Знак"/>
    <w:link w:val="af4"/>
    <w:rsid w:val="003819F4"/>
    <w:rPr>
      <w:rFonts w:ascii="NewtonCSanPin" w:eastAsia="Times New Roman" w:hAnsi="NewtonCSanPin" w:cs="Times New Roman"/>
      <w:color w:val="000000"/>
      <w:sz w:val="21"/>
      <w:szCs w:val="21"/>
      <w:lang w:val="x-none" w:eastAsia="x-none"/>
    </w:rPr>
  </w:style>
  <w:style w:type="paragraph" w:customStyle="1" w:styleId="Osnova">
    <w:name w:val="Osnova"/>
    <w:basedOn w:val="a"/>
    <w:rsid w:val="003819F4"/>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customStyle="1" w:styleId="apple-converted-space">
    <w:name w:val="apple-converted-space"/>
    <w:basedOn w:val="a0"/>
    <w:rsid w:val="003819F4"/>
  </w:style>
  <w:style w:type="paragraph" w:styleId="af6">
    <w:name w:val="Body Text"/>
    <w:basedOn w:val="a"/>
    <w:link w:val="af7"/>
    <w:uiPriority w:val="99"/>
    <w:semiHidden/>
    <w:unhideWhenUsed/>
    <w:rsid w:val="003819F4"/>
    <w:pPr>
      <w:spacing w:after="120"/>
    </w:pPr>
  </w:style>
  <w:style w:type="character" w:customStyle="1" w:styleId="af7">
    <w:name w:val="Основной текст Знак"/>
    <w:basedOn w:val="a0"/>
    <w:link w:val="af6"/>
    <w:uiPriority w:val="99"/>
    <w:semiHidden/>
    <w:rsid w:val="003819F4"/>
  </w:style>
  <w:style w:type="paragraph" w:customStyle="1" w:styleId="Zag1">
    <w:name w:val="Zag_1"/>
    <w:basedOn w:val="a"/>
    <w:uiPriority w:val="99"/>
    <w:rsid w:val="003819F4"/>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19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19F4"/>
    <w:rPr>
      <w:rFonts w:ascii="Tahoma" w:hAnsi="Tahoma" w:cs="Tahoma"/>
      <w:sz w:val="16"/>
      <w:szCs w:val="16"/>
    </w:rPr>
  </w:style>
  <w:style w:type="paragraph" w:customStyle="1" w:styleId="Default">
    <w:name w:val="Default"/>
    <w:rsid w:val="003819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3819F4"/>
    <w:pPr>
      <w:autoSpaceDE w:val="0"/>
      <w:autoSpaceDN w:val="0"/>
      <w:adjustRightInd w:val="0"/>
      <w:spacing w:after="0" w:line="240" w:lineRule="auto"/>
    </w:pPr>
    <w:rPr>
      <w:rFonts w:ascii="Arial" w:eastAsia="Calibri" w:hAnsi="Arial" w:cs="Arial"/>
      <w:sz w:val="24"/>
      <w:szCs w:val="24"/>
    </w:rPr>
  </w:style>
  <w:style w:type="table" w:styleId="a5">
    <w:name w:val="Table Grid"/>
    <w:basedOn w:val="a1"/>
    <w:uiPriority w:val="59"/>
    <w:rsid w:val="00381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qFormat/>
    <w:rsid w:val="003819F4"/>
    <w:pPr>
      <w:ind w:left="720"/>
      <w:contextualSpacing/>
    </w:pPr>
  </w:style>
  <w:style w:type="paragraph" w:styleId="a7">
    <w:name w:val="No Spacing"/>
    <w:link w:val="a8"/>
    <w:uiPriority w:val="1"/>
    <w:qFormat/>
    <w:rsid w:val="003819F4"/>
    <w:pPr>
      <w:spacing w:after="0" w:line="240" w:lineRule="auto"/>
    </w:pPr>
  </w:style>
  <w:style w:type="character" w:customStyle="1" w:styleId="a8">
    <w:name w:val="Без интервала Знак"/>
    <w:basedOn w:val="a0"/>
    <w:link w:val="a7"/>
    <w:uiPriority w:val="1"/>
    <w:rsid w:val="003819F4"/>
  </w:style>
  <w:style w:type="paragraph" w:customStyle="1" w:styleId="a9">
    <w:name w:val="Знак Знак Знак Знак Знак Знак Знак Знак Знак Знак"/>
    <w:basedOn w:val="a"/>
    <w:rsid w:val="003819F4"/>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Normal (Web)"/>
    <w:basedOn w:val="a"/>
    <w:uiPriority w:val="99"/>
    <w:rsid w:val="003819F4"/>
    <w:pPr>
      <w:spacing w:before="100" w:beforeAutospacing="1" w:after="100" w:afterAutospacing="1" w:line="240" w:lineRule="auto"/>
    </w:pPr>
    <w:rPr>
      <w:rFonts w:ascii="Calibri" w:eastAsia="Times New Roman" w:hAnsi="Calibri" w:cs="Times New Roman"/>
      <w:sz w:val="24"/>
      <w:szCs w:val="24"/>
      <w:lang w:val="en-US" w:bidi="en-US"/>
    </w:rPr>
  </w:style>
  <w:style w:type="paragraph" w:styleId="ab">
    <w:name w:val="Body Text Indent"/>
    <w:basedOn w:val="a"/>
    <w:link w:val="ac"/>
    <w:rsid w:val="003819F4"/>
    <w:pPr>
      <w:widowControl w:val="0"/>
      <w:suppressAutoHyphens/>
      <w:spacing w:after="0" w:line="240" w:lineRule="auto"/>
      <w:ind w:left="283" w:firstLine="340"/>
    </w:pPr>
    <w:rPr>
      <w:rFonts w:ascii="Times New Roman" w:eastAsia="Lucida Sans Unicode" w:hAnsi="Times New Roman" w:cs="Tahoma"/>
      <w:kern w:val="1"/>
      <w:sz w:val="24"/>
      <w:szCs w:val="24"/>
      <w:lang w:val="x-none" w:eastAsia="hi-IN" w:bidi="hi-IN"/>
    </w:rPr>
  </w:style>
  <w:style w:type="character" w:customStyle="1" w:styleId="ac">
    <w:name w:val="Основной текст с отступом Знак"/>
    <w:basedOn w:val="a0"/>
    <w:link w:val="ab"/>
    <w:rsid w:val="003819F4"/>
    <w:rPr>
      <w:rFonts w:ascii="Times New Roman" w:eastAsia="Lucida Sans Unicode" w:hAnsi="Times New Roman" w:cs="Tahoma"/>
      <w:kern w:val="1"/>
      <w:sz w:val="24"/>
      <w:szCs w:val="24"/>
      <w:lang w:val="x-none" w:eastAsia="hi-IN" w:bidi="hi-IN"/>
    </w:rPr>
  </w:style>
  <w:style w:type="paragraph" w:customStyle="1" w:styleId="3">
    <w:name w:val="Заголовок 3+"/>
    <w:basedOn w:val="a"/>
    <w:rsid w:val="003819F4"/>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1">
    <w:name w:val="Абзац списка1"/>
    <w:basedOn w:val="a"/>
    <w:rsid w:val="003819F4"/>
    <w:pPr>
      <w:spacing w:line="240" w:lineRule="auto"/>
      <w:ind w:left="720" w:firstLine="709"/>
      <w:jc w:val="both"/>
    </w:pPr>
    <w:rPr>
      <w:rFonts w:ascii="Calibri" w:eastAsia="Calibri" w:hAnsi="Calibri" w:cs="Times New Roman"/>
      <w:lang w:eastAsia="ru-RU"/>
    </w:rPr>
  </w:style>
  <w:style w:type="character" w:customStyle="1" w:styleId="Zag11">
    <w:name w:val="Zag_11"/>
    <w:rsid w:val="003819F4"/>
  </w:style>
  <w:style w:type="paragraph" w:customStyle="1" w:styleId="Zag3">
    <w:name w:val="Zag_3"/>
    <w:basedOn w:val="a"/>
    <w:uiPriority w:val="99"/>
    <w:rsid w:val="003819F4"/>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styleId="ad">
    <w:name w:val="endnote text"/>
    <w:basedOn w:val="a"/>
    <w:link w:val="ae"/>
    <w:uiPriority w:val="99"/>
    <w:semiHidden/>
    <w:unhideWhenUsed/>
    <w:rsid w:val="003819F4"/>
    <w:pPr>
      <w:spacing w:after="0" w:line="240" w:lineRule="auto"/>
    </w:pPr>
    <w:rPr>
      <w:sz w:val="20"/>
      <w:szCs w:val="20"/>
    </w:rPr>
  </w:style>
  <w:style w:type="character" w:customStyle="1" w:styleId="ae">
    <w:name w:val="Текст концевой сноски Знак"/>
    <w:basedOn w:val="a0"/>
    <w:link w:val="ad"/>
    <w:uiPriority w:val="99"/>
    <w:semiHidden/>
    <w:rsid w:val="003819F4"/>
    <w:rPr>
      <w:sz w:val="20"/>
      <w:szCs w:val="20"/>
    </w:rPr>
  </w:style>
  <w:style w:type="character" w:styleId="af">
    <w:name w:val="endnote reference"/>
    <w:basedOn w:val="a0"/>
    <w:uiPriority w:val="99"/>
    <w:semiHidden/>
    <w:unhideWhenUsed/>
    <w:rsid w:val="003819F4"/>
    <w:rPr>
      <w:vertAlign w:val="superscript"/>
    </w:rPr>
  </w:style>
  <w:style w:type="paragraph" w:styleId="af0">
    <w:name w:val="header"/>
    <w:basedOn w:val="a"/>
    <w:link w:val="af1"/>
    <w:uiPriority w:val="99"/>
    <w:unhideWhenUsed/>
    <w:rsid w:val="003819F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819F4"/>
  </w:style>
  <w:style w:type="paragraph" w:styleId="af2">
    <w:name w:val="footer"/>
    <w:basedOn w:val="a"/>
    <w:link w:val="af3"/>
    <w:uiPriority w:val="99"/>
    <w:unhideWhenUsed/>
    <w:rsid w:val="003819F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819F4"/>
  </w:style>
  <w:style w:type="paragraph" w:customStyle="1" w:styleId="af4">
    <w:name w:val="Основной"/>
    <w:basedOn w:val="a"/>
    <w:link w:val="af5"/>
    <w:rsid w:val="003819F4"/>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val="x-none" w:eastAsia="x-none"/>
    </w:rPr>
  </w:style>
  <w:style w:type="character" w:customStyle="1" w:styleId="af5">
    <w:name w:val="Основной Знак"/>
    <w:link w:val="af4"/>
    <w:rsid w:val="003819F4"/>
    <w:rPr>
      <w:rFonts w:ascii="NewtonCSanPin" w:eastAsia="Times New Roman" w:hAnsi="NewtonCSanPin" w:cs="Times New Roman"/>
      <w:color w:val="000000"/>
      <w:sz w:val="21"/>
      <w:szCs w:val="21"/>
      <w:lang w:val="x-none" w:eastAsia="x-none"/>
    </w:rPr>
  </w:style>
  <w:style w:type="paragraph" w:customStyle="1" w:styleId="Osnova">
    <w:name w:val="Osnova"/>
    <w:basedOn w:val="a"/>
    <w:rsid w:val="003819F4"/>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customStyle="1" w:styleId="apple-converted-space">
    <w:name w:val="apple-converted-space"/>
    <w:basedOn w:val="a0"/>
    <w:rsid w:val="003819F4"/>
  </w:style>
  <w:style w:type="paragraph" w:styleId="af6">
    <w:name w:val="Body Text"/>
    <w:basedOn w:val="a"/>
    <w:link w:val="af7"/>
    <w:uiPriority w:val="99"/>
    <w:semiHidden/>
    <w:unhideWhenUsed/>
    <w:rsid w:val="003819F4"/>
    <w:pPr>
      <w:spacing w:after="120"/>
    </w:pPr>
  </w:style>
  <w:style w:type="character" w:customStyle="1" w:styleId="af7">
    <w:name w:val="Основной текст Знак"/>
    <w:basedOn w:val="a0"/>
    <w:link w:val="af6"/>
    <w:uiPriority w:val="99"/>
    <w:semiHidden/>
    <w:rsid w:val="003819F4"/>
  </w:style>
  <w:style w:type="paragraph" w:customStyle="1" w:styleId="Zag1">
    <w:name w:val="Zag_1"/>
    <w:basedOn w:val="a"/>
    <w:uiPriority w:val="99"/>
    <w:rsid w:val="003819F4"/>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DC2873B9CA8D08B8588E92F895F706F37987592A659A16D1139B58CE17F95458747AB9CB6E3B38OFMBF" TargetMode="External"/><Relationship Id="rId13" Type="http://schemas.openxmlformats.org/officeDocument/2006/relationships/hyperlink" Target="consultantplus://offline/ref=BC4FDCB53AB2EC8B14B6ADA3974C9894E613FB2DC919C499CE1A522190939BA9FB75E78CDF85F0HDQ5F" TargetMode="External"/><Relationship Id="rId18" Type="http://schemas.openxmlformats.org/officeDocument/2006/relationships/hyperlink" Target="consultantplus://offline/ref=1E4DBDF0A40DE79F93FB09484327CFBF00B1CEF0778789DF6C841C68FFB99A13EE9971F720925B26c0B7K" TargetMode="External"/><Relationship Id="rId3" Type="http://schemas.microsoft.com/office/2007/relationships/stylesWithEffects" Target="stylesWithEffects.xml"/><Relationship Id="rId21" Type="http://schemas.openxmlformats.org/officeDocument/2006/relationships/hyperlink" Target="consultantplus://offline/ref=1E4DBDF0A40DE79F93FB09484327CFBF01B5CDF4738489DF6C841C68FFB99A13EE9971F720925B26c0B7K" TargetMode="External"/><Relationship Id="rId7" Type="http://schemas.openxmlformats.org/officeDocument/2006/relationships/hyperlink" Target="consultantplus://offline/ref=3E61416FD74EB71CB72C9C97D06C12BB1F28348EDE321A2852588D836083A2911222590FB6B51ED7N1P4F" TargetMode="External"/><Relationship Id="rId12" Type="http://schemas.openxmlformats.org/officeDocument/2006/relationships/hyperlink" Target="consultantplus://offline/ref=BC4FDCB53AB2EC8B14B6ADA3974C9894E112F420C6109993C6435E23979CC4BEFC3CEB8DDF85F3D0HDQFF" TargetMode="External"/><Relationship Id="rId17" Type="http://schemas.openxmlformats.org/officeDocument/2006/relationships/hyperlink" Target="consultantplus://offline/ref=1E4DBDF0A40DE79F93FB09484327CFBF00B5CCFF7F8F89DF6C841C68FFB99A13EE9971F720925B26c0B7K" TargetMode="External"/><Relationship Id="rId2" Type="http://schemas.openxmlformats.org/officeDocument/2006/relationships/styles" Target="styles.xml"/><Relationship Id="rId16" Type="http://schemas.openxmlformats.org/officeDocument/2006/relationships/hyperlink" Target="consultantplus://offline/ref=BC4FDCB53AB2EC8B14B6ADA3974C9894E113F22DCA139993C6435E23979CC4BEFC3CEB8DDF85F1D2HDQBF" TargetMode="External"/><Relationship Id="rId20" Type="http://schemas.openxmlformats.org/officeDocument/2006/relationships/hyperlink" Target="consultantplus://offline/ref=1E4DBDF0A40DE79F93FB09484327CFBF01B4C6F5708089DF6C841C68FFB99A13EE9971F720925B26c0B7K"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BC4FDCB53AB2EC8B14B6ADA3974C9894E113F22DCA129993C6435E23979CC4BEFC3CEB8DDF85F1D2HDQ3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C4FDCB53AB2EC8B14B6ADA3974C9894E112F420CC159993C6435E23979CC4BEFC3CEB8DDF85F1D4HDQ2F" TargetMode="External"/><Relationship Id="rId23" Type="http://schemas.openxmlformats.org/officeDocument/2006/relationships/fontTable" Target="fontTable.xml"/><Relationship Id="rId10" Type="http://schemas.openxmlformats.org/officeDocument/2006/relationships/hyperlink" Target="consultantplus://offline/ref=85FFF95E49B0A9B04C29666875C424DBD9D4EDEF3F07DCF10762CE28CD820C729C263B32E6E86976F9G6G" TargetMode="External"/><Relationship Id="rId19" Type="http://schemas.openxmlformats.org/officeDocument/2006/relationships/hyperlink" Target="consultantplus://offline/ref=1E4DBDF0A40DE79F93FB09484327CFBF00B1CBF2748F89DF6C841C68FFB99A13EE9971F720925B26c0B7K" TargetMode="External"/><Relationship Id="rId4" Type="http://schemas.openxmlformats.org/officeDocument/2006/relationships/settings" Target="settings.xml"/><Relationship Id="rId9" Type="http://schemas.openxmlformats.org/officeDocument/2006/relationships/hyperlink" Target="consultantplus://offline/ref=406E1BA34754B4CFA4D54CE8A347D8235269D94C8B332DA84824BE0FC78B5B8EC719D52D30B9DD48039503t6CCH" TargetMode="External"/><Relationship Id="rId14" Type="http://schemas.openxmlformats.org/officeDocument/2006/relationships/hyperlink" Target="consultantplus://offline/ref=BC4FDCB53AB2EC8B14B6ADA3974C9894E61AFA24C919C499CE1A522190939BA9FB75E78CDF85F1HDQ2F" TargetMode="External"/><Relationship Id="rId22" Type="http://schemas.openxmlformats.org/officeDocument/2006/relationships/hyperlink" Target="consultantplus://offline/ref=1E4DBDF0A40DE79F93FB09484327CFBF01B5CBF3778389DF6C841C68FFB99A13EE9971F720925B26c0B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111</Pages>
  <Words>67558</Words>
  <Characters>385081</Characters>
  <Application>Microsoft Office Word</Application>
  <DocSecurity>0</DocSecurity>
  <Lines>3209</Lines>
  <Paragraphs>903</Paragraphs>
  <ScaleCrop>false</ScaleCrop>
  <Company/>
  <LinksUpToDate>false</LinksUpToDate>
  <CharactersWithSpaces>451736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2</cp:revision>
  <dcterms:created xsi:type="dcterms:W3CDTF">2015-09-23T09:00:00Z</dcterms:created>
  <dcterms:modified xsi:type="dcterms:W3CDTF">2015-09-23T09:10:00Z</dcterms:modified>
</cp:coreProperties>
</file>