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C0" w:rsidRPr="00237917" w:rsidRDefault="006B70C0" w:rsidP="006B7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917"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6B70C0" w:rsidRPr="00237917" w:rsidRDefault="006B70C0" w:rsidP="006B7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917">
        <w:rPr>
          <w:rFonts w:ascii="Times New Roman" w:hAnsi="Times New Roman"/>
          <w:b/>
          <w:sz w:val="28"/>
          <w:szCs w:val="28"/>
        </w:rPr>
        <w:t>заседания общешкольного родительского собрания</w:t>
      </w:r>
    </w:p>
    <w:p w:rsidR="00430FF5" w:rsidRDefault="006B70C0" w:rsidP="006B7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филиала МАОУ «Велижанской СОШ»- «СОШ д.Веселая Грива»</w:t>
      </w:r>
    </w:p>
    <w:p w:rsidR="006B70C0" w:rsidRPr="00237917" w:rsidRDefault="006B70C0" w:rsidP="006B7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37917">
        <w:rPr>
          <w:rFonts w:ascii="Times New Roman" w:hAnsi="Times New Roman"/>
          <w:color w:val="000000"/>
          <w:sz w:val="28"/>
          <w:szCs w:val="28"/>
        </w:rPr>
        <w:t>по вопросам безопасности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де</w:t>
      </w:r>
      <w:r>
        <w:rPr>
          <w:rFonts w:ascii="Times New Roman" w:hAnsi="Times New Roman"/>
          <w:color w:val="000000"/>
          <w:sz w:val="28"/>
          <w:szCs w:val="28"/>
        </w:rPr>
        <w:t>тей в период летний каникул 2016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6B70C0" w:rsidRPr="00237917" w:rsidRDefault="006B70C0" w:rsidP="006B7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B70C0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B70C0" w:rsidRDefault="006B70C0" w:rsidP="006B7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E3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C46E31">
        <w:rPr>
          <w:rFonts w:ascii="Times New Roman" w:hAnsi="Times New Roman"/>
          <w:b/>
          <w:sz w:val="28"/>
          <w:szCs w:val="28"/>
        </w:rPr>
        <w:t xml:space="preserve">          от </w:t>
      </w:r>
      <w:r>
        <w:rPr>
          <w:rFonts w:ascii="Times New Roman" w:hAnsi="Times New Roman"/>
          <w:b/>
          <w:sz w:val="28"/>
          <w:szCs w:val="28"/>
        </w:rPr>
        <w:t xml:space="preserve">25 мая </w:t>
      </w:r>
      <w:r w:rsidRPr="00C46E3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C46E31">
        <w:rPr>
          <w:rFonts w:ascii="Times New Roman" w:hAnsi="Times New Roman"/>
          <w:b/>
          <w:sz w:val="28"/>
          <w:szCs w:val="28"/>
        </w:rPr>
        <w:t xml:space="preserve">г. </w:t>
      </w:r>
    </w:p>
    <w:p w:rsidR="006B70C0" w:rsidRDefault="006B70C0" w:rsidP="006B7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70C0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b/>
          <w:bCs/>
          <w:color w:val="000000"/>
          <w:sz w:val="28"/>
          <w:szCs w:val="28"/>
        </w:rPr>
        <w:t>Дата проведения: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ED59E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05</w:t>
      </w:r>
      <w:r w:rsidRPr="00ED59E9">
        <w:rPr>
          <w:rFonts w:ascii="Times New Roman" w:hAnsi="Times New Roman"/>
          <w:color w:val="000000"/>
          <w:sz w:val="28"/>
          <w:szCs w:val="28"/>
        </w:rPr>
        <w:t>.201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ED59E9">
        <w:rPr>
          <w:rFonts w:ascii="Times New Roman" w:hAnsi="Times New Roman"/>
          <w:color w:val="000000"/>
          <w:sz w:val="28"/>
          <w:szCs w:val="28"/>
        </w:rPr>
        <w:t>г.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b/>
          <w:bCs/>
          <w:color w:val="000000"/>
          <w:sz w:val="28"/>
          <w:szCs w:val="28"/>
        </w:rPr>
        <w:t>Присутствовало</w:t>
      </w:r>
      <w:r w:rsidRPr="00ED59E9">
        <w:rPr>
          <w:rFonts w:ascii="Times New Roman" w:hAnsi="Times New Roman"/>
          <w:color w:val="000000"/>
          <w:sz w:val="28"/>
          <w:szCs w:val="28"/>
        </w:rPr>
        <w:t>:</w:t>
      </w:r>
      <w:r w:rsidR="00430FF5">
        <w:rPr>
          <w:rFonts w:ascii="Times New Roman" w:hAnsi="Times New Roman"/>
          <w:color w:val="000000"/>
          <w:sz w:val="28"/>
          <w:szCs w:val="28"/>
        </w:rPr>
        <w:t>35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 человек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70C0" w:rsidRPr="00ED59E9" w:rsidRDefault="006B70C0" w:rsidP="006B70C0">
      <w:pPr>
        <w:pStyle w:val="a3"/>
        <w:shd w:val="clear" w:color="auto" w:fill="FFFFFF"/>
        <w:ind w:left="-180" w:right="-180" w:firstLine="540"/>
        <w:jc w:val="both"/>
        <w:rPr>
          <w:color w:val="000000"/>
          <w:sz w:val="28"/>
          <w:szCs w:val="28"/>
        </w:rPr>
      </w:pPr>
      <w:r w:rsidRPr="00ED59E9">
        <w:rPr>
          <w:b/>
          <w:bCs/>
          <w:color w:val="000000"/>
          <w:sz w:val="28"/>
          <w:szCs w:val="28"/>
        </w:rPr>
        <w:t>Цель проведения собрания</w:t>
      </w:r>
      <w:r w:rsidRPr="00ED59E9">
        <w:rPr>
          <w:color w:val="000000"/>
          <w:sz w:val="28"/>
          <w:szCs w:val="28"/>
        </w:rPr>
        <w:t xml:space="preserve">: Обеспечение безопасности несовершеннолетних. </w:t>
      </w:r>
      <w:r w:rsidRPr="00ED59E9">
        <w:rPr>
          <w:sz w:val="28"/>
          <w:szCs w:val="28"/>
        </w:rPr>
        <w:t>Ответственность родителей за обеспечение безопасности жизнедеятельности детей.</w:t>
      </w:r>
      <w:r w:rsidRPr="00ED59E9">
        <w:rPr>
          <w:color w:val="000000"/>
          <w:sz w:val="28"/>
          <w:szCs w:val="28"/>
        </w:rPr>
        <w:t xml:space="preserve"> 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59E9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Присутствующие:   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B70C0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 xml:space="preserve">1. Администрация </w:t>
      </w:r>
      <w:r>
        <w:rPr>
          <w:rFonts w:ascii="Times New Roman" w:hAnsi="Times New Roman"/>
          <w:color w:val="000000"/>
          <w:sz w:val="28"/>
          <w:szCs w:val="28"/>
        </w:rPr>
        <w:t>ОУ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>2. Классные руководители.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>3. Родители учащихся.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9E9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Повестка дня: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 xml:space="preserve">1. Информационное сообщение  зам. директора по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D59E9">
        <w:rPr>
          <w:rFonts w:ascii="Times New Roman" w:hAnsi="Times New Roman"/>
          <w:color w:val="000000"/>
          <w:sz w:val="28"/>
          <w:szCs w:val="28"/>
        </w:rPr>
        <w:t>ВР</w:t>
      </w:r>
      <w:r>
        <w:rPr>
          <w:rFonts w:ascii="Times New Roman" w:hAnsi="Times New Roman"/>
          <w:color w:val="000000"/>
          <w:sz w:val="28"/>
          <w:szCs w:val="28"/>
        </w:rPr>
        <w:t xml:space="preserve">  Н.А. Коноваловой</w:t>
      </w:r>
      <w:r w:rsidRPr="00ED59E9">
        <w:rPr>
          <w:rFonts w:ascii="Times New Roman" w:hAnsi="Times New Roman"/>
          <w:color w:val="000000"/>
          <w:sz w:val="28"/>
          <w:szCs w:val="28"/>
        </w:rPr>
        <w:t>.  «Комплексная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>безопасность учащихся». Обращение к родителям о мерах антитеррористической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направленности, дорожно –транспортных происшествий с участием детей, инструктаж  по предотвращению жёсткого обращения с детьми. 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ED59E9">
        <w:rPr>
          <w:rFonts w:ascii="Times New Roman" w:hAnsi="Times New Roman"/>
          <w:color w:val="000000"/>
          <w:sz w:val="28"/>
          <w:szCs w:val="28"/>
        </w:rPr>
        <w:t>. Вручение родителям памяток по комплексной безопасности детей.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. Подведение итогов родительского собрания. Принятие решения. 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D59E9">
        <w:rPr>
          <w:rFonts w:ascii="Times New Roman" w:hAnsi="Times New Roman"/>
          <w:b/>
          <w:color w:val="000000"/>
          <w:sz w:val="28"/>
          <w:szCs w:val="28"/>
        </w:rPr>
        <w:t>Слушали:</w:t>
      </w:r>
    </w:p>
    <w:p w:rsidR="006B70C0" w:rsidRPr="006B70C0" w:rsidRDefault="006B70C0" w:rsidP="006B70C0">
      <w:pPr>
        <w:pStyle w:val="a3"/>
        <w:shd w:val="clear" w:color="auto" w:fill="FFFFFF"/>
        <w:spacing w:before="0" w:beforeAutospacing="0" w:after="0" w:afterAutospacing="0"/>
        <w:ind w:left="-180" w:right="-180" w:firstLine="540"/>
        <w:jc w:val="both"/>
        <w:rPr>
          <w:color w:val="FF0000"/>
          <w:sz w:val="28"/>
          <w:szCs w:val="28"/>
        </w:rPr>
      </w:pPr>
      <w:r w:rsidRPr="00ED59E9">
        <w:rPr>
          <w:b/>
          <w:color w:val="000000"/>
          <w:sz w:val="28"/>
          <w:szCs w:val="28"/>
        </w:rPr>
        <w:t>По первому вопросу</w:t>
      </w:r>
      <w:r w:rsidRPr="00ED59E9">
        <w:rPr>
          <w:color w:val="000000"/>
          <w:sz w:val="28"/>
          <w:szCs w:val="28"/>
        </w:rPr>
        <w:t xml:space="preserve"> выступила зам. директора по </w:t>
      </w:r>
      <w:r>
        <w:rPr>
          <w:color w:val="000000"/>
          <w:sz w:val="28"/>
          <w:szCs w:val="28"/>
        </w:rPr>
        <w:t>У</w:t>
      </w:r>
      <w:r w:rsidRPr="00ED59E9">
        <w:rPr>
          <w:color w:val="000000"/>
          <w:sz w:val="28"/>
          <w:szCs w:val="28"/>
        </w:rPr>
        <w:t xml:space="preserve">ВР </w:t>
      </w:r>
      <w:r>
        <w:rPr>
          <w:color w:val="000000"/>
          <w:sz w:val="28"/>
          <w:szCs w:val="28"/>
        </w:rPr>
        <w:t xml:space="preserve"> Н.А.Коновалова</w:t>
      </w:r>
      <w:r w:rsidRPr="00ED59E9">
        <w:rPr>
          <w:color w:val="000000"/>
          <w:sz w:val="28"/>
          <w:szCs w:val="28"/>
        </w:rPr>
        <w:t xml:space="preserve">.  Родителям были представлены мероприятия  в рамках комплексной безопасности образовательного учреждения. Отметила, что безопасность участников образовательного процесса   является приоритетной в деятельности администрации школы и педагогического коллектива. </w:t>
      </w:r>
      <w:r>
        <w:rPr>
          <w:sz w:val="28"/>
          <w:szCs w:val="28"/>
        </w:rPr>
        <w:t>Она сообщила, что данное родительское собрание проводится с учётом крайней актуальности вопросов организации работы по предупреждению травматизма, несчастных случаев, жестокого обращения с детьми и  су</w:t>
      </w:r>
      <w:r>
        <w:rPr>
          <w:sz w:val="28"/>
          <w:szCs w:val="28"/>
        </w:rPr>
        <w:t>ицидов среди несовершеннолетних.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D59E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Коновалова Н.А.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.  дала рекомендации по профилактике жестокого обращения с несовершеннолетними для родителей. </w:t>
      </w:r>
      <w:r>
        <w:rPr>
          <w:rFonts w:ascii="Times New Roman" w:hAnsi="Times New Roman"/>
          <w:color w:val="000000"/>
          <w:sz w:val="28"/>
          <w:szCs w:val="28"/>
        </w:rPr>
        <w:t>Раз</w:t>
      </w:r>
      <w:r>
        <w:rPr>
          <w:rFonts w:ascii="Times New Roman" w:hAnsi="Times New Roman"/>
          <w:color w:val="000000"/>
          <w:sz w:val="28"/>
          <w:szCs w:val="28"/>
        </w:rPr>
        <w:t>ъяснила</w:t>
      </w:r>
      <w:r w:rsidRPr="00ED59E9">
        <w:rPr>
          <w:rFonts w:ascii="Times New Roman" w:hAnsi="Times New Roman"/>
          <w:color w:val="000000"/>
          <w:sz w:val="28"/>
          <w:szCs w:val="28"/>
        </w:rPr>
        <w:t>, что жестокое обращение с детьми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это действия (или бездействие) родителей, наносящее </w:t>
      </w:r>
      <w:r w:rsidRPr="00ED59E9">
        <w:rPr>
          <w:rFonts w:ascii="Times New Roman" w:hAnsi="Times New Roman"/>
          <w:color w:val="000000"/>
          <w:sz w:val="28"/>
          <w:szCs w:val="28"/>
        </w:rPr>
        <w:lastRenderedPageBreak/>
        <w:t>ущерб физическому или психическому здоровью ребенка. Ею были выделены несколько видов жестокого обращения:  физическое, сексуальное, психическое (эмоционально дурное обращение) насилие, отсутствие заботы (пренебрежение основными потребностями ребенка). Актуальность профилактики жестокого обращения с детьми связана с тем, что насилие в отношении детей или пренебрежение их основным потребностями оказывают негативное влияние на психическое развитие ребенка, нарушают его социализацию, порождают безнадзорность и правонарушения несовершеннолетних.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Коновалова Н.А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.  назвала основные  мероприятия школы по предупреждению жестокого обращения с детьми: </w:t>
      </w:r>
    </w:p>
    <w:p w:rsidR="006B70C0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 xml:space="preserve">• посещение домов неблагополучных семей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B70C0" w:rsidRPr="006B70C0" w:rsidRDefault="006B70C0" w:rsidP="006B70C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0C0">
        <w:rPr>
          <w:rFonts w:ascii="Times New Roman" w:hAnsi="Times New Roman"/>
          <w:color w:val="000000"/>
          <w:sz w:val="28"/>
          <w:szCs w:val="28"/>
        </w:rPr>
        <w:t xml:space="preserve">проведение анализа условий проживания  учащихся; 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>• осуществление систематического анкетирования учащихся с целью выявления фактов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жестокого обращения в семье; </w:t>
      </w:r>
    </w:p>
    <w:p w:rsidR="006B70C0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>• проведение классных часов, лекций по правам несовершеннолетних для учащихся и 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родителей. </w:t>
      </w:r>
    </w:p>
    <w:p w:rsidR="006B70C0" w:rsidRPr="00ED59E9" w:rsidRDefault="006B70C0" w:rsidP="006B70C0">
      <w:pPr>
        <w:pStyle w:val="a3"/>
        <w:shd w:val="clear" w:color="auto" w:fill="FFFFFF"/>
        <w:ind w:left="-180" w:right="-180" w:firstLine="540"/>
        <w:jc w:val="both"/>
        <w:rPr>
          <w:color w:val="000000"/>
          <w:sz w:val="28"/>
          <w:szCs w:val="28"/>
        </w:rPr>
      </w:pPr>
      <w:r w:rsidRPr="006B70C0">
        <w:rPr>
          <w:b/>
          <w:color w:val="000000" w:themeColor="text1"/>
          <w:sz w:val="28"/>
          <w:szCs w:val="28"/>
          <w:u w:val="single"/>
        </w:rPr>
        <w:t>Выступила</w:t>
      </w:r>
      <w:r w:rsidRPr="006B70C0">
        <w:rPr>
          <w:color w:val="000000" w:themeColor="text1"/>
          <w:sz w:val="28"/>
          <w:szCs w:val="28"/>
        </w:rPr>
        <w:t xml:space="preserve"> мать ученицы </w:t>
      </w:r>
      <w:r w:rsidRPr="006B70C0">
        <w:rPr>
          <w:color w:val="000000" w:themeColor="text1"/>
          <w:sz w:val="28"/>
          <w:szCs w:val="28"/>
        </w:rPr>
        <w:t>8</w:t>
      </w:r>
      <w:r w:rsidRPr="006B70C0">
        <w:rPr>
          <w:color w:val="000000" w:themeColor="text1"/>
          <w:sz w:val="28"/>
          <w:szCs w:val="28"/>
        </w:rPr>
        <w:t xml:space="preserve"> класса </w:t>
      </w:r>
      <w:r w:rsidRPr="006B70C0">
        <w:rPr>
          <w:color w:val="000000" w:themeColor="text1"/>
          <w:sz w:val="28"/>
          <w:szCs w:val="28"/>
        </w:rPr>
        <w:t xml:space="preserve">Лебедева С.Г., </w:t>
      </w:r>
      <w:r>
        <w:rPr>
          <w:sz w:val="28"/>
          <w:szCs w:val="28"/>
        </w:rPr>
        <w:t xml:space="preserve">которая обратила внимание присутствующих на тот факт, что не всегда некоторые родители ответственно относятся к воспитанию детей. Ведь это с их попустительства дети после 22 часов находятся вне дома, без присмотра оставляются на длительное время. И в этом вопросе не должно быть равнодушных: родительская общественность должна бить тревогу при каждом таком случае, а особенно родителям старшеклассников нужно внимательнее общаться со своими детьми, вовремя принимать надлежащие педагогически целесообразные меры к своим детям. </w:t>
      </w:r>
    </w:p>
    <w:p w:rsidR="006B70C0" w:rsidRPr="00CA150D" w:rsidRDefault="006B70C0" w:rsidP="006B70C0">
      <w:pPr>
        <w:spacing w:after="0" w:line="240" w:lineRule="auto"/>
        <w:ind w:firstLine="36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Далее </w:t>
      </w:r>
      <w:r>
        <w:rPr>
          <w:rFonts w:ascii="Times New Roman" w:hAnsi="Times New Roman"/>
          <w:color w:val="000000"/>
          <w:sz w:val="28"/>
          <w:szCs w:val="28"/>
        </w:rPr>
        <w:t>Злобина Е.В.</w:t>
      </w:r>
      <w:r>
        <w:rPr>
          <w:rFonts w:ascii="Times New Roman" w:hAnsi="Times New Roman"/>
          <w:color w:val="000000"/>
          <w:sz w:val="28"/>
          <w:szCs w:val="28"/>
        </w:rPr>
        <w:t xml:space="preserve">обозначила следующие вопросы по организации </w:t>
      </w:r>
      <w:r w:rsidRPr="00EF2F35">
        <w:rPr>
          <w:rFonts w:ascii="Times New Roman" w:hAnsi="Times New Roman"/>
          <w:b/>
          <w:color w:val="1D1B11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1D1B11"/>
          <w:sz w:val="24"/>
          <w:szCs w:val="24"/>
        </w:rPr>
        <w:t>б</w:t>
      </w:r>
      <w:r w:rsidRPr="00CA150D">
        <w:rPr>
          <w:rFonts w:ascii="Times New Roman" w:hAnsi="Times New Roman"/>
          <w:b/>
          <w:color w:val="1D1B11"/>
          <w:sz w:val="28"/>
          <w:szCs w:val="28"/>
        </w:rPr>
        <w:t>езопасност</w:t>
      </w:r>
      <w:r>
        <w:rPr>
          <w:rFonts w:ascii="Times New Roman" w:hAnsi="Times New Roman"/>
          <w:b/>
          <w:color w:val="1D1B11"/>
          <w:sz w:val="28"/>
          <w:szCs w:val="28"/>
        </w:rPr>
        <w:t>и</w:t>
      </w:r>
      <w:r w:rsidRPr="00CA150D">
        <w:rPr>
          <w:rFonts w:ascii="Times New Roman" w:hAnsi="Times New Roman"/>
          <w:b/>
          <w:color w:val="1D1B11"/>
          <w:sz w:val="28"/>
          <w:szCs w:val="28"/>
        </w:rPr>
        <w:t xml:space="preserve"> учащихся  во время летних каникул</w:t>
      </w:r>
      <w:r>
        <w:rPr>
          <w:rFonts w:ascii="Times New Roman" w:hAnsi="Times New Roman"/>
          <w:b/>
          <w:color w:val="1D1B11"/>
          <w:sz w:val="28"/>
          <w:szCs w:val="28"/>
        </w:rPr>
        <w:t>: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 xml:space="preserve"> Беседы о ПДД-правила поведения на дорогах, транспорте, о запрете передвижения по дорогам на велосипедах (до 14лет),  скутерах, мотоциклах и т.д.)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>Правила поведения в общественных местах во время проведения массовых мероприятий.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>Правила поведения при ЧС, угрозе теракта;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>Правила противопожарной безопасности;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>Правила поведения во время экскурсий и пребывания на аттракционах;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>Правила поведения вблизи железнодорожного полотна;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>Правила поведения в лесу, вблизи водоемов (о недопущении случае купания на водоемах, о запрете проведения игр с мячом, спортивных игр на переправах, наплавных мостах и других не отведенных для этих целей местах)</w:t>
      </w:r>
    </w:p>
    <w:p w:rsidR="006B70C0" w:rsidRPr="00CA150D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t>О запрете  самостоятельного пользования водными аттракционами, катания на лодках, катерах и других плавательных средствах.</w:t>
      </w:r>
    </w:p>
    <w:p w:rsidR="006B70C0" w:rsidRDefault="006B70C0" w:rsidP="006B7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A150D">
        <w:rPr>
          <w:rFonts w:ascii="Times New Roman" w:hAnsi="Times New Roman"/>
          <w:color w:val="1D1B11"/>
          <w:sz w:val="28"/>
          <w:szCs w:val="28"/>
        </w:rPr>
        <w:lastRenderedPageBreak/>
        <w:t>О запрете самостоятельной эксплуатации газовых и электрических приборов, пиротехнических средств, использование медикаментозных средств, инструментов и других травмоопасных предметов.</w:t>
      </w:r>
    </w:p>
    <w:p w:rsidR="00912668" w:rsidRPr="00CA150D" w:rsidRDefault="00912668" w:rsidP="00912668">
      <w:pPr>
        <w:pStyle w:val="a4"/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B70C0" w:rsidRDefault="006B70C0" w:rsidP="006B70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b/>
          <w:color w:val="000000"/>
          <w:sz w:val="28"/>
          <w:szCs w:val="28"/>
        </w:rPr>
        <w:t>По второму  вопросу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  родителям  были вручены памятки </w:t>
      </w:r>
      <w:r w:rsidR="00912668">
        <w:rPr>
          <w:rFonts w:ascii="Times New Roman" w:hAnsi="Times New Roman"/>
          <w:color w:val="000000"/>
          <w:sz w:val="28"/>
          <w:szCs w:val="28"/>
        </w:rPr>
        <w:t xml:space="preserve">под роспись </w:t>
      </w:r>
      <w:r w:rsidRPr="00ED59E9">
        <w:rPr>
          <w:rFonts w:ascii="Times New Roman" w:hAnsi="Times New Roman"/>
          <w:color w:val="000000"/>
          <w:sz w:val="28"/>
          <w:szCs w:val="28"/>
        </w:rPr>
        <w:t>по комплексной безопасности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>детей.</w:t>
      </w:r>
      <w:r w:rsidR="009126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2668">
        <w:rPr>
          <w:rFonts w:ascii="Times New Roman" w:hAnsi="Times New Roman"/>
          <w:color w:val="000000"/>
          <w:sz w:val="28"/>
          <w:szCs w:val="28"/>
        </w:rPr>
        <w:t>(Приложение №1</w:t>
      </w:r>
      <w:r w:rsidR="00912668">
        <w:rPr>
          <w:rFonts w:ascii="Times New Roman" w:hAnsi="Times New Roman"/>
          <w:color w:val="000000"/>
          <w:sz w:val="28"/>
          <w:szCs w:val="28"/>
        </w:rPr>
        <w:t>и №2</w:t>
      </w:r>
      <w:r w:rsidR="00912668">
        <w:rPr>
          <w:rFonts w:ascii="Times New Roman" w:hAnsi="Times New Roman"/>
          <w:color w:val="000000"/>
          <w:sz w:val="28"/>
          <w:szCs w:val="28"/>
        </w:rPr>
        <w:t>)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9E9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собрания: </w:t>
      </w:r>
    </w:p>
    <w:p w:rsidR="006B70C0" w:rsidRPr="00CA150D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50D">
        <w:rPr>
          <w:rFonts w:ascii="Times New Roman" w:hAnsi="Times New Roman"/>
          <w:color w:val="000000"/>
          <w:sz w:val="28"/>
          <w:szCs w:val="28"/>
        </w:rPr>
        <w:t xml:space="preserve">1. Родителям  уделять больше внимания  комплексной безопасности  детей.  Воспитывать ответственное отношение к собственному здоровью через личный пример. </w:t>
      </w:r>
    </w:p>
    <w:p w:rsidR="006B70C0" w:rsidRPr="00CA150D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150D">
        <w:rPr>
          <w:rFonts w:ascii="Times New Roman" w:hAnsi="Times New Roman"/>
          <w:color w:val="000000"/>
          <w:sz w:val="28"/>
          <w:szCs w:val="28"/>
        </w:rPr>
        <w:t xml:space="preserve">2. Родителям совместно с учащимися и педагогами активно принимать  участие в просветительских акциях на тему безопасности жизнедеятельности. </w:t>
      </w:r>
    </w:p>
    <w:p w:rsidR="006B70C0" w:rsidRPr="00CA150D" w:rsidRDefault="006B70C0" w:rsidP="006B70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A150D">
        <w:rPr>
          <w:rFonts w:ascii="Times New Roman" w:hAnsi="Times New Roman"/>
          <w:color w:val="000000"/>
          <w:spacing w:val="-4"/>
          <w:sz w:val="28"/>
          <w:szCs w:val="28"/>
        </w:rPr>
        <w:t>3. Внести коррективы в планирование воспитательной работы в классных коллективах, учитывая проблемы обеспечения безопасности несовершеннолетних.</w:t>
      </w:r>
    </w:p>
    <w:p w:rsidR="006B70C0" w:rsidRPr="00ED59E9" w:rsidRDefault="006B70C0" w:rsidP="006B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ED59E9">
        <w:rPr>
          <w:rFonts w:ascii="Times New Roman" w:hAnsi="Times New Roman"/>
          <w:color w:val="000000"/>
          <w:sz w:val="28"/>
          <w:szCs w:val="28"/>
        </w:rPr>
        <w:t>. Рекомендовать родителям обеспечить своих детей светоотражающими элементами</w:t>
      </w:r>
      <w:r w:rsidR="009126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(фликер-наклейки, значки, ленты, браслеты). </w:t>
      </w:r>
    </w:p>
    <w:p w:rsidR="006B70C0" w:rsidRPr="00ED59E9" w:rsidRDefault="006B70C0" w:rsidP="006B70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ED59E9">
        <w:rPr>
          <w:rFonts w:ascii="Times New Roman" w:hAnsi="Times New Roman"/>
          <w:color w:val="000000"/>
          <w:sz w:val="28"/>
          <w:szCs w:val="28"/>
        </w:rPr>
        <w:t>. Разместить протокол родительского собрания на сайте</w:t>
      </w:r>
      <w:r w:rsidR="00912668">
        <w:rPr>
          <w:rFonts w:ascii="Times New Roman" w:hAnsi="Times New Roman"/>
          <w:color w:val="000000"/>
          <w:sz w:val="28"/>
          <w:szCs w:val="28"/>
        </w:rPr>
        <w:t xml:space="preserve"> ОУ.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B70C0" w:rsidRPr="00ED59E9" w:rsidRDefault="006B70C0" w:rsidP="006B70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70C0" w:rsidRPr="00ED59E9" w:rsidRDefault="006B70C0" w:rsidP="006B70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>Директор</w:t>
      </w:r>
      <w:r w:rsidR="00912668">
        <w:rPr>
          <w:rFonts w:ascii="Times New Roman" w:hAnsi="Times New Roman"/>
          <w:color w:val="000000"/>
          <w:sz w:val="28"/>
          <w:szCs w:val="28"/>
        </w:rPr>
        <w:t xml:space="preserve"> филиала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="00912668">
        <w:rPr>
          <w:rFonts w:ascii="Times New Roman" w:hAnsi="Times New Roman"/>
          <w:color w:val="000000"/>
          <w:sz w:val="28"/>
          <w:szCs w:val="28"/>
        </w:rPr>
        <w:t>Е.В.Злобина</w:t>
      </w:r>
    </w:p>
    <w:p w:rsidR="006B70C0" w:rsidRPr="00ED59E9" w:rsidRDefault="006B70C0" w:rsidP="006B70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70C0" w:rsidRPr="00ED59E9" w:rsidRDefault="006B70C0" w:rsidP="006B70C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4D72" w:rsidRDefault="006B70C0" w:rsidP="006B70C0">
      <w:pPr>
        <w:rPr>
          <w:rFonts w:ascii="Times New Roman" w:hAnsi="Times New Roman"/>
          <w:color w:val="000000"/>
          <w:sz w:val="28"/>
          <w:szCs w:val="28"/>
        </w:rPr>
      </w:pPr>
      <w:r w:rsidRPr="00ED59E9">
        <w:rPr>
          <w:rFonts w:ascii="Times New Roman" w:hAnsi="Times New Roman"/>
          <w:color w:val="000000"/>
          <w:sz w:val="28"/>
          <w:szCs w:val="28"/>
        </w:rPr>
        <w:t xml:space="preserve">Секретарь общешкольного собрания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ED59E9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12668">
        <w:rPr>
          <w:rFonts w:ascii="Times New Roman" w:hAnsi="Times New Roman"/>
          <w:color w:val="000000"/>
          <w:sz w:val="28"/>
          <w:szCs w:val="28"/>
        </w:rPr>
        <w:t>Р.А.Мирасова</w:t>
      </w: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>
      <w:pPr>
        <w:rPr>
          <w:rFonts w:ascii="Times New Roman" w:hAnsi="Times New Roman"/>
          <w:color w:val="000000"/>
          <w:sz w:val="28"/>
          <w:szCs w:val="28"/>
        </w:rPr>
      </w:pPr>
    </w:p>
    <w:p w:rsidR="00912668" w:rsidRDefault="00912668" w:rsidP="006B70C0"/>
    <w:sectPr w:rsidR="0091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4E1"/>
    <w:multiLevelType w:val="hybridMultilevel"/>
    <w:tmpl w:val="D5E0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3775F"/>
    <w:multiLevelType w:val="hybridMultilevel"/>
    <w:tmpl w:val="A336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A6E9E"/>
    <w:multiLevelType w:val="hybridMultilevel"/>
    <w:tmpl w:val="461A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6C"/>
    <w:rsid w:val="00131C6C"/>
    <w:rsid w:val="00430FF5"/>
    <w:rsid w:val="005B4D72"/>
    <w:rsid w:val="006B70C0"/>
    <w:rsid w:val="0091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70C0"/>
    <w:pPr>
      <w:spacing w:before="100" w:beforeAutospacing="1" w:after="100" w:afterAutospacing="1" w:line="240" w:lineRule="auto"/>
    </w:pPr>
    <w:rPr>
      <w:rFonts w:ascii="Times New Roman" w:hAnsi="Times New Roman"/>
      <w:sz w:val="31"/>
      <w:szCs w:val="31"/>
    </w:rPr>
  </w:style>
  <w:style w:type="paragraph" w:styleId="a4">
    <w:name w:val="List Paragraph"/>
    <w:basedOn w:val="a"/>
    <w:uiPriority w:val="34"/>
    <w:qFormat/>
    <w:rsid w:val="006B70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70C0"/>
    <w:pPr>
      <w:spacing w:before="100" w:beforeAutospacing="1" w:after="100" w:afterAutospacing="1" w:line="240" w:lineRule="auto"/>
    </w:pPr>
    <w:rPr>
      <w:rFonts w:ascii="Times New Roman" w:hAnsi="Times New Roman"/>
      <w:sz w:val="31"/>
      <w:szCs w:val="31"/>
    </w:rPr>
  </w:style>
  <w:style w:type="paragraph" w:styleId="a4">
    <w:name w:val="List Paragraph"/>
    <w:basedOn w:val="a"/>
    <w:uiPriority w:val="34"/>
    <w:qFormat/>
    <w:rsid w:val="006B70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1EC6-94F1-4AF9-B863-76EE61E6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2016-07-07T05:41:00Z</dcterms:created>
  <dcterms:modified xsi:type="dcterms:W3CDTF">2016-07-07T06:08:00Z</dcterms:modified>
</cp:coreProperties>
</file>